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850"/>
        <w:gridCol w:w="3828"/>
      </w:tblGrid>
      <w:tr w:rsidR="00F05A14" w:rsidTr="00086893">
        <w:trPr>
          <w:trHeight w:val="700"/>
        </w:trPr>
        <w:tc>
          <w:tcPr>
            <w:tcW w:w="5850" w:type="dxa"/>
            <w:tcBorders>
              <w:top w:val="nil"/>
              <w:left w:val="nil"/>
              <w:bottom w:val="nil"/>
              <w:right w:val="nil"/>
            </w:tcBorders>
          </w:tcPr>
          <w:bookmarkStart w:id="0" w:name="OLE_LINK22"/>
          <w:p w:rsidR="00F05A14" w:rsidRPr="00C74DD4" w:rsidRDefault="00F05A14" w:rsidP="00C74DD4">
            <w:pPr>
              <w:jc w:val="center"/>
              <w:rPr>
                <w:rFonts w:ascii="Calibri" w:hAnsi="Calibri"/>
                <w:sz w:val="22"/>
                <w:szCs w:val="22"/>
                <w:lang w:val="el-GR"/>
              </w:rPr>
            </w:pPr>
            <w:r w:rsidRPr="00C74DD4">
              <w:rPr>
                <w:rFonts w:ascii="Calibri" w:hAnsi="Calibri"/>
                <w:sz w:val="22"/>
                <w:szCs w:val="22"/>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0.55pt" o:ole="">
                  <v:imagedata r:id="rId8" o:title=""/>
                </v:shape>
                <o:OLEObject Type="Embed" ProgID="Word.Picture.8" ShapeID="_x0000_i1025" DrawAspect="Content" ObjectID="_1661767835" r:id="rId9"/>
              </w:object>
            </w:r>
          </w:p>
          <w:p w:rsidR="00F05A14" w:rsidRPr="00C74DD4" w:rsidRDefault="00F05A14" w:rsidP="00C74DD4">
            <w:pPr>
              <w:jc w:val="center"/>
              <w:rPr>
                <w:rFonts w:ascii="Calibri" w:hAnsi="Calibri"/>
                <w:sz w:val="22"/>
                <w:szCs w:val="22"/>
                <w:lang w:val="el-GR"/>
              </w:rPr>
            </w:pPr>
            <w:r w:rsidRPr="00C74DD4">
              <w:rPr>
                <w:rFonts w:ascii="Calibri" w:hAnsi="Calibri"/>
                <w:sz w:val="22"/>
                <w:szCs w:val="22"/>
                <w:lang w:val="el-GR"/>
              </w:rPr>
              <w:t>ΕΛΛΗΝΙΚΗ ΔΗΜΟΚΡΑΤΙΑ</w:t>
            </w:r>
          </w:p>
          <w:p w:rsidR="00F05A14" w:rsidRPr="00C74DD4" w:rsidRDefault="00F05A14" w:rsidP="00C74DD4">
            <w:pPr>
              <w:jc w:val="center"/>
              <w:rPr>
                <w:rFonts w:ascii="Calibri" w:hAnsi="Calibri"/>
                <w:sz w:val="22"/>
                <w:szCs w:val="22"/>
                <w:lang w:val="el-GR"/>
              </w:rPr>
            </w:pPr>
            <w:r w:rsidRPr="00C74DD4">
              <w:rPr>
                <w:rFonts w:ascii="Calibri" w:hAnsi="Calibri"/>
                <w:sz w:val="22"/>
                <w:szCs w:val="22"/>
                <w:lang w:val="el-GR"/>
              </w:rPr>
              <w:t>ΥΠΟΥΡΓΕΙΟ ΠΑΙΔΕΙΑΣ ΚΑΙ ΘΡΗΣΚΕΥΜΑΤΩΝ</w:t>
            </w:r>
          </w:p>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w:t>
            </w:r>
          </w:p>
        </w:tc>
        <w:tc>
          <w:tcPr>
            <w:tcW w:w="3828" w:type="dxa"/>
            <w:tcBorders>
              <w:top w:val="nil"/>
              <w:left w:val="nil"/>
              <w:bottom w:val="nil"/>
              <w:right w:val="nil"/>
            </w:tcBorders>
          </w:tcPr>
          <w:p w:rsidR="00F05A14" w:rsidRPr="009844D5" w:rsidRDefault="00F05A14" w:rsidP="00C74DD4">
            <w:pPr>
              <w:ind w:left="1452"/>
              <w:rPr>
                <w:rFonts w:ascii="Calibri" w:hAnsi="Calibri"/>
                <w:sz w:val="20"/>
                <w:szCs w:val="20"/>
                <w:lang w:val="el-GR" w:eastAsia="el-GR"/>
              </w:rPr>
            </w:pPr>
            <w:r w:rsidRPr="009844D5">
              <w:rPr>
                <w:rFonts w:ascii="Calibri" w:hAnsi="Calibri"/>
                <w:noProof/>
                <w:sz w:val="20"/>
                <w:szCs w:val="20"/>
                <w:lang w:val="el-GR" w:eastAsia="el-GR"/>
              </w:rPr>
              <w:drawing>
                <wp:inline distT="0" distB="0" distL="0" distR="0">
                  <wp:extent cx="1242204" cy="353705"/>
                  <wp:effectExtent l="19050" t="0" r="0" b="0"/>
                  <wp:docPr id="1"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0" cstate="print"/>
                          <a:srcRect/>
                          <a:stretch>
                            <a:fillRect/>
                          </a:stretch>
                        </pic:blipFill>
                        <pic:spPr bwMode="auto">
                          <a:xfrm>
                            <a:off x="0" y="0"/>
                            <a:ext cx="1262347" cy="359440"/>
                          </a:xfrm>
                          <a:prstGeom prst="rect">
                            <a:avLst/>
                          </a:prstGeom>
                          <a:noFill/>
                          <a:ln w="9525">
                            <a:noFill/>
                            <a:miter lim="800000"/>
                            <a:headEnd/>
                            <a:tailEnd/>
                          </a:ln>
                        </pic:spPr>
                      </pic:pic>
                    </a:graphicData>
                  </a:graphic>
                </wp:inline>
              </w:drawing>
            </w:r>
          </w:p>
        </w:tc>
      </w:tr>
      <w:tr w:rsidR="00F05A14" w:rsidRPr="001D7C25" w:rsidTr="00086893">
        <w:trPr>
          <w:trHeight w:val="700"/>
        </w:trPr>
        <w:tc>
          <w:tcPr>
            <w:tcW w:w="5850" w:type="dxa"/>
            <w:tcBorders>
              <w:top w:val="nil"/>
              <w:left w:val="nil"/>
              <w:bottom w:val="nil"/>
              <w:right w:val="nil"/>
            </w:tcBorders>
          </w:tcPr>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ΙΔΡΥΜΑ ΚΡΑΤΙΚΩΝ ΥΠΟΤΡΟΦΙΩΝ</w:t>
            </w:r>
          </w:p>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(ΙΚΥ)</w:t>
            </w:r>
          </w:p>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ΔΙΕΥΘΥΝΣΗ ΕΙΔΙΚΩΝ ΠΡΟΓΡΑΜΜΑΤΩΝ ΔΙΕΘΝΩΝ ΥΠΟΤΡΟΦΙΩΝ</w:t>
            </w:r>
          </w:p>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ΤΜΗΜΑ ΠΡΟΓΡΑΜΜΑΤΩΝ ΕΥΡΩΠΑΪΚΗΣ ΕΝΩΣΗΣ</w:t>
            </w:r>
          </w:p>
          <w:p w:rsidR="00F05A14" w:rsidRPr="009844D5" w:rsidRDefault="00F05A14" w:rsidP="00C74DD4">
            <w:pPr>
              <w:jc w:val="center"/>
              <w:rPr>
                <w:rFonts w:ascii="Calibri" w:hAnsi="Calibri"/>
                <w:sz w:val="20"/>
                <w:szCs w:val="20"/>
                <w:lang w:val="el-GR"/>
              </w:rPr>
            </w:pPr>
            <w:r w:rsidRPr="009844D5">
              <w:rPr>
                <w:rFonts w:ascii="Calibri" w:hAnsi="Calibri"/>
                <w:sz w:val="20"/>
                <w:szCs w:val="20"/>
                <w:lang w:val="el-GR"/>
              </w:rPr>
              <w:t>------</w:t>
            </w:r>
          </w:p>
        </w:tc>
        <w:tc>
          <w:tcPr>
            <w:tcW w:w="3828" w:type="dxa"/>
            <w:tcBorders>
              <w:top w:val="nil"/>
              <w:left w:val="nil"/>
              <w:bottom w:val="nil"/>
              <w:right w:val="nil"/>
            </w:tcBorders>
          </w:tcPr>
          <w:p w:rsidR="00F05A14" w:rsidRPr="009844D5" w:rsidRDefault="00F05A14" w:rsidP="00C74DD4">
            <w:pPr>
              <w:ind w:left="1452"/>
              <w:rPr>
                <w:rFonts w:ascii="Calibri" w:hAnsi="Calibri"/>
                <w:sz w:val="20"/>
                <w:szCs w:val="20"/>
                <w:lang w:val="el-GR" w:eastAsia="el-GR"/>
              </w:rPr>
            </w:pPr>
          </w:p>
        </w:tc>
      </w:tr>
      <w:bookmarkEnd w:id="0"/>
      <w:tr w:rsidR="009D53C4" w:rsidRPr="0065386C" w:rsidTr="000868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678" w:type="dxa"/>
            <w:gridSpan w:val="2"/>
            <w:vAlign w:val="center"/>
          </w:tcPr>
          <w:p w:rsidR="009D53C4" w:rsidRPr="004C75FC" w:rsidRDefault="0058555B" w:rsidP="00E12555">
            <w:pPr>
              <w:jc w:val="center"/>
              <w:rPr>
                <w:rFonts w:ascii="Calibri" w:hAnsi="Calibri"/>
                <w:b/>
                <w:sz w:val="28"/>
                <w:szCs w:val="28"/>
                <w:lang w:val="el-GR" w:eastAsia="el-GR"/>
              </w:rPr>
            </w:pPr>
            <w:r>
              <w:rPr>
                <w:rFonts w:ascii="Calibri" w:hAnsi="Calibri"/>
                <w:b/>
                <w:sz w:val="28"/>
                <w:szCs w:val="28"/>
                <w:lang w:val="el-GR" w:eastAsia="el-GR"/>
              </w:rPr>
              <w:t>Σύμβαση</w:t>
            </w:r>
            <w:r w:rsidR="009D53C4" w:rsidRPr="00F12788">
              <w:rPr>
                <w:rFonts w:ascii="Calibri" w:hAnsi="Calibri"/>
                <w:b/>
                <w:sz w:val="28"/>
                <w:szCs w:val="28"/>
                <w:lang w:val="el-GR" w:eastAsia="el-GR"/>
              </w:rPr>
              <w:t xml:space="preserve"> </w:t>
            </w:r>
            <w:r w:rsidR="00E927B9">
              <w:rPr>
                <w:rFonts w:ascii="Calibri" w:hAnsi="Calibri"/>
                <w:b/>
                <w:sz w:val="28"/>
                <w:szCs w:val="28"/>
                <w:lang w:val="el-GR" w:eastAsia="el-GR"/>
              </w:rPr>
              <w:t>Ε</w:t>
            </w:r>
            <w:r w:rsidR="00E927B9" w:rsidRPr="00F12788">
              <w:rPr>
                <w:rFonts w:ascii="Calibri" w:hAnsi="Calibri"/>
                <w:b/>
                <w:sz w:val="28"/>
                <w:szCs w:val="28"/>
                <w:lang w:val="el-GR" w:eastAsia="el-GR"/>
              </w:rPr>
              <w:t xml:space="preserve">πιχορήγησης </w:t>
            </w:r>
            <w:r w:rsidR="009D53C4" w:rsidRPr="00F12788">
              <w:rPr>
                <w:rFonts w:ascii="Calibri" w:hAnsi="Calibri"/>
                <w:b/>
                <w:sz w:val="28"/>
                <w:szCs w:val="28"/>
                <w:lang w:val="en-US" w:eastAsia="el-GR"/>
              </w:rPr>
              <w:t>Erasmus</w:t>
            </w:r>
            <w:r w:rsidR="009D53C4" w:rsidRPr="00F12788">
              <w:rPr>
                <w:rFonts w:ascii="Calibri" w:hAnsi="Calibri"/>
                <w:b/>
                <w:sz w:val="28"/>
                <w:szCs w:val="28"/>
                <w:lang w:val="el-GR" w:eastAsia="el-GR"/>
              </w:rPr>
              <w:t>+</w:t>
            </w:r>
            <w:r w:rsidR="00B66595">
              <w:rPr>
                <w:rFonts w:ascii="Calibri" w:hAnsi="Calibri"/>
                <w:b/>
                <w:sz w:val="28"/>
                <w:szCs w:val="28"/>
                <w:lang w:val="el-GR" w:eastAsia="el-GR"/>
              </w:rPr>
              <w:t xml:space="preserve"> Φοιτητών</w:t>
            </w:r>
            <w:r w:rsidR="009D53C4" w:rsidRPr="00F12788">
              <w:rPr>
                <w:rFonts w:ascii="Calibri" w:hAnsi="Calibri"/>
                <w:b/>
                <w:sz w:val="28"/>
                <w:szCs w:val="28"/>
                <w:lang w:val="el-GR" w:eastAsia="el-GR"/>
              </w:rPr>
              <w:t xml:space="preserve"> για </w:t>
            </w:r>
            <w:r w:rsidR="00E927B9">
              <w:rPr>
                <w:rFonts w:ascii="Calibri" w:hAnsi="Calibri"/>
                <w:b/>
                <w:sz w:val="28"/>
                <w:szCs w:val="28"/>
                <w:lang w:val="el-GR" w:eastAsia="el-GR"/>
              </w:rPr>
              <w:t>Σ</w:t>
            </w:r>
            <w:r w:rsidR="0023610D">
              <w:rPr>
                <w:rFonts w:ascii="Calibri" w:hAnsi="Calibri"/>
                <w:b/>
                <w:sz w:val="28"/>
                <w:szCs w:val="28"/>
                <w:lang w:val="el-GR" w:eastAsia="el-GR"/>
              </w:rPr>
              <w:t>πουδές</w:t>
            </w:r>
            <w:r w:rsidR="004C75FC" w:rsidRPr="004C75FC">
              <w:rPr>
                <w:rFonts w:ascii="Calibri" w:hAnsi="Calibri"/>
                <w:b/>
                <w:sz w:val="28"/>
                <w:szCs w:val="28"/>
                <w:lang w:val="el-GR" w:eastAsia="el-GR"/>
              </w:rPr>
              <w:t xml:space="preserve"> </w:t>
            </w:r>
            <w:r w:rsidR="004C75FC" w:rsidRPr="00875508">
              <w:rPr>
                <w:rFonts w:ascii="Calibri" w:hAnsi="Calibri"/>
                <w:b/>
                <w:sz w:val="26"/>
                <w:szCs w:val="26"/>
                <w:lang w:val="el-GR" w:eastAsia="el-GR"/>
              </w:rPr>
              <w:t>ή / και Πρακτική Άσκηση</w:t>
            </w:r>
          </w:p>
          <w:p w:rsidR="009D53C4" w:rsidRPr="001924DB" w:rsidRDefault="008E4802" w:rsidP="00E12555">
            <w:pPr>
              <w:jc w:val="center"/>
              <w:rPr>
                <w:rFonts w:ascii="Calibri" w:hAnsi="Calibri"/>
                <w:b/>
                <w:sz w:val="28"/>
                <w:szCs w:val="28"/>
                <w:highlight w:val="yellow"/>
                <w:lang w:val="el-GR" w:eastAsia="el-GR"/>
              </w:rPr>
            </w:pPr>
            <w:r w:rsidRPr="00D344E3">
              <w:rPr>
                <w:rFonts w:ascii="Calibri" w:hAnsi="Calibri"/>
                <w:b/>
                <w:sz w:val="28"/>
                <w:szCs w:val="28"/>
                <w:lang w:val="el-GR" w:eastAsia="el-GR"/>
              </w:rPr>
              <w:t>ΑΝΩΤΑΤΗ ΕΚΠΑΙΔΕΥΣΗ</w:t>
            </w:r>
            <w:r w:rsidR="0023610D">
              <w:rPr>
                <w:rFonts w:ascii="Calibri" w:hAnsi="Calibri"/>
                <w:b/>
                <w:sz w:val="28"/>
                <w:szCs w:val="28"/>
                <w:lang w:val="el-GR" w:eastAsia="el-GR"/>
              </w:rPr>
              <w:t xml:space="preserve"> – ΚΑ107 ΔΙΕΘΝΗΣ ΚΙΝΗΤΙΚΟΤΗΤΑ</w:t>
            </w:r>
          </w:p>
        </w:tc>
      </w:tr>
    </w:tbl>
    <w:p w:rsidR="0005411B" w:rsidRPr="003D49ED" w:rsidRDefault="0005411B" w:rsidP="008E4802">
      <w:pPr>
        <w:jc w:val="center"/>
        <w:rPr>
          <w:rFonts w:ascii="Calibri" w:hAnsi="Calibri"/>
          <w:szCs w:val="28"/>
          <w:lang w:val="el-GR" w:eastAsia="el-G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282A2D" w:rsidRPr="0065386C" w:rsidTr="00086893">
        <w:tc>
          <w:tcPr>
            <w:tcW w:w="9606" w:type="dxa"/>
          </w:tcPr>
          <w:p w:rsidR="00282A2D" w:rsidRPr="001924DB" w:rsidRDefault="00282A2D" w:rsidP="001924DB">
            <w:pPr>
              <w:jc w:val="center"/>
              <w:rPr>
                <w:rFonts w:ascii="Calibri" w:hAnsi="Calibri"/>
                <w:sz w:val="28"/>
                <w:szCs w:val="28"/>
                <w:lang w:val="el-GR" w:eastAsia="el-GR"/>
              </w:rPr>
            </w:pPr>
            <w:r w:rsidRPr="001924DB">
              <w:rPr>
                <w:rFonts w:ascii="Calibri" w:hAnsi="Calibri"/>
                <w:b/>
                <w:sz w:val="28"/>
                <w:szCs w:val="28"/>
                <w:lang w:val="el-GR" w:eastAsia="el-GR"/>
              </w:rPr>
              <w:t>ΑΡΙΘΜΟΣ ΣΥΜΒΑΣΗΣ</w:t>
            </w:r>
            <w:r w:rsidRPr="001924DB">
              <w:rPr>
                <w:rFonts w:ascii="Calibri" w:hAnsi="Calibri"/>
                <w:sz w:val="28"/>
                <w:szCs w:val="28"/>
                <w:lang w:val="el-GR" w:eastAsia="el-GR"/>
              </w:rPr>
              <w:t>:…………</w:t>
            </w:r>
          </w:p>
          <w:p w:rsidR="00282A2D" w:rsidRPr="001924DB" w:rsidRDefault="00282A2D" w:rsidP="001924DB">
            <w:pPr>
              <w:jc w:val="center"/>
              <w:rPr>
                <w:rFonts w:ascii="Calibri" w:hAnsi="Calibri"/>
                <w:lang w:val="el-GR" w:eastAsia="el-GR"/>
              </w:rPr>
            </w:pPr>
            <w:r w:rsidRPr="001924DB">
              <w:rPr>
                <w:rFonts w:ascii="Calibri" w:hAnsi="Calibri"/>
                <w:lang w:val="el-GR" w:eastAsia="el-GR"/>
              </w:rPr>
              <w:t>(να αναφέρεται σε κάθε σχετική αλληλογραφία)</w:t>
            </w:r>
          </w:p>
        </w:tc>
      </w:tr>
    </w:tbl>
    <w:p w:rsidR="00DB1822" w:rsidRPr="00D078D0" w:rsidRDefault="00DB1822" w:rsidP="00C12197">
      <w:pPr>
        <w:pStyle w:val="a3"/>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D078D0">
        <w:rPr>
          <w:rFonts w:ascii="Calibri" w:hAnsi="Calibri"/>
          <w:sz w:val="24"/>
          <w:szCs w:val="24"/>
          <w:lang w:val="el-GR"/>
        </w:rPr>
        <w:t>το Ίδρυμα</w:t>
      </w:r>
      <w:r w:rsidR="008E4802" w:rsidRPr="008F7A27">
        <w:rPr>
          <w:rFonts w:ascii="Calibri" w:hAnsi="Calibri"/>
          <w:sz w:val="24"/>
          <w:szCs w:val="24"/>
          <w:lang w:val="el-GR"/>
        </w:rPr>
        <w:t xml:space="preserve"> </w:t>
      </w:r>
      <w:r w:rsidR="00B66595">
        <w:rPr>
          <w:rFonts w:ascii="Calibri" w:hAnsi="Calibri"/>
          <w:sz w:val="24"/>
          <w:szCs w:val="24"/>
          <w:lang w:val="el-GR"/>
        </w:rPr>
        <w:t>Ανώτατης Εκπαίδευσης</w:t>
      </w:r>
      <w:r w:rsidR="004920BA">
        <w:rPr>
          <w:rFonts w:ascii="Calibri" w:hAnsi="Calibri"/>
          <w:sz w:val="24"/>
          <w:szCs w:val="24"/>
          <w:lang w:val="el-GR"/>
        </w:rPr>
        <w:t xml:space="preserve"> </w:t>
      </w:r>
      <w:r w:rsidR="004920BA" w:rsidRPr="006A3D03">
        <w:rPr>
          <w:rFonts w:ascii="Calibri" w:hAnsi="Calibri"/>
          <w:sz w:val="24"/>
          <w:szCs w:val="24"/>
          <w:lang w:val="el-GR"/>
        </w:rPr>
        <w:t>της Χώρας του Προγράμματος</w:t>
      </w:r>
      <w:r w:rsidR="008E4802" w:rsidRPr="006A3D03">
        <w:rPr>
          <w:rFonts w:ascii="Calibri" w:hAnsi="Calibri"/>
          <w:sz w:val="24"/>
          <w:szCs w:val="24"/>
          <w:lang w:val="el-GR"/>
        </w:rPr>
        <w:t>:</w:t>
      </w:r>
      <w:r w:rsidR="00B66595">
        <w:rPr>
          <w:rFonts w:ascii="Calibri" w:hAnsi="Calibri"/>
          <w:sz w:val="24"/>
          <w:szCs w:val="24"/>
          <w:lang w:val="el-GR"/>
        </w:rPr>
        <w:t xml:space="preserve"> </w:t>
      </w:r>
      <w:r w:rsidRPr="00C12197">
        <w:rPr>
          <w:rFonts w:ascii="Calibri" w:hAnsi="Calibri"/>
          <w:b w:val="0"/>
          <w:bCs/>
          <w:lang w:val="el-GR"/>
        </w:rPr>
        <w:t>________________________________________________</w:t>
      </w:r>
    </w:p>
    <w:p w:rsidR="00DB1822" w:rsidRPr="00D078D0" w:rsidRDefault="00DB1822" w:rsidP="00365E1F">
      <w:pPr>
        <w:spacing w:after="240"/>
        <w:jc w:val="center"/>
        <w:rPr>
          <w:rFonts w:ascii="Calibri" w:hAnsi="Calibri"/>
          <w:lang w:val="el-GR"/>
        </w:rPr>
      </w:pPr>
      <w:r w:rsidRPr="00D078D0">
        <w:rPr>
          <w:rFonts w:ascii="Calibri" w:hAnsi="Calibri"/>
          <w:lang w:val="el-GR"/>
        </w:rPr>
        <w:t>[πλήρης επίσημη επωνυμία Ιδρύματος]</w:t>
      </w:r>
    </w:p>
    <w:p w:rsidR="00DB1822" w:rsidRDefault="00AA4E7C" w:rsidP="00365E1F">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5731E0">
        <w:rPr>
          <w:rFonts w:ascii="Calibri" w:hAnsi="Calibri"/>
          <w:bCs/>
          <w:sz w:val="24"/>
          <w:szCs w:val="24"/>
          <w:lang w:val="el-GR"/>
        </w:rPr>
        <w:t xml:space="preserve">Κωδικός </w:t>
      </w:r>
      <w:r w:rsidR="00231B2F">
        <w:rPr>
          <w:rFonts w:ascii="Calibri" w:hAnsi="Calibri"/>
          <w:bCs/>
          <w:sz w:val="24"/>
          <w:szCs w:val="24"/>
          <w:lang w:val="el-GR"/>
        </w:rPr>
        <w:t>Ταυτοποίησης Συμμετέχοντα</w:t>
      </w:r>
      <w:r w:rsidR="00815543" w:rsidRPr="006752B9">
        <w:rPr>
          <w:rFonts w:ascii="Calibri" w:hAnsi="Calibri"/>
          <w:bCs/>
          <w:sz w:val="24"/>
          <w:szCs w:val="24"/>
          <w:lang w:val="el-GR"/>
        </w:rPr>
        <w:t xml:space="preserve"> (</w:t>
      </w:r>
      <w:r w:rsidR="00815543" w:rsidRPr="006752B9">
        <w:rPr>
          <w:rFonts w:ascii="Calibri" w:hAnsi="Calibri"/>
          <w:bCs/>
          <w:sz w:val="24"/>
          <w:szCs w:val="24"/>
          <w:lang w:val="en-US"/>
        </w:rPr>
        <w:t>Erasmus</w:t>
      </w:r>
      <w:r w:rsidR="00815543" w:rsidRPr="006752B9">
        <w:rPr>
          <w:rFonts w:ascii="Calibri" w:hAnsi="Calibri"/>
          <w:bCs/>
          <w:sz w:val="24"/>
          <w:szCs w:val="24"/>
          <w:lang w:val="el-GR"/>
        </w:rPr>
        <w:t xml:space="preserve"> </w:t>
      </w:r>
      <w:r w:rsidR="00815543" w:rsidRPr="006752B9">
        <w:rPr>
          <w:rFonts w:ascii="Calibri" w:hAnsi="Calibri"/>
          <w:bCs/>
          <w:sz w:val="24"/>
          <w:szCs w:val="24"/>
          <w:lang w:val="en-US"/>
        </w:rPr>
        <w:t>ID</w:t>
      </w:r>
      <w:r w:rsidR="00815543" w:rsidRPr="006752B9">
        <w:rPr>
          <w:rFonts w:ascii="Calibri" w:hAnsi="Calibri"/>
          <w:bCs/>
          <w:sz w:val="24"/>
          <w:szCs w:val="24"/>
          <w:lang w:val="el-GR"/>
        </w:rPr>
        <w:t xml:space="preserve"> </w:t>
      </w:r>
      <w:r w:rsidR="00815543" w:rsidRPr="006752B9">
        <w:rPr>
          <w:rFonts w:ascii="Calibri" w:hAnsi="Calibri"/>
          <w:bCs/>
          <w:sz w:val="24"/>
          <w:szCs w:val="24"/>
          <w:lang w:val="en-US"/>
        </w:rPr>
        <w:t>Code</w:t>
      </w:r>
      <w:r w:rsidR="00815543" w:rsidRPr="00815543">
        <w:rPr>
          <w:rFonts w:ascii="Calibri" w:hAnsi="Calibri"/>
          <w:b w:val="0"/>
          <w:bCs/>
          <w:sz w:val="24"/>
          <w:szCs w:val="24"/>
          <w:lang w:val="el-GR"/>
        </w:rPr>
        <w:t xml:space="preserve">) </w:t>
      </w:r>
      <w:r w:rsidR="00815543">
        <w:rPr>
          <w:rFonts w:ascii="Calibri" w:hAnsi="Calibri"/>
          <w:b w:val="0"/>
          <w:bCs/>
          <w:sz w:val="24"/>
          <w:szCs w:val="24"/>
          <w:lang w:val="el-GR"/>
        </w:rPr>
        <w:t xml:space="preserve">: </w:t>
      </w:r>
      <w:r w:rsidR="005731E0" w:rsidRPr="00815543">
        <w:rPr>
          <w:rFonts w:ascii="Calibri" w:hAnsi="Calibri"/>
          <w:b w:val="0"/>
          <w:bCs/>
          <w:sz w:val="24"/>
          <w:szCs w:val="24"/>
          <w:lang w:val="el-GR"/>
        </w:rPr>
        <w:t>__________</w:t>
      </w:r>
      <w:r w:rsidR="00815543">
        <w:rPr>
          <w:rFonts w:ascii="Calibri" w:hAnsi="Calibri"/>
          <w:b w:val="0"/>
          <w:bCs/>
          <w:sz w:val="24"/>
          <w:szCs w:val="24"/>
          <w:lang w:val="el-GR"/>
        </w:rPr>
        <w:t>_________</w:t>
      </w:r>
    </w:p>
    <w:p w:rsidR="00815543" w:rsidRPr="00815543" w:rsidRDefault="00815543" w:rsidP="00365E1F">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rsidR="00DB1822" w:rsidRPr="00D078D0" w:rsidRDefault="00DB1822" w:rsidP="00365E1F">
      <w:pPr>
        <w:pStyle w:val="a4"/>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D078D0">
        <w:rPr>
          <w:rFonts w:ascii="Calibri" w:hAnsi="Calibri"/>
          <w:b w:val="0"/>
          <w:sz w:val="24"/>
          <w:szCs w:val="24"/>
          <w:lang w:val="el-GR"/>
        </w:rPr>
        <w:t>[πλήρης επίσημη διεύθυνση]</w:t>
      </w:r>
    </w:p>
    <w:p w:rsidR="00DB1822" w:rsidRPr="00D078D0" w:rsidRDefault="00DB1822" w:rsidP="00365E1F">
      <w:pPr>
        <w:jc w:val="both"/>
        <w:rPr>
          <w:rFonts w:ascii="Calibri" w:hAnsi="Calibri"/>
          <w:lang w:val="el-GR"/>
        </w:rPr>
      </w:pPr>
      <w:r w:rsidRPr="00D078D0">
        <w:rPr>
          <w:rFonts w:ascii="Calibri" w:hAnsi="Calibri"/>
          <w:lang w:val="el-GR"/>
        </w:rPr>
        <w:t xml:space="preserve">εφεξής αποκαλούμενο </w:t>
      </w:r>
      <w:r w:rsidR="00017BA5">
        <w:rPr>
          <w:rFonts w:ascii="Calibri" w:hAnsi="Calibri"/>
          <w:lang w:val="el-GR"/>
        </w:rPr>
        <w:t xml:space="preserve">στην παρούσα </w:t>
      </w:r>
      <w:r w:rsidR="0062184F" w:rsidRPr="0062184F">
        <w:rPr>
          <w:rFonts w:ascii="Calibri" w:hAnsi="Calibri"/>
          <w:lang w:val="el-GR"/>
        </w:rPr>
        <w:t>το</w:t>
      </w:r>
      <w:r w:rsidR="0062184F" w:rsidRPr="00D078D0">
        <w:rPr>
          <w:rFonts w:ascii="Calibri" w:hAnsi="Calibri"/>
          <w:b/>
          <w:lang w:val="el-GR"/>
        </w:rPr>
        <w:t xml:space="preserve"> </w:t>
      </w:r>
      <w:r w:rsidRPr="00D078D0">
        <w:rPr>
          <w:rFonts w:ascii="Calibri" w:hAnsi="Calibri"/>
          <w:b/>
          <w:lang w:val="el-GR"/>
        </w:rPr>
        <w:t>«Ίδρυμα»,</w:t>
      </w:r>
      <w:r w:rsidRPr="00D078D0">
        <w:rPr>
          <w:rFonts w:ascii="Calibri" w:hAnsi="Calibri"/>
          <w:lang w:val="el-GR"/>
        </w:rPr>
        <w:t xml:space="preserve"> που εκπροσωπείται νόμιμα για την υπογραφή της παρούσας </w:t>
      </w:r>
      <w:r w:rsidR="0058555B">
        <w:rPr>
          <w:rFonts w:ascii="Calibri" w:hAnsi="Calibri"/>
          <w:lang w:val="el-GR"/>
        </w:rPr>
        <w:t>Σύμβαση</w:t>
      </w:r>
      <w:r w:rsidRPr="00D078D0">
        <w:rPr>
          <w:rFonts w:ascii="Calibri" w:hAnsi="Calibri"/>
          <w:lang w:val="el-GR"/>
        </w:rPr>
        <w:t>ς από τον/ την:</w:t>
      </w:r>
    </w:p>
    <w:p w:rsidR="00DB1822" w:rsidRDefault="00DB1822" w:rsidP="00365E1F">
      <w:pPr>
        <w:jc w:val="both"/>
        <w:rPr>
          <w:rFonts w:ascii="Calibri" w:hAnsi="Calibri"/>
          <w:lang w:val="el-GR"/>
        </w:rPr>
      </w:pPr>
      <w:r w:rsidRPr="00D078D0">
        <w:rPr>
          <w:rFonts w:ascii="Calibri" w:hAnsi="Calibri"/>
          <w:lang w:val="el-GR"/>
        </w:rPr>
        <w:t>_____________________________________________________________________</w:t>
      </w:r>
    </w:p>
    <w:p w:rsidR="00017BA5" w:rsidRPr="00D078D0" w:rsidRDefault="00017BA5" w:rsidP="00365E1F">
      <w:pPr>
        <w:jc w:val="both"/>
        <w:rPr>
          <w:rFonts w:ascii="Calibri" w:hAnsi="Calibri"/>
          <w:lang w:val="el-GR"/>
        </w:rPr>
      </w:pPr>
      <w:r>
        <w:rPr>
          <w:rFonts w:ascii="Calibri" w:hAnsi="Calibri"/>
          <w:lang w:val="el-GR"/>
        </w:rPr>
        <w:t>_____________________________________________________________________</w:t>
      </w:r>
    </w:p>
    <w:p w:rsidR="00DB1822" w:rsidRPr="00784C89" w:rsidRDefault="00DB1822" w:rsidP="00365E1F">
      <w:pPr>
        <w:jc w:val="center"/>
        <w:rPr>
          <w:rFonts w:ascii="Calibri" w:hAnsi="Calibri"/>
          <w:sz w:val="20"/>
          <w:szCs w:val="20"/>
          <w:lang w:val="el-GR"/>
        </w:rPr>
      </w:pPr>
      <w:r w:rsidRPr="00784C89">
        <w:rPr>
          <w:rFonts w:ascii="Calibri" w:hAnsi="Calibri"/>
          <w:sz w:val="20"/>
          <w:szCs w:val="20"/>
          <w:lang w:val="el-GR"/>
        </w:rPr>
        <w:t>[ονοματεπώνυμο και θέση]</w:t>
      </w:r>
    </w:p>
    <w:p w:rsidR="00DB1822" w:rsidRPr="00D078D0" w:rsidRDefault="00DB1822" w:rsidP="00365E1F">
      <w:pPr>
        <w:rPr>
          <w:rFonts w:ascii="Calibri" w:hAnsi="Calibri"/>
          <w:lang w:val="el-GR"/>
        </w:rPr>
      </w:pPr>
      <w:r w:rsidRPr="00D078D0">
        <w:rPr>
          <w:rFonts w:ascii="Calibri" w:hAnsi="Calibri"/>
          <w:b/>
          <w:lang w:val="el-GR"/>
        </w:rPr>
        <w:t>αφενός</w:t>
      </w:r>
      <w:r w:rsidRPr="00D078D0">
        <w:rPr>
          <w:rFonts w:ascii="Calibri" w:hAnsi="Calibri"/>
          <w:lang w:val="el-GR"/>
        </w:rPr>
        <w:t>, και</w:t>
      </w:r>
      <w:r w:rsidR="00573F73">
        <w:rPr>
          <w:rFonts w:ascii="Calibri" w:hAnsi="Calibri"/>
          <w:lang w:val="el-GR"/>
        </w:rPr>
        <w:t xml:space="preserve"> </w:t>
      </w:r>
      <w:r w:rsidR="00573F73" w:rsidRPr="00573F73">
        <w:rPr>
          <w:rFonts w:ascii="Calibri" w:hAnsi="Calibri"/>
          <w:b/>
          <w:lang w:val="el-GR"/>
        </w:rPr>
        <w:t>αφετέρου</w:t>
      </w:r>
    </w:p>
    <w:p w:rsidR="00DB1822" w:rsidRPr="00D078D0" w:rsidRDefault="00DB1822" w:rsidP="00DB1822">
      <w:pPr>
        <w:jc w:val="both"/>
        <w:rPr>
          <w:rFonts w:ascii="Calibri" w:hAnsi="Calibri"/>
          <w:lang w:val="el-GR"/>
        </w:rPr>
      </w:pPr>
      <w:r w:rsidRPr="00E6287D">
        <w:rPr>
          <w:rFonts w:ascii="Calibri" w:hAnsi="Calibri"/>
          <w:b/>
          <w:lang w:val="el-GR"/>
        </w:rPr>
        <w:t>ο/ η κ./ κα:.</w:t>
      </w:r>
      <w:r w:rsidRPr="00D078D0">
        <w:rPr>
          <w:rFonts w:ascii="Calibri" w:hAnsi="Calibri"/>
          <w:lang w:val="el-GR"/>
        </w:rPr>
        <w:t xml:space="preserve"> ____________________________________________________</w:t>
      </w:r>
      <w:r>
        <w:rPr>
          <w:rFonts w:ascii="Calibri" w:hAnsi="Calibri"/>
          <w:lang w:val="el-GR"/>
        </w:rPr>
        <w:t>_______</w:t>
      </w:r>
    </w:p>
    <w:p w:rsidR="00BF64AB" w:rsidRPr="00056F3C" w:rsidRDefault="00DB1822" w:rsidP="00784C89">
      <w:pPr>
        <w:ind w:right="-51"/>
        <w:jc w:val="both"/>
        <w:rPr>
          <w:rFonts w:ascii="Calibri" w:hAnsi="Calibri"/>
          <w:lang w:val="el-GR"/>
        </w:rPr>
      </w:pPr>
      <w:r w:rsidRPr="00D078D0">
        <w:rPr>
          <w:rFonts w:ascii="Calibri" w:hAnsi="Calibri"/>
          <w:lang w:val="el-GR"/>
        </w:rPr>
        <w:t>Όνομα πατέρα: ____________________ Ημε</w:t>
      </w:r>
      <w:r w:rsidR="00C64781">
        <w:rPr>
          <w:rFonts w:ascii="Calibri" w:hAnsi="Calibri"/>
          <w:lang w:val="el-GR"/>
        </w:rPr>
        <w:t>ρομηνία γέννησης:_____________</w:t>
      </w:r>
      <w:r w:rsidRPr="00D078D0">
        <w:rPr>
          <w:rFonts w:ascii="Calibri" w:hAnsi="Calibri"/>
          <w:lang w:val="el-GR"/>
        </w:rPr>
        <w:t xml:space="preserve"> </w:t>
      </w:r>
    </w:p>
    <w:p w:rsidR="00DB1822" w:rsidRPr="00D078D0" w:rsidRDefault="00BF64AB" w:rsidP="00784C89">
      <w:pPr>
        <w:ind w:right="-51"/>
        <w:jc w:val="both"/>
        <w:rPr>
          <w:rFonts w:ascii="Calibri" w:hAnsi="Calibri"/>
          <w:lang w:val="el-GR"/>
        </w:rPr>
      </w:pPr>
      <w:r>
        <w:rPr>
          <w:rFonts w:ascii="Calibri" w:hAnsi="Calibri"/>
          <w:lang w:val="el-GR"/>
        </w:rPr>
        <w:t>Φύλο: [Α/Θ/Απροσδιόριστο]</w:t>
      </w:r>
      <w:r w:rsidR="00DB1822" w:rsidRPr="00D078D0">
        <w:rPr>
          <w:rFonts w:ascii="Calibri" w:hAnsi="Calibri"/>
          <w:lang w:val="el-GR"/>
        </w:rPr>
        <w:t xml:space="preserve"> Υπηκοότητα: </w:t>
      </w:r>
      <w:r w:rsidR="00DB1822">
        <w:rPr>
          <w:rFonts w:ascii="Calibri" w:hAnsi="Calibri"/>
          <w:lang w:val="el-GR"/>
        </w:rPr>
        <w:t>______</w:t>
      </w:r>
      <w:r w:rsidR="00731928">
        <w:rPr>
          <w:rFonts w:ascii="Calibri" w:hAnsi="Calibri"/>
          <w:lang w:val="el-GR"/>
        </w:rPr>
        <w:t xml:space="preserve">____ </w:t>
      </w:r>
      <w:r w:rsidR="00731928" w:rsidRPr="00B66595">
        <w:rPr>
          <w:rFonts w:ascii="Calibri" w:hAnsi="Calibri"/>
          <w:lang w:val="el-GR"/>
        </w:rPr>
        <w:t>Κωδικός [</w:t>
      </w:r>
      <w:r w:rsidR="00731928" w:rsidRPr="00B66595">
        <w:rPr>
          <w:rFonts w:ascii="Calibri" w:hAnsi="Calibri"/>
          <w:lang w:val="en-US"/>
        </w:rPr>
        <w:t>ISCED</w:t>
      </w:r>
      <w:r w:rsidR="00731928" w:rsidRPr="00B66595">
        <w:rPr>
          <w:rFonts w:ascii="Calibri" w:hAnsi="Calibri"/>
          <w:lang w:val="el-GR"/>
        </w:rPr>
        <w:t>-</w:t>
      </w:r>
      <w:r w:rsidR="00731928" w:rsidRPr="00B66595">
        <w:rPr>
          <w:rFonts w:ascii="Calibri" w:hAnsi="Calibri"/>
          <w:lang w:val="en-US"/>
        </w:rPr>
        <w:t>F</w:t>
      </w:r>
      <w:r w:rsidR="00731928" w:rsidRPr="00B66595">
        <w:rPr>
          <w:rFonts w:ascii="Calibri" w:hAnsi="Calibri"/>
          <w:lang w:val="el-GR"/>
        </w:rPr>
        <w:t xml:space="preserve"> </w:t>
      </w:r>
      <w:r w:rsidR="00731928" w:rsidRPr="00B66595">
        <w:rPr>
          <w:rFonts w:ascii="Calibri" w:hAnsi="Calibri"/>
          <w:lang w:val="en-US"/>
        </w:rPr>
        <w:t>code</w:t>
      </w:r>
      <w:r w:rsidR="00731928" w:rsidRPr="00B66595">
        <w:rPr>
          <w:rFonts w:ascii="Calibri" w:hAnsi="Calibri"/>
          <w:lang w:val="el-GR"/>
        </w:rPr>
        <w:t>]:</w:t>
      </w:r>
      <w:r w:rsidR="00731928">
        <w:rPr>
          <w:rFonts w:ascii="Calibri" w:hAnsi="Calibri"/>
          <w:lang w:val="el-GR"/>
        </w:rPr>
        <w:t xml:space="preserve"> _______</w:t>
      </w:r>
    </w:p>
    <w:p w:rsidR="00DB1822" w:rsidRPr="00DB1822" w:rsidRDefault="00DB1822" w:rsidP="00DB1822">
      <w:pPr>
        <w:jc w:val="both"/>
        <w:rPr>
          <w:rFonts w:ascii="Calibri" w:hAnsi="Calibri"/>
          <w:lang w:val="el-GR"/>
        </w:rPr>
      </w:pPr>
      <w:r w:rsidRPr="00D078D0">
        <w:rPr>
          <w:rFonts w:ascii="Calibri" w:hAnsi="Calibri"/>
          <w:lang w:val="el-GR"/>
        </w:rPr>
        <w:t>Σχολή</w:t>
      </w:r>
      <w:r w:rsidR="006752B9">
        <w:rPr>
          <w:rFonts w:ascii="Calibri" w:hAnsi="Calibri"/>
          <w:lang w:val="el-GR"/>
        </w:rPr>
        <w:t xml:space="preserve"> / </w:t>
      </w:r>
      <w:r w:rsidR="006752B9" w:rsidRPr="00D078D0">
        <w:rPr>
          <w:rFonts w:ascii="Calibri" w:hAnsi="Calibri"/>
          <w:lang w:val="el-GR"/>
        </w:rPr>
        <w:t>Τμήμα</w:t>
      </w:r>
      <w:r w:rsidRPr="00D078D0">
        <w:rPr>
          <w:rFonts w:ascii="Calibri" w:hAnsi="Calibri"/>
          <w:lang w:val="el-GR"/>
        </w:rPr>
        <w:t>: ________________</w:t>
      </w:r>
      <w:r>
        <w:rPr>
          <w:rFonts w:ascii="Calibri" w:hAnsi="Calibri"/>
          <w:lang w:val="el-GR"/>
        </w:rPr>
        <w:t>______________________</w:t>
      </w:r>
      <w:r w:rsidRPr="00DB1822">
        <w:rPr>
          <w:rFonts w:ascii="Calibri" w:hAnsi="Calibri"/>
          <w:lang w:val="el-GR"/>
        </w:rPr>
        <w:t>_</w:t>
      </w:r>
    </w:p>
    <w:p w:rsidR="00DB1822" w:rsidRPr="00DB1822" w:rsidRDefault="00DB1822" w:rsidP="00DB1822">
      <w:pPr>
        <w:jc w:val="both"/>
        <w:rPr>
          <w:rFonts w:ascii="Calibri" w:hAnsi="Calibri"/>
          <w:lang w:val="el-GR"/>
        </w:rPr>
      </w:pPr>
      <w:r w:rsidRPr="00D078D0">
        <w:rPr>
          <w:rFonts w:ascii="Calibri" w:hAnsi="Calibri"/>
          <w:lang w:val="el-GR"/>
        </w:rPr>
        <w:t>Ακαδημαϊκός</w:t>
      </w:r>
      <w:r>
        <w:rPr>
          <w:rFonts w:ascii="Calibri" w:hAnsi="Calibri"/>
          <w:lang w:val="el-GR"/>
        </w:rPr>
        <w:t xml:space="preserve"> </w:t>
      </w:r>
      <w:r w:rsidRPr="00D078D0">
        <w:rPr>
          <w:rFonts w:ascii="Calibri" w:hAnsi="Calibri"/>
          <w:lang w:val="el-GR"/>
        </w:rPr>
        <w:t>υπεύθυνος: ________________</w:t>
      </w:r>
      <w:r>
        <w:rPr>
          <w:rFonts w:ascii="Calibri" w:hAnsi="Calibri"/>
          <w:lang w:val="el-GR"/>
        </w:rPr>
        <w:t>_______________________________</w:t>
      </w:r>
    </w:p>
    <w:p w:rsidR="00DB1822" w:rsidRPr="00D078D0" w:rsidRDefault="00DB1822" w:rsidP="00DB1822">
      <w:pPr>
        <w:jc w:val="both"/>
        <w:rPr>
          <w:rFonts w:ascii="Calibri" w:hAnsi="Calibri"/>
          <w:lang w:val="el-GR"/>
        </w:rPr>
      </w:pPr>
      <w:r w:rsidRPr="00D078D0">
        <w:rPr>
          <w:rFonts w:ascii="Calibri" w:hAnsi="Calibri"/>
          <w:lang w:val="el-GR"/>
        </w:rPr>
        <w:t>Κύκλος σπουδών:*(1</w:t>
      </w:r>
      <w:r w:rsidRPr="00D078D0">
        <w:rPr>
          <w:rFonts w:ascii="Calibri" w:hAnsi="Calibri"/>
          <w:vertAlign w:val="superscript"/>
          <w:lang w:val="el-GR"/>
        </w:rPr>
        <w:t>ος</w:t>
      </w:r>
      <w:r w:rsidRPr="00D078D0">
        <w:rPr>
          <w:rFonts w:ascii="Calibri" w:hAnsi="Calibri"/>
          <w:lang w:val="el-GR"/>
        </w:rPr>
        <w:t>, 2</w:t>
      </w:r>
      <w:r w:rsidRPr="00D078D0">
        <w:rPr>
          <w:rFonts w:ascii="Calibri" w:hAnsi="Calibri"/>
          <w:vertAlign w:val="superscript"/>
          <w:lang w:val="el-GR"/>
        </w:rPr>
        <w:t>ος</w:t>
      </w:r>
      <w:r w:rsidRPr="00D078D0">
        <w:rPr>
          <w:rFonts w:ascii="Calibri" w:hAnsi="Calibri"/>
          <w:lang w:val="el-GR"/>
        </w:rPr>
        <w:t>, 3</w:t>
      </w:r>
      <w:r w:rsidRPr="00D078D0">
        <w:rPr>
          <w:rFonts w:ascii="Calibri" w:hAnsi="Calibri"/>
          <w:vertAlign w:val="superscript"/>
          <w:lang w:val="el-GR"/>
        </w:rPr>
        <w:t>ος</w:t>
      </w:r>
      <w:r w:rsidRPr="00D078D0">
        <w:rPr>
          <w:rFonts w:ascii="Calibri" w:hAnsi="Calibri"/>
          <w:lang w:val="el-GR"/>
        </w:rPr>
        <w:t xml:space="preserve">):_______________ Έτος σπουδών: </w:t>
      </w:r>
      <w:r>
        <w:rPr>
          <w:rFonts w:ascii="Calibri" w:hAnsi="Calibri"/>
          <w:lang w:val="el-GR"/>
        </w:rPr>
        <w:t>______________</w:t>
      </w:r>
    </w:p>
    <w:p w:rsidR="00DB1822" w:rsidRPr="00D078D0" w:rsidRDefault="00DB1822" w:rsidP="00017BA5">
      <w:pPr>
        <w:jc w:val="center"/>
        <w:rPr>
          <w:rFonts w:ascii="Calibri" w:hAnsi="Calibri"/>
          <w:lang w:val="el-GR"/>
        </w:rPr>
      </w:pPr>
      <w:r w:rsidRPr="00D078D0">
        <w:rPr>
          <w:rFonts w:ascii="Calibri" w:hAnsi="Calibri"/>
          <w:lang w:val="el-GR"/>
        </w:rPr>
        <w:t>(*1</w:t>
      </w:r>
      <w:r w:rsidRPr="00D078D0">
        <w:rPr>
          <w:rFonts w:ascii="Calibri" w:hAnsi="Calibri"/>
          <w:vertAlign w:val="superscript"/>
          <w:lang w:val="el-GR"/>
        </w:rPr>
        <w:t>ος</w:t>
      </w:r>
      <w:r w:rsidRPr="00D078D0">
        <w:rPr>
          <w:rFonts w:ascii="Calibri" w:hAnsi="Calibri"/>
          <w:lang w:val="el-GR"/>
        </w:rPr>
        <w:t>: Προπτυχιακός, 2</w:t>
      </w:r>
      <w:r w:rsidRPr="00D078D0">
        <w:rPr>
          <w:rFonts w:ascii="Calibri" w:hAnsi="Calibri"/>
          <w:vertAlign w:val="superscript"/>
          <w:lang w:val="el-GR"/>
        </w:rPr>
        <w:t>ος</w:t>
      </w:r>
      <w:r w:rsidRPr="00D078D0">
        <w:rPr>
          <w:rFonts w:ascii="Calibri" w:hAnsi="Calibri"/>
          <w:lang w:val="el-GR"/>
        </w:rPr>
        <w:t>: Μεταπτυχιακός, 3</w:t>
      </w:r>
      <w:r w:rsidRPr="00D078D0">
        <w:rPr>
          <w:rFonts w:ascii="Calibri" w:hAnsi="Calibri"/>
          <w:vertAlign w:val="superscript"/>
          <w:lang w:val="el-GR"/>
        </w:rPr>
        <w:t>ος</w:t>
      </w:r>
      <w:r w:rsidRPr="00D078D0">
        <w:rPr>
          <w:rFonts w:ascii="Calibri" w:hAnsi="Calibri"/>
          <w:lang w:val="el-GR"/>
        </w:rPr>
        <w:t>: Διδακτορικός)</w:t>
      </w:r>
    </w:p>
    <w:p w:rsidR="00DB1822" w:rsidRPr="008F7A27" w:rsidRDefault="00DB1822" w:rsidP="00DB1822">
      <w:pPr>
        <w:jc w:val="both"/>
        <w:rPr>
          <w:rFonts w:ascii="Calibri" w:hAnsi="Calibri"/>
          <w:lang w:val="el-GR"/>
        </w:rPr>
      </w:pPr>
      <w:r w:rsidRPr="00D078D0">
        <w:rPr>
          <w:rFonts w:ascii="Calibri" w:hAnsi="Calibri"/>
          <w:lang w:val="el-GR"/>
        </w:rPr>
        <w:t>Τομέας σπουδών: _______________________________</w:t>
      </w:r>
      <w:r>
        <w:rPr>
          <w:rFonts w:ascii="Calibri" w:hAnsi="Calibri"/>
          <w:lang w:val="el-GR"/>
        </w:rPr>
        <w:t>________________</w:t>
      </w:r>
    </w:p>
    <w:p w:rsidR="00C83072" w:rsidRDefault="00C83072" w:rsidP="00C83072">
      <w:pPr>
        <w:jc w:val="both"/>
        <w:rPr>
          <w:rFonts w:ascii="Calibri" w:hAnsi="Calibri"/>
          <w:lang w:val="el-GR"/>
        </w:rPr>
      </w:pPr>
      <w:r>
        <w:rPr>
          <w:rFonts w:ascii="Calibri" w:hAnsi="Calibri"/>
          <w:lang w:val="el-GR"/>
        </w:rPr>
        <w:t>Αριθμός ολοκληρωμένων ετών φοίτησης σε Ίδρυμα Ανώτατης Εκπαίδευσης:</w:t>
      </w:r>
      <w:r w:rsidRPr="00C83072">
        <w:rPr>
          <w:rFonts w:ascii="Calibri" w:hAnsi="Calibri"/>
          <w:lang w:val="el-GR"/>
        </w:rPr>
        <w:t xml:space="preserve"> </w:t>
      </w:r>
      <w:r w:rsidR="00C64781">
        <w:rPr>
          <w:rFonts w:ascii="Calibri" w:hAnsi="Calibri"/>
          <w:lang w:val="el-GR"/>
        </w:rPr>
        <w:t>_______</w:t>
      </w:r>
    </w:p>
    <w:p w:rsidR="00DB1822" w:rsidRPr="00D078D0" w:rsidRDefault="00DB1822" w:rsidP="00DB1822">
      <w:pPr>
        <w:jc w:val="both"/>
        <w:rPr>
          <w:rFonts w:ascii="Calibri" w:hAnsi="Calibri"/>
          <w:lang w:val="el-GR"/>
        </w:rPr>
      </w:pPr>
      <w:r w:rsidRPr="00784C89">
        <w:rPr>
          <w:rFonts w:ascii="Calibri" w:hAnsi="Calibri"/>
          <w:b/>
          <w:lang w:val="el-GR"/>
        </w:rPr>
        <w:t xml:space="preserve">Ίδρυμα </w:t>
      </w:r>
      <w:r w:rsidR="00DC7BD3">
        <w:rPr>
          <w:rFonts w:ascii="Calibri" w:hAnsi="Calibri"/>
          <w:b/>
          <w:lang w:val="el-GR"/>
        </w:rPr>
        <w:t xml:space="preserve">Υποδοχής </w:t>
      </w:r>
      <w:r w:rsidRPr="00D078D0">
        <w:rPr>
          <w:rFonts w:ascii="Calibri" w:hAnsi="Calibri"/>
          <w:lang w:val="el-GR"/>
        </w:rPr>
        <w:t>: _______________________________________</w:t>
      </w:r>
    </w:p>
    <w:p w:rsidR="00DB1822" w:rsidRDefault="00DB1822" w:rsidP="00784C89">
      <w:pPr>
        <w:jc w:val="both"/>
        <w:rPr>
          <w:rFonts w:ascii="Calibri" w:hAnsi="Calibri"/>
          <w:lang w:val="el-GR"/>
        </w:rPr>
      </w:pPr>
      <w:r w:rsidRPr="00784C89">
        <w:rPr>
          <w:rFonts w:ascii="Calibri" w:hAnsi="Calibri"/>
          <w:b/>
          <w:lang w:val="el-GR"/>
        </w:rPr>
        <w:t>Χώρα</w:t>
      </w:r>
      <w:r w:rsidRPr="00D078D0">
        <w:rPr>
          <w:rFonts w:ascii="Calibri" w:hAnsi="Calibri"/>
          <w:lang w:val="el-GR"/>
        </w:rPr>
        <w:t>: ______________________,</w:t>
      </w:r>
    </w:p>
    <w:p w:rsidR="000A0E63" w:rsidRDefault="00784C89" w:rsidP="00D65667">
      <w:pPr>
        <w:jc w:val="both"/>
        <w:rPr>
          <w:rFonts w:ascii="Calibri" w:hAnsi="Calibri"/>
          <w:lang w:val="el-GR"/>
        </w:rPr>
      </w:pPr>
      <w:r w:rsidRPr="008E0FF3">
        <w:rPr>
          <w:rFonts w:ascii="Calibri" w:hAnsi="Calibri"/>
          <w:b/>
          <w:lang w:val="el-GR"/>
        </w:rPr>
        <w:t>Δ/νση ηλεκτρονικού ταχυδρομείου</w:t>
      </w:r>
      <w:r w:rsidRPr="008E0FF3">
        <w:rPr>
          <w:rFonts w:ascii="Calibri" w:hAnsi="Calibri"/>
          <w:lang w:val="el-GR"/>
        </w:rPr>
        <w:t xml:space="preserve"> στην οποία ο φοιτητής θα δέχεται την ειδοποίηση τόσο για τη συμπλήρωση της τελικής έκθεσης</w:t>
      </w:r>
      <w:r w:rsidRPr="003D2214">
        <w:rPr>
          <w:rFonts w:ascii="Calibri" w:hAnsi="Calibri"/>
          <w:lang w:val="el-GR"/>
        </w:rPr>
        <w:t>:</w:t>
      </w:r>
    </w:p>
    <w:p w:rsidR="00784C89" w:rsidRDefault="00784C89" w:rsidP="00D65667">
      <w:pPr>
        <w:jc w:val="both"/>
        <w:rPr>
          <w:rFonts w:ascii="Calibri" w:hAnsi="Calibri"/>
          <w:lang w:val="el-GR"/>
        </w:rPr>
      </w:pPr>
      <w:r>
        <w:rPr>
          <w:rFonts w:ascii="Calibri" w:hAnsi="Calibri"/>
          <w:lang w:val="el-GR"/>
        </w:rPr>
        <w:t>______________________________________________</w:t>
      </w:r>
    </w:p>
    <w:p w:rsidR="00DB1822" w:rsidRPr="00D078D0" w:rsidRDefault="00DB1822" w:rsidP="003B0A54">
      <w:pPr>
        <w:jc w:val="both"/>
        <w:rPr>
          <w:rFonts w:ascii="Calibri" w:hAnsi="Calibri"/>
          <w:lang w:val="el-GR"/>
        </w:rPr>
      </w:pPr>
      <w:r w:rsidRPr="00D078D0">
        <w:rPr>
          <w:rFonts w:ascii="Calibri" w:hAnsi="Calibri"/>
          <w:lang w:val="el-GR"/>
        </w:rPr>
        <w:t xml:space="preserve">Πλήρης διεύθυνση </w:t>
      </w:r>
      <w:r w:rsidR="005731E0">
        <w:rPr>
          <w:rFonts w:ascii="Calibri" w:hAnsi="Calibri"/>
          <w:lang w:val="el-GR"/>
        </w:rPr>
        <w:t>φοιτητή</w:t>
      </w:r>
      <w:r w:rsidRPr="00D078D0">
        <w:rPr>
          <w:rFonts w:ascii="Calibri" w:hAnsi="Calibri"/>
          <w:lang w:val="el-GR"/>
        </w:rPr>
        <w:t>:</w:t>
      </w:r>
      <w:r w:rsidR="00701EE8">
        <w:rPr>
          <w:rFonts w:ascii="Calibri" w:hAnsi="Calibri"/>
          <w:lang w:val="el-GR"/>
        </w:rPr>
        <w:t xml:space="preserve"> </w:t>
      </w:r>
      <w:r w:rsidRPr="00D078D0">
        <w:rPr>
          <w:rFonts w:ascii="Calibri" w:hAnsi="Calibri"/>
          <w:lang w:val="el-GR"/>
        </w:rPr>
        <w:t>Οδός:______________________, Αριθμός:______</w:t>
      </w:r>
      <w:r>
        <w:rPr>
          <w:rFonts w:ascii="Calibri" w:hAnsi="Calibri"/>
          <w:lang w:val="el-GR"/>
        </w:rPr>
        <w:t>_</w:t>
      </w:r>
    </w:p>
    <w:p w:rsidR="00586F0D" w:rsidRDefault="00DB1822" w:rsidP="00E34D8D">
      <w:pPr>
        <w:jc w:val="both"/>
        <w:rPr>
          <w:rFonts w:ascii="Calibri" w:hAnsi="Calibri"/>
          <w:lang w:val="el-GR"/>
        </w:rPr>
      </w:pPr>
      <w:r w:rsidRPr="00D078D0">
        <w:rPr>
          <w:rFonts w:ascii="Calibri" w:hAnsi="Calibri"/>
          <w:lang w:val="el-GR"/>
        </w:rPr>
        <w:t>Δήμος: _______________________, Τ.Κ.:</w:t>
      </w:r>
      <w:r w:rsidR="00F60A10">
        <w:rPr>
          <w:rFonts w:ascii="Calibri" w:hAnsi="Calibri"/>
          <w:lang w:val="el-GR"/>
        </w:rPr>
        <w:t xml:space="preserve"> </w:t>
      </w:r>
      <w:r w:rsidRPr="00D078D0">
        <w:rPr>
          <w:rFonts w:ascii="Calibri" w:hAnsi="Calibri"/>
          <w:lang w:val="el-GR"/>
        </w:rPr>
        <w:t>_</w:t>
      </w:r>
      <w:r w:rsidR="00DE6A25">
        <w:rPr>
          <w:rFonts w:ascii="Calibri" w:hAnsi="Calibri"/>
          <w:lang w:val="el-GR"/>
        </w:rPr>
        <w:t>_____</w:t>
      </w:r>
      <w:r w:rsidR="00E34D8D">
        <w:rPr>
          <w:rFonts w:ascii="Calibri" w:hAnsi="Calibri"/>
          <w:lang w:val="el-GR"/>
        </w:rPr>
        <w:t xml:space="preserve"> </w:t>
      </w:r>
      <w:r w:rsidRPr="00D078D0">
        <w:rPr>
          <w:rFonts w:ascii="Calibri" w:hAnsi="Calibri"/>
          <w:lang w:val="el-GR"/>
        </w:rPr>
        <w:t>Νομός:________________</w:t>
      </w:r>
      <w:r>
        <w:rPr>
          <w:rFonts w:ascii="Calibri" w:hAnsi="Calibri"/>
          <w:lang w:val="el-GR"/>
        </w:rPr>
        <w:t>__</w:t>
      </w:r>
    </w:p>
    <w:p w:rsidR="008F7A27" w:rsidRPr="00DB1822" w:rsidRDefault="008F7A27" w:rsidP="008F7A27">
      <w:pPr>
        <w:jc w:val="both"/>
        <w:rPr>
          <w:rFonts w:ascii="Calibri" w:hAnsi="Calibri"/>
          <w:lang w:val="el-GR"/>
        </w:rPr>
      </w:pPr>
      <w:r w:rsidRPr="00D078D0">
        <w:rPr>
          <w:rFonts w:ascii="Calibri" w:hAnsi="Calibri"/>
          <w:lang w:val="el-GR"/>
        </w:rPr>
        <w:t>Αριθμός Σταθερού</w:t>
      </w:r>
      <w:r w:rsidRPr="006E4986">
        <w:rPr>
          <w:rFonts w:ascii="Calibri" w:hAnsi="Calibri"/>
          <w:lang w:val="el-GR"/>
        </w:rPr>
        <w:t xml:space="preserve"> </w:t>
      </w:r>
      <w:r w:rsidRPr="00D078D0">
        <w:rPr>
          <w:rFonts w:ascii="Calibri" w:hAnsi="Calibri"/>
          <w:lang w:val="el-GR"/>
        </w:rPr>
        <w:t>τηλεφώνου: ____________________, Κ</w:t>
      </w:r>
      <w:r>
        <w:rPr>
          <w:rFonts w:ascii="Calibri" w:hAnsi="Calibri"/>
          <w:lang w:val="el-GR"/>
        </w:rPr>
        <w:t>ινητού:____________</w:t>
      </w:r>
      <w:r w:rsidRPr="00DB1822">
        <w:rPr>
          <w:rFonts w:ascii="Calibri" w:hAnsi="Calibri"/>
          <w:lang w:val="el-GR"/>
        </w:rPr>
        <w:t>_</w:t>
      </w:r>
    </w:p>
    <w:p w:rsidR="00E6287D" w:rsidRDefault="004F3D5E" w:rsidP="00E6287D">
      <w:pPr>
        <w:jc w:val="both"/>
        <w:rPr>
          <w:rFonts w:ascii="Calibri" w:hAnsi="Calibri"/>
          <w:lang w:val="el-GR"/>
        </w:rPr>
      </w:pPr>
      <w:r w:rsidRPr="00CD2356">
        <w:rPr>
          <w:rFonts w:ascii="Calibri" w:hAnsi="Calibri"/>
          <w:lang w:val="el-GR"/>
        </w:rPr>
        <w:t>Α.Φ.Μ.: _____________________</w:t>
      </w:r>
      <w:r w:rsidR="00E6287D">
        <w:rPr>
          <w:rFonts w:ascii="Calibri" w:hAnsi="Calibri"/>
          <w:lang w:val="el-GR"/>
        </w:rPr>
        <w:t xml:space="preserve"> </w:t>
      </w:r>
      <w:r w:rsidRPr="00E6287D">
        <w:rPr>
          <w:rFonts w:ascii="Calibri" w:hAnsi="Calibri"/>
          <w:lang w:val="el-GR"/>
        </w:rPr>
        <w:t xml:space="preserve">Δ.Ο.Υ.: ________________ </w:t>
      </w:r>
    </w:p>
    <w:p w:rsidR="00E6287D" w:rsidRDefault="00DB1822" w:rsidP="00E6287D">
      <w:pPr>
        <w:jc w:val="both"/>
        <w:rPr>
          <w:rFonts w:ascii="Calibri" w:hAnsi="Calibri"/>
          <w:lang w:val="el-GR"/>
        </w:rPr>
      </w:pPr>
      <w:r w:rsidRPr="00E6287D">
        <w:rPr>
          <w:rFonts w:ascii="Calibri" w:hAnsi="Calibri"/>
          <w:lang w:val="el-GR"/>
        </w:rPr>
        <w:t xml:space="preserve">Αρ Δελτίου Ταυτότητας/ </w:t>
      </w:r>
      <w:r w:rsidR="00370100" w:rsidRPr="00E6287D">
        <w:rPr>
          <w:rFonts w:ascii="Calibri" w:hAnsi="Calibri"/>
          <w:lang w:val="el-GR"/>
        </w:rPr>
        <w:t>Διαβατηρίου</w:t>
      </w:r>
      <w:r w:rsidRPr="00E6287D">
        <w:rPr>
          <w:rFonts w:ascii="Calibri" w:hAnsi="Calibri"/>
          <w:lang w:val="el-GR"/>
        </w:rPr>
        <w:t>: _</w:t>
      </w:r>
      <w:r w:rsidR="00E6287D">
        <w:rPr>
          <w:rFonts w:ascii="Calibri" w:hAnsi="Calibri"/>
          <w:lang w:val="el-GR"/>
        </w:rPr>
        <w:t>_________</w:t>
      </w:r>
    </w:p>
    <w:p w:rsidR="00CD2356" w:rsidRPr="00E6287D" w:rsidRDefault="00DB1822" w:rsidP="00E6287D">
      <w:pPr>
        <w:jc w:val="both"/>
        <w:rPr>
          <w:rFonts w:ascii="Calibri" w:hAnsi="Calibri"/>
          <w:lang w:val="el-GR"/>
        </w:rPr>
      </w:pPr>
      <w:r w:rsidRPr="00E6287D">
        <w:rPr>
          <w:rFonts w:ascii="Calibri" w:hAnsi="Calibri"/>
          <w:lang w:val="el-GR"/>
        </w:rPr>
        <w:t>Ημερομηνία έκδοσης:______________,</w:t>
      </w:r>
      <w:r w:rsidR="004F3D5E" w:rsidRPr="00E6287D">
        <w:rPr>
          <w:rFonts w:ascii="Calibri" w:hAnsi="Calibri"/>
          <w:lang w:val="el-GR"/>
        </w:rPr>
        <w:t xml:space="preserve"> </w:t>
      </w:r>
      <w:r w:rsidRPr="00E6287D">
        <w:rPr>
          <w:rFonts w:ascii="Calibri" w:hAnsi="Calibri"/>
          <w:lang w:val="el-GR"/>
        </w:rPr>
        <w:t>Εκδούσα αρχή: _____________________</w:t>
      </w:r>
    </w:p>
    <w:p w:rsidR="00DB1822" w:rsidRPr="005C0517" w:rsidRDefault="00DB1822" w:rsidP="00DE6A25">
      <w:pPr>
        <w:spacing w:after="240"/>
        <w:jc w:val="both"/>
        <w:rPr>
          <w:rFonts w:ascii="Calibri" w:hAnsi="Calibri"/>
          <w:lang w:val="el-GR"/>
        </w:rPr>
      </w:pPr>
      <w:r w:rsidRPr="00D078D0">
        <w:rPr>
          <w:rFonts w:ascii="Calibri" w:hAnsi="Calibri"/>
          <w:lang w:val="el-GR"/>
        </w:rPr>
        <w:t>Αριθμός Μητρώου Κοινωνικής Ασφάλισης (Α.Μ.Κ.Α): _______________________</w:t>
      </w:r>
    </w:p>
    <w:p w:rsidR="00044CCD" w:rsidRDefault="00044CCD" w:rsidP="00447566">
      <w:pPr>
        <w:jc w:val="both"/>
        <w:rPr>
          <w:rFonts w:ascii="Calibri" w:hAnsi="Calibri"/>
          <w:lang w:val="el-GR"/>
        </w:rPr>
      </w:pPr>
      <w:r>
        <w:rPr>
          <w:rFonts w:ascii="Calibri" w:hAnsi="Calibri"/>
          <w:noProof/>
          <w:lang w:val="el-GR" w:eastAsia="el-GR"/>
        </w:rPr>
        <w:t xml:space="preserve">Ο </w:t>
      </w:r>
      <w:r w:rsidR="0083047E">
        <w:rPr>
          <w:rFonts w:ascii="Calibri" w:hAnsi="Calibri"/>
          <w:noProof/>
          <w:lang w:val="el-GR" w:eastAsia="el-GR"/>
        </w:rPr>
        <w:t>φοιτητής</w:t>
      </w:r>
      <w:r w:rsidR="009E31EF">
        <w:rPr>
          <w:rFonts w:ascii="Calibri" w:hAnsi="Calibri"/>
          <w:lang w:val="el-GR"/>
        </w:rPr>
        <w:t xml:space="preserve"> </w:t>
      </w:r>
      <w:r>
        <w:rPr>
          <w:rFonts w:ascii="Calibri" w:hAnsi="Calibri"/>
          <w:lang w:val="el-GR"/>
        </w:rPr>
        <w:t xml:space="preserve">λαμβάνει </w:t>
      </w:r>
      <w:r w:rsidR="009E31EF">
        <w:rPr>
          <w:rFonts w:ascii="Calibri" w:hAnsi="Calibri"/>
          <w:lang w:val="el-GR"/>
        </w:rPr>
        <w:t>:</w:t>
      </w:r>
    </w:p>
    <w:p w:rsidR="00CB48CF" w:rsidRDefault="006D3047" w:rsidP="00195CB7">
      <w:pPr>
        <w:numPr>
          <w:ilvl w:val="0"/>
          <w:numId w:val="34"/>
        </w:numPr>
        <w:ind w:left="426" w:firstLine="0"/>
        <w:jc w:val="both"/>
        <w:rPr>
          <w:rFonts w:ascii="Calibri" w:hAnsi="Calibri"/>
          <w:lang w:val="el-GR"/>
        </w:rPr>
      </w:pPr>
      <w:r>
        <w:rPr>
          <w:rFonts w:ascii="Calibri" w:hAnsi="Calibri"/>
          <w:noProof/>
          <w:lang w:val="el-GR" w:eastAsia="el-GR"/>
        </w:rPr>
        <w:lastRenderedPageBreak/>
        <w:pict>
          <v:rect id="Rectangle 60" o:spid="_x0000_s1026" style="position:absolute;left:0;text-align:left;margin-left:405.6pt;margin-top:.45pt;width:11.3pt;height:11.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"/>
        </w:pict>
      </w:r>
      <w:r w:rsidR="00D4484F">
        <w:rPr>
          <w:rFonts w:ascii="Calibri" w:hAnsi="Calibri"/>
          <w:lang w:val="el-GR"/>
        </w:rPr>
        <w:t>Επιχορήγηση</w:t>
      </w:r>
      <w:r w:rsidR="00BB00CB">
        <w:rPr>
          <w:rFonts w:ascii="Calibri" w:hAnsi="Calibri"/>
          <w:lang w:val="el-GR"/>
        </w:rPr>
        <w:t xml:space="preserve"> από </w:t>
      </w:r>
      <w:r w:rsidR="00F859BC" w:rsidRPr="00875508">
        <w:rPr>
          <w:rFonts w:ascii="Calibri" w:hAnsi="Calibri"/>
          <w:lang w:val="el-GR"/>
        </w:rPr>
        <w:t>ευρωπαϊκά</w:t>
      </w:r>
      <w:r w:rsidR="00A30171">
        <w:rPr>
          <w:rFonts w:ascii="Calibri" w:hAnsi="Calibri"/>
          <w:lang w:val="el-GR"/>
        </w:rPr>
        <w:t xml:space="preserve"> </w:t>
      </w:r>
      <w:r w:rsidR="00044CCD">
        <w:rPr>
          <w:rFonts w:ascii="Calibri" w:hAnsi="Calibri"/>
          <w:lang w:val="el-GR"/>
        </w:rPr>
        <w:t xml:space="preserve">κονδύλια </w:t>
      </w:r>
      <w:r w:rsidR="00A30171">
        <w:rPr>
          <w:rFonts w:ascii="Calibri" w:hAnsi="Calibri"/>
          <w:lang w:val="en-US"/>
        </w:rPr>
        <w:t>Erasmus</w:t>
      </w:r>
      <w:r w:rsidR="00A30171" w:rsidRPr="00A30171">
        <w:rPr>
          <w:rFonts w:ascii="Calibri" w:hAnsi="Calibri"/>
          <w:lang w:val="el-GR"/>
        </w:rPr>
        <w:t>+</w:t>
      </w:r>
    </w:p>
    <w:p w:rsidR="00CB48CF" w:rsidRPr="00044CCD" w:rsidRDefault="006D3047" w:rsidP="00525C32">
      <w:pPr>
        <w:numPr>
          <w:ilvl w:val="0"/>
          <w:numId w:val="34"/>
        </w:numPr>
        <w:spacing w:after="240"/>
        <w:ind w:left="426" w:firstLine="0"/>
        <w:jc w:val="both"/>
        <w:rPr>
          <w:rFonts w:ascii="Calibri" w:hAnsi="Calibri"/>
          <w:lang w:val="el-GR"/>
        </w:rPr>
      </w:pPr>
      <w:r>
        <w:rPr>
          <w:rFonts w:ascii="Calibri" w:hAnsi="Calibri"/>
          <w:noProof/>
          <w:lang w:val="el-GR" w:eastAsia="el-GR"/>
        </w:rPr>
        <w:pict>
          <v:rect id="Rectangle 61" o:spid="_x0000_s1040" style="position:absolute;left:0;text-align:left;margin-left:405.6pt;margin-top:3.7pt;width:11.3pt;height:11.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9OHQIAAD0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"/>
        </w:pict>
      </w:r>
      <w:r w:rsidR="00C22ADF">
        <w:rPr>
          <w:rFonts w:ascii="Calibri" w:hAnsi="Calibri"/>
          <w:lang w:val="el-GR"/>
        </w:rPr>
        <w:t xml:space="preserve">Μηδενική </w:t>
      </w:r>
      <w:r w:rsidR="00572A3C">
        <w:rPr>
          <w:rFonts w:ascii="Calibri" w:hAnsi="Calibri"/>
          <w:lang w:val="el-GR"/>
        </w:rPr>
        <w:t xml:space="preserve">επιχορήγηση από </w:t>
      </w:r>
      <w:r w:rsidR="00F859BC" w:rsidRPr="00875508">
        <w:rPr>
          <w:rFonts w:ascii="Calibri" w:hAnsi="Calibri"/>
          <w:lang w:val="el-GR"/>
        </w:rPr>
        <w:t>ευρωπαϊκά</w:t>
      </w:r>
      <w:r w:rsidR="00A30171">
        <w:rPr>
          <w:rFonts w:ascii="Calibri" w:hAnsi="Calibri"/>
          <w:lang w:val="el-GR"/>
        </w:rPr>
        <w:t xml:space="preserve"> κονδύλια </w:t>
      </w:r>
      <w:r w:rsidR="00A30171">
        <w:rPr>
          <w:rFonts w:ascii="Calibri" w:hAnsi="Calibri"/>
          <w:lang w:val="en-US"/>
        </w:rPr>
        <w:t>Erasmus</w:t>
      </w:r>
      <w:r w:rsidR="00A30171" w:rsidRPr="00A30171">
        <w:rPr>
          <w:rFonts w:ascii="Calibri" w:hAnsi="Calibri"/>
          <w:lang w:val="el-GR"/>
        </w:rPr>
        <w:t>+</w:t>
      </w:r>
      <w:r w:rsidR="00A30171">
        <w:rPr>
          <w:rFonts w:ascii="Calibri" w:hAnsi="Calibri"/>
          <w:lang w:val="el-GR"/>
        </w:rPr>
        <w:t xml:space="preserve"> </w:t>
      </w:r>
      <w:r w:rsidR="00C22ADF">
        <w:rPr>
          <w:rFonts w:ascii="Calibri" w:hAnsi="Calibri"/>
          <w:lang w:val="el-GR"/>
        </w:rPr>
        <w:t>(</w:t>
      </w:r>
      <w:r w:rsidR="00C22ADF">
        <w:rPr>
          <w:rFonts w:ascii="Calibri" w:hAnsi="Calibri"/>
          <w:lang w:val="en-US"/>
        </w:rPr>
        <w:t>Zero</w:t>
      </w:r>
      <w:r w:rsidR="00C22ADF" w:rsidRPr="00572A3C">
        <w:rPr>
          <w:rFonts w:ascii="Calibri" w:hAnsi="Calibri"/>
          <w:lang w:val="el-GR"/>
        </w:rPr>
        <w:t>-</w:t>
      </w:r>
      <w:r w:rsidR="00C22ADF">
        <w:rPr>
          <w:rFonts w:ascii="Calibri" w:hAnsi="Calibri"/>
          <w:lang w:val="en-US"/>
        </w:rPr>
        <w:t>grant</w:t>
      </w:r>
      <w:r w:rsidR="00C22ADF">
        <w:rPr>
          <w:rFonts w:ascii="Calibri" w:hAnsi="Calibri"/>
          <w:lang w:val="el-GR"/>
        </w:rPr>
        <w:t>)</w:t>
      </w:r>
    </w:p>
    <w:p w:rsidR="00B30538" w:rsidRDefault="000B6581" w:rsidP="00447566">
      <w:pPr>
        <w:spacing w:after="240"/>
        <w:jc w:val="both"/>
        <w:rPr>
          <w:rFonts w:ascii="Calibri" w:hAnsi="Calibri"/>
          <w:lang w:val="el-GR"/>
        </w:rPr>
      </w:pPr>
      <w:r>
        <w:rPr>
          <w:rFonts w:ascii="Calibri" w:hAnsi="Calibri"/>
          <w:lang w:val="el-GR"/>
        </w:rPr>
        <w:t xml:space="preserve">Η </w:t>
      </w:r>
      <w:r w:rsidR="00D4484F">
        <w:rPr>
          <w:rFonts w:ascii="Calibri" w:hAnsi="Calibri"/>
          <w:lang w:val="el-GR"/>
        </w:rPr>
        <w:t>επιχορήγηση</w:t>
      </w:r>
      <w:r>
        <w:rPr>
          <w:rFonts w:ascii="Calibri" w:hAnsi="Calibri"/>
          <w:lang w:val="el-GR"/>
        </w:rPr>
        <w:t xml:space="preserve"> συμπεριλαμβάνει</w:t>
      </w:r>
      <w:r w:rsidR="008F72A1">
        <w:rPr>
          <w:rFonts w:ascii="Calibri" w:hAnsi="Calibri"/>
          <w:lang w:val="el-GR"/>
        </w:rPr>
        <w:t xml:space="preserve"> [εφόσον ισχύει]</w:t>
      </w:r>
      <w:r>
        <w:rPr>
          <w:rFonts w:ascii="Calibri" w:hAnsi="Calibri"/>
          <w:lang w:val="el-GR"/>
        </w:rPr>
        <w:t>:</w:t>
      </w:r>
    </w:p>
    <w:p w:rsidR="000B6581" w:rsidRDefault="006D3047" w:rsidP="00195CB7">
      <w:pPr>
        <w:numPr>
          <w:ilvl w:val="0"/>
          <w:numId w:val="35"/>
        </w:numPr>
        <w:ind w:left="426" w:firstLine="0"/>
        <w:jc w:val="both"/>
        <w:rPr>
          <w:rFonts w:ascii="Calibri" w:hAnsi="Calibri"/>
          <w:lang w:val="el-GR"/>
        </w:rPr>
      </w:pPr>
      <w:r w:rsidRPr="006D3047">
        <w:rPr>
          <w:noProof/>
          <w:lang w:val="el-GR" w:eastAsia="el-GR"/>
        </w:rPr>
        <w:pict>
          <v:rect id="_x0000_s1048" style="position:absolute;left:0;text-align:left;margin-left:423.25pt;margin-top:14.85pt;width:11.3pt;height:1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"/>
        </w:pict>
      </w:r>
      <w:r>
        <w:rPr>
          <w:rFonts w:ascii="Calibri" w:hAnsi="Calibri"/>
          <w:noProof/>
          <w:lang w:val="el-GR" w:eastAsia="el-GR"/>
        </w:rPr>
        <w:pict>
          <v:rect id="Rectangle 65" o:spid="_x0000_s1038" style="position:absolute;left:0;text-align:left;margin-left:390.75pt;margin-top:3.55pt;width:11.3pt;height:11.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"/>
        </w:pict>
      </w:r>
      <w:r w:rsidR="00D13D18">
        <w:rPr>
          <w:rFonts w:ascii="Calibri" w:hAnsi="Calibri"/>
          <w:lang w:val="el-GR"/>
        </w:rPr>
        <w:t>Επιπρόσθετη ε</w:t>
      </w:r>
      <w:r w:rsidR="00D4484F">
        <w:rPr>
          <w:rFonts w:ascii="Calibri" w:hAnsi="Calibri"/>
          <w:lang w:val="el-GR"/>
        </w:rPr>
        <w:t>πιχορήγηση</w:t>
      </w:r>
      <w:r w:rsidR="0006037F">
        <w:rPr>
          <w:rFonts w:ascii="Calibri" w:hAnsi="Calibri"/>
          <w:lang w:val="el-GR"/>
        </w:rPr>
        <w:t xml:space="preserve"> </w:t>
      </w:r>
      <w:r w:rsidR="0006037F" w:rsidRPr="0006037F">
        <w:rPr>
          <w:rFonts w:ascii="Calibri" w:hAnsi="Calibri"/>
          <w:lang w:val="el-GR"/>
        </w:rPr>
        <w:t xml:space="preserve">για </w:t>
      </w:r>
      <w:r w:rsidR="00027CD5" w:rsidRPr="0006037F">
        <w:rPr>
          <w:rFonts w:ascii="Calibri" w:hAnsi="Calibri"/>
          <w:lang w:val="el-GR"/>
        </w:rPr>
        <w:t>άτομα</w:t>
      </w:r>
      <w:r w:rsidR="00027CD5" w:rsidRPr="00B976DD">
        <w:rPr>
          <w:rFonts w:ascii="Calibri" w:hAnsi="Calibri"/>
          <w:lang w:val="el-GR"/>
        </w:rPr>
        <w:t xml:space="preserve"> </w:t>
      </w:r>
      <w:r w:rsidR="00302E1B" w:rsidRPr="001642BF">
        <w:rPr>
          <w:rFonts w:ascii="Calibri" w:hAnsi="Calibri"/>
          <w:lang w:val="el-GR"/>
        </w:rPr>
        <w:t xml:space="preserve">με </w:t>
      </w:r>
      <w:r w:rsidR="000B6581">
        <w:rPr>
          <w:rFonts w:ascii="Calibri" w:hAnsi="Calibri"/>
          <w:lang w:val="el-GR"/>
        </w:rPr>
        <w:t>ειδικές ανάγκες</w:t>
      </w:r>
    </w:p>
    <w:p w:rsidR="00525C32" w:rsidRPr="00525C32" w:rsidRDefault="00525C32" w:rsidP="002866F1">
      <w:pPr>
        <w:pStyle w:val="af2"/>
        <w:numPr>
          <w:ilvl w:val="0"/>
          <w:numId w:val="35"/>
        </w:numPr>
        <w:spacing w:after="240"/>
        <w:ind w:left="426" w:firstLine="0"/>
        <w:jc w:val="both"/>
        <w:rPr>
          <w:rFonts w:ascii="Calibri" w:hAnsi="Calibri"/>
          <w:lang w:val="el-GR"/>
        </w:rPr>
      </w:pPr>
      <w:r w:rsidRPr="00525C32">
        <w:rPr>
          <w:rFonts w:ascii="Calibri" w:hAnsi="Calibri"/>
          <w:lang w:val="el-GR"/>
        </w:rPr>
        <w:t xml:space="preserve">Επιχορήγηση από κονδύλια πέραν της </w:t>
      </w:r>
      <w:r w:rsidR="00CA3504" w:rsidRPr="00875508">
        <w:rPr>
          <w:rFonts w:ascii="Calibri" w:hAnsi="Calibri"/>
          <w:lang w:val="el-GR"/>
        </w:rPr>
        <w:t>ευρωπαϊκής</w:t>
      </w:r>
      <w:r w:rsidRPr="00525C32">
        <w:rPr>
          <w:rFonts w:ascii="Calibri" w:hAnsi="Calibri"/>
          <w:lang w:val="el-GR"/>
        </w:rPr>
        <w:t xml:space="preserve"> επιχορήγησης </w:t>
      </w:r>
      <w:r w:rsidRPr="00525C32">
        <w:rPr>
          <w:rFonts w:ascii="Calibri" w:hAnsi="Calibri"/>
          <w:lang w:val="en-US"/>
        </w:rPr>
        <w:t>Erasmus</w:t>
      </w:r>
      <w:r w:rsidRPr="00525C32">
        <w:rPr>
          <w:rFonts w:ascii="Calibri" w:hAnsi="Calibri"/>
          <w:lang w:val="el-GR"/>
        </w:rPr>
        <w:t xml:space="preserve">+ </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3"/>
      </w:tblGrid>
      <w:tr w:rsidR="001E3C22" w:rsidRPr="0065386C" w:rsidTr="00F0056E">
        <w:tc>
          <w:tcPr>
            <w:tcW w:w="8523" w:type="dxa"/>
          </w:tcPr>
          <w:p w:rsidR="001E3C22" w:rsidRPr="003E066D" w:rsidRDefault="001E3C22" w:rsidP="00F0056E">
            <w:pPr>
              <w:jc w:val="both"/>
              <w:rPr>
                <w:rFonts w:ascii="Calibri" w:hAnsi="Calibri"/>
                <w:sz w:val="22"/>
                <w:szCs w:val="22"/>
                <w:lang w:val="el-GR"/>
              </w:rPr>
            </w:pPr>
            <w:r w:rsidRPr="003E066D">
              <w:rPr>
                <w:rFonts w:ascii="Calibri" w:hAnsi="Calibri"/>
                <w:b/>
                <w:sz w:val="22"/>
                <w:szCs w:val="22"/>
                <w:lang w:val="el-GR"/>
              </w:rPr>
              <w:t>*</w:t>
            </w:r>
            <w:r w:rsidRPr="003E066D">
              <w:rPr>
                <w:rFonts w:ascii="Calibri" w:hAnsi="Calibri"/>
                <w:sz w:val="22"/>
                <w:szCs w:val="22"/>
                <w:lang w:val="el-GR"/>
              </w:rPr>
              <w:t xml:space="preserve"> Για περισσότερες πληροφορίες επικοινωνήστε με το Γραφείο </w:t>
            </w:r>
            <w:r w:rsidRPr="003E066D">
              <w:rPr>
                <w:rFonts w:ascii="Calibri" w:hAnsi="Calibri"/>
                <w:sz w:val="22"/>
                <w:szCs w:val="22"/>
                <w:lang w:val="en-US"/>
              </w:rPr>
              <w:t>Erasmus</w:t>
            </w:r>
            <w:r w:rsidRPr="003E066D">
              <w:rPr>
                <w:rFonts w:ascii="Calibri" w:hAnsi="Calibri"/>
                <w:sz w:val="22"/>
                <w:szCs w:val="22"/>
                <w:lang w:val="el-GR"/>
              </w:rPr>
              <w:t xml:space="preserve"> του Ιδρύματός σας.</w:t>
            </w:r>
          </w:p>
        </w:tc>
      </w:tr>
    </w:tbl>
    <w:tbl>
      <w:tblPr>
        <w:tblpPr w:leftFromText="180" w:rightFromText="180" w:vertAnchor="text" w:horzAnchor="margin" w:tblpY="1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893A1E" w:rsidRPr="009160F6" w:rsidTr="004B7482">
        <w:tc>
          <w:tcPr>
            <w:tcW w:w="8897" w:type="dxa"/>
          </w:tcPr>
          <w:p w:rsidR="00893A1E" w:rsidRDefault="00A25067" w:rsidP="005B3FB4">
            <w:pPr>
              <w:jc w:val="both"/>
              <w:rPr>
                <w:rFonts w:ascii="Calibri" w:hAnsi="Calibri"/>
                <w:lang w:val="el-GR"/>
              </w:rPr>
            </w:pPr>
            <w:r>
              <w:rPr>
                <w:rFonts w:ascii="Calibri" w:hAnsi="Calibri"/>
                <w:lang w:val="el-GR"/>
              </w:rPr>
              <w:t xml:space="preserve">Αριθ. </w:t>
            </w:r>
            <w:r w:rsidR="00893A1E" w:rsidRPr="009160F6">
              <w:rPr>
                <w:rFonts w:ascii="Calibri" w:hAnsi="Calibri"/>
                <w:lang w:val="el-GR"/>
              </w:rPr>
              <w:t>Τραπεζικ</w:t>
            </w:r>
            <w:r>
              <w:rPr>
                <w:rFonts w:ascii="Calibri" w:hAnsi="Calibri"/>
                <w:lang w:val="el-GR"/>
              </w:rPr>
              <w:t>ού</w:t>
            </w:r>
            <w:r w:rsidR="00893A1E" w:rsidRPr="009160F6">
              <w:rPr>
                <w:rFonts w:ascii="Calibri" w:hAnsi="Calibri"/>
                <w:lang w:val="el-GR"/>
              </w:rPr>
              <w:t xml:space="preserve"> Λογαριασμ</w:t>
            </w:r>
            <w:r>
              <w:rPr>
                <w:rFonts w:ascii="Calibri" w:hAnsi="Calibri"/>
                <w:lang w:val="el-GR"/>
              </w:rPr>
              <w:t>ού</w:t>
            </w:r>
            <w:r w:rsidR="00893A1E" w:rsidRPr="009160F6">
              <w:rPr>
                <w:rFonts w:ascii="Calibri" w:hAnsi="Calibri"/>
                <w:lang w:val="el-GR"/>
              </w:rPr>
              <w:t xml:space="preserve"> </w:t>
            </w:r>
            <w:r w:rsidR="00893A1E">
              <w:rPr>
                <w:rFonts w:ascii="Calibri" w:hAnsi="Calibri"/>
                <w:lang w:val="el-GR"/>
              </w:rPr>
              <w:t xml:space="preserve">του φοιτητή </w:t>
            </w:r>
            <w:r w:rsidR="00893A1E" w:rsidRPr="009160F6">
              <w:rPr>
                <w:rFonts w:ascii="Calibri" w:hAnsi="Calibri"/>
                <w:lang w:val="el-GR"/>
              </w:rPr>
              <w:t xml:space="preserve">στον οποίο θα πρέπει να </w:t>
            </w:r>
            <w:r w:rsidR="00893A1E">
              <w:rPr>
                <w:rFonts w:ascii="Calibri" w:hAnsi="Calibri"/>
                <w:lang w:val="el-GR"/>
              </w:rPr>
              <w:t>καταβληθεί η επιχορήγηση</w:t>
            </w:r>
            <w:r w:rsidR="00893A1E" w:rsidRPr="009160F6">
              <w:rPr>
                <w:rFonts w:ascii="Calibri" w:hAnsi="Calibri"/>
                <w:lang w:val="el-GR"/>
              </w:rPr>
              <w:t xml:space="preserve">: </w:t>
            </w:r>
          </w:p>
          <w:p w:rsidR="00A25067" w:rsidRPr="009160F6" w:rsidRDefault="00A25067" w:rsidP="005B3FB4">
            <w:pPr>
              <w:jc w:val="both"/>
              <w:rPr>
                <w:rFonts w:ascii="Calibri" w:hAnsi="Calibri"/>
                <w:lang w:val="el-GR"/>
              </w:rPr>
            </w:pPr>
            <w:r w:rsidRPr="009160F6">
              <w:rPr>
                <w:rFonts w:ascii="Calibri" w:hAnsi="Calibri"/>
                <w:lang w:val="el-GR"/>
              </w:rPr>
              <w:t>Κωδικός</w:t>
            </w:r>
            <w:r w:rsidRPr="00834546">
              <w:rPr>
                <w:rFonts w:ascii="Calibri" w:hAnsi="Calibri"/>
                <w:lang w:val="el-GR"/>
              </w:rPr>
              <w:t xml:space="preserve"> </w:t>
            </w:r>
            <w:r w:rsidRPr="009160F6">
              <w:rPr>
                <w:rFonts w:ascii="Calibri" w:hAnsi="Calibri"/>
                <w:lang w:val="en-US"/>
              </w:rPr>
              <w:t>IBAN</w:t>
            </w:r>
            <w:r w:rsidRPr="00834546">
              <w:rPr>
                <w:rFonts w:ascii="Calibri" w:hAnsi="Calibri"/>
                <w:lang w:val="el-GR"/>
              </w:rPr>
              <w:t>:</w:t>
            </w:r>
          </w:p>
          <w:p w:rsidR="00893A1E" w:rsidRPr="009160F6" w:rsidRDefault="00893A1E" w:rsidP="005B3FB4">
            <w:pPr>
              <w:jc w:val="both"/>
              <w:rPr>
                <w:rFonts w:ascii="Calibri" w:hAnsi="Calibri"/>
                <w:lang w:val="el-GR"/>
              </w:rPr>
            </w:pPr>
            <w:r w:rsidRPr="009160F6">
              <w:rPr>
                <w:rFonts w:ascii="Calibri" w:hAnsi="Calibri"/>
                <w:lang w:val="el-GR"/>
              </w:rPr>
              <w:t>Κάτοχος του τραπεζικού λογαριασμού:</w:t>
            </w:r>
          </w:p>
          <w:p w:rsidR="00893A1E" w:rsidRPr="00834546" w:rsidRDefault="00893A1E" w:rsidP="005B3FB4">
            <w:pPr>
              <w:jc w:val="both"/>
              <w:rPr>
                <w:rFonts w:ascii="Calibri" w:hAnsi="Calibri"/>
              </w:rPr>
            </w:pPr>
            <w:r>
              <w:rPr>
                <w:rFonts w:ascii="Calibri" w:hAnsi="Calibri"/>
                <w:lang w:val="el-GR"/>
              </w:rPr>
              <w:t>Επωνυμία</w:t>
            </w:r>
            <w:r w:rsidRPr="00834546">
              <w:rPr>
                <w:rFonts w:ascii="Calibri" w:hAnsi="Calibri"/>
              </w:rPr>
              <w:t xml:space="preserve"> </w:t>
            </w:r>
            <w:r>
              <w:rPr>
                <w:rFonts w:ascii="Calibri" w:hAnsi="Calibri"/>
                <w:lang w:val="el-GR"/>
              </w:rPr>
              <w:t>Τ</w:t>
            </w:r>
            <w:r w:rsidRPr="009160F6">
              <w:rPr>
                <w:rFonts w:ascii="Calibri" w:hAnsi="Calibri"/>
                <w:lang w:val="el-GR"/>
              </w:rPr>
              <w:t>ράπεζας</w:t>
            </w:r>
            <w:r w:rsidRPr="00834546">
              <w:rPr>
                <w:rFonts w:ascii="Calibri" w:hAnsi="Calibri"/>
              </w:rPr>
              <w:t xml:space="preserve">: </w:t>
            </w:r>
          </w:p>
          <w:p w:rsidR="00893A1E" w:rsidRPr="00834546" w:rsidRDefault="00893A1E" w:rsidP="005B3FB4">
            <w:pPr>
              <w:jc w:val="both"/>
              <w:rPr>
                <w:rFonts w:ascii="Calibri" w:hAnsi="Calibri"/>
              </w:rPr>
            </w:pPr>
            <w:r w:rsidRPr="009160F6">
              <w:rPr>
                <w:rFonts w:ascii="Calibri" w:hAnsi="Calibri"/>
                <w:lang w:val="en-US"/>
              </w:rPr>
              <w:t>Clearing/BIC/SWIFT number:</w:t>
            </w:r>
          </w:p>
        </w:tc>
      </w:tr>
    </w:tbl>
    <w:p w:rsidR="00D97347" w:rsidRDefault="006F11A4" w:rsidP="00DC7BD3">
      <w:pPr>
        <w:spacing w:before="240" w:after="240"/>
        <w:ind w:left="-142"/>
        <w:jc w:val="both"/>
        <w:rPr>
          <w:rFonts w:ascii="Calibri" w:hAnsi="Calibri"/>
          <w:noProof/>
          <w:sz w:val="22"/>
          <w:szCs w:val="22"/>
          <w:lang w:val="el-GR" w:eastAsia="el-GR"/>
        </w:rPr>
      </w:pPr>
      <w:r w:rsidRPr="008C67F2">
        <w:rPr>
          <w:rFonts w:ascii="Calibri" w:hAnsi="Calibri"/>
          <w:noProof/>
          <w:lang w:val="el-GR" w:eastAsia="el-GR"/>
        </w:rPr>
        <w:t xml:space="preserve">Πρέπει να συμπληρώνεται από το Ίδρυμα για τους συμμετέχοντες που λαμβάνουν </w:t>
      </w:r>
      <w:r w:rsidR="004C75FC" w:rsidRPr="00875508">
        <w:rPr>
          <w:rFonts w:ascii="Calibri" w:hAnsi="Calibri"/>
          <w:noProof/>
          <w:lang w:val="el-GR" w:eastAsia="el-GR"/>
        </w:rPr>
        <w:t>ευρωπαϊκή</w:t>
      </w:r>
      <w:r w:rsidR="004C75FC">
        <w:rPr>
          <w:rFonts w:ascii="Calibri" w:hAnsi="Calibri"/>
          <w:noProof/>
          <w:lang w:val="el-GR" w:eastAsia="el-GR"/>
        </w:rPr>
        <w:t xml:space="preserve"> </w:t>
      </w:r>
      <w:r w:rsidRPr="008C67F2">
        <w:rPr>
          <w:rFonts w:ascii="Calibri" w:hAnsi="Calibri"/>
          <w:noProof/>
          <w:lang w:val="el-GR" w:eastAsia="el-GR"/>
        </w:rPr>
        <w:t xml:space="preserve">επιχορήγηση </w:t>
      </w:r>
      <w:r w:rsidRPr="008C67F2">
        <w:rPr>
          <w:rFonts w:ascii="Calibri" w:hAnsi="Calibri"/>
          <w:noProof/>
          <w:lang w:val="en-US" w:eastAsia="el-GR"/>
        </w:rPr>
        <w:t>Erasmus</w:t>
      </w:r>
      <w:r w:rsidR="004E30A7" w:rsidRPr="006F11A4">
        <w:rPr>
          <w:rFonts w:ascii="Calibri" w:hAnsi="Calibri"/>
          <w:noProof/>
          <w:lang w:val="el-GR" w:eastAsia="el-GR"/>
        </w:rPr>
        <w:t>.</w:t>
      </w:r>
    </w:p>
    <w:p w:rsidR="00056F3C" w:rsidRPr="006A5F3F" w:rsidRDefault="00056F3C" w:rsidP="00056F3C">
      <w:pPr>
        <w:spacing w:before="240"/>
        <w:jc w:val="both"/>
        <w:rPr>
          <w:rFonts w:ascii="Calibri" w:hAnsi="Calibri"/>
          <w:lang w:val="el-GR"/>
        </w:rPr>
      </w:pPr>
    </w:p>
    <w:p w:rsidR="00893A1E" w:rsidRDefault="00DF3B3D" w:rsidP="00056F3C">
      <w:pPr>
        <w:spacing w:before="240" w:after="240"/>
        <w:jc w:val="both"/>
        <w:rPr>
          <w:rFonts w:ascii="Calibri" w:hAnsi="Calibri"/>
          <w:b/>
          <w:lang w:val="el-GR"/>
        </w:rPr>
      </w:pPr>
      <w:r w:rsidRPr="009B6458">
        <w:rPr>
          <w:rFonts w:ascii="Calibri" w:hAnsi="Calibri"/>
          <w:lang w:val="el-GR"/>
        </w:rPr>
        <w:t>Ε</w:t>
      </w:r>
      <w:r w:rsidR="00E946F3" w:rsidRPr="009B6458">
        <w:rPr>
          <w:rFonts w:ascii="Calibri" w:hAnsi="Calibri"/>
          <w:lang w:val="el-GR"/>
        </w:rPr>
        <w:t>φεξής αποκαλούμενος</w:t>
      </w:r>
      <w:r w:rsidR="003227B3">
        <w:rPr>
          <w:rFonts w:ascii="Calibri" w:hAnsi="Calibri"/>
          <w:b/>
          <w:lang w:val="el-GR"/>
        </w:rPr>
        <w:t xml:space="preserve"> </w:t>
      </w:r>
      <w:r w:rsidR="0062184F" w:rsidRPr="0062184F">
        <w:rPr>
          <w:rFonts w:ascii="Calibri" w:hAnsi="Calibri"/>
          <w:lang w:val="el-GR"/>
        </w:rPr>
        <w:t>ο</w:t>
      </w:r>
      <w:r w:rsidR="0062184F">
        <w:rPr>
          <w:rFonts w:ascii="Calibri" w:hAnsi="Calibri"/>
          <w:b/>
          <w:lang w:val="el-GR"/>
        </w:rPr>
        <w:t xml:space="preserve"> </w:t>
      </w:r>
      <w:r w:rsidR="003227B3">
        <w:rPr>
          <w:rFonts w:ascii="Calibri" w:hAnsi="Calibri"/>
          <w:b/>
          <w:lang w:val="el-GR"/>
        </w:rPr>
        <w:t>«</w:t>
      </w:r>
      <w:r w:rsidR="009455B3">
        <w:rPr>
          <w:rFonts w:ascii="Calibri" w:hAnsi="Calibri"/>
          <w:b/>
          <w:lang w:val="el-GR"/>
        </w:rPr>
        <w:t>Συμμετέχων</w:t>
      </w:r>
      <w:r w:rsidR="00E946F3" w:rsidRPr="009B6458">
        <w:rPr>
          <w:rFonts w:ascii="Calibri" w:hAnsi="Calibri"/>
          <w:b/>
          <w:lang w:val="el-GR"/>
        </w:rPr>
        <w:t>»</w:t>
      </w:r>
      <w:r w:rsidR="00E946F3" w:rsidRPr="0056039F">
        <w:rPr>
          <w:rFonts w:ascii="Calibri" w:hAnsi="Calibri"/>
          <w:lang w:val="el-GR"/>
        </w:rPr>
        <w:t>,</w:t>
      </w:r>
    </w:p>
    <w:p w:rsidR="0062184F" w:rsidRDefault="00893A1E" w:rsidP="008C55DC">
      <w:pPr>
        <w:spacing w:after="240"/>
        <w:jc w:val="center"/>
        <w:rPr>
          <w:rFonts w:ascii="Calibri" w:hAnsi="Calibri"/>
          <w:b/>
          <w:lang w:val="el-GR"/>
        </w:rPr>
      </w:pPr>
      <w:r w:rsidRPr="009B6458">
        <w:rPr>
          <w:rFonts w:ascii="Calibri" w:hAnsi="Calibri"/>
          <w:b/>
          <w:lang w:val="el-GR"/>
        </w:rPr>
        <w:t>ΣΥΜΦΩΝΟΥΝ</w:t>
      </w:r>
      <w:r>
        <w:rPr>
          <w:rFonts w:ascii="Calibri" w:hAnsi="Calibri"/>
          <w:b/>
          <w:lang w:val="el-GR"/>
        </w:rPr>
        <w:t>, ΣΥΝΑΠΟΔΕΧΟΝΤΑΙ</w:t>
      </w:r>
      <w:r w:rsidRPr="009B6458">
        <w:rPr>
          <w:rFonts w:ascii="Calibri" w:hAnsi="Calibri"/>
          <w:b/>
          <w:lang w:val="el-GR"/>
        </w:rPr>
        <w:t xml:space="preserve"> ΚΑΙ ΣΥΝΟΜΟΛΟΓΟΥΝ</w:t>
      </w:r>
    </w:p>
    <w:p w:rsidR="00E927B9" w:rsidRDefault="002C62BA" w:rsidP="00A8274F">
      <w:pPr>
        <w:jc w:val="both"/>
        <w:rPr>
          <w:rFonts w:ascii="Calibri" w:hAnsi="Calibri"/>
          <w:lang w:val="el-GR"/>
        </w:rPr>
      </w:pPr>
      <w:r w:rsidRPr="009B6458">
        <w:rPr>
          <w:rFonts w:ascii="Calibri" w:hAnsi="Calibri"/>
          <w:b/>
          <w:lang w:val="el-GR"/>
        </w:rPr>
        <w:t>του</w:t>
      </w:r>
      <w:r w:rsidR="00C4541F">
        <w:rPr>
          <w:rFonts w:ascii="Calibri" w:hAnsi="Calibri"/>
          <w:b/>
          <w:lang w:val="el-GR"/>
        </w:rPr>
        <w:t>ς</w:t>
      </w:r>
      <w:r w:rsidRPr="009B6458">
        <w:rPr>
          <w:rFonts w:ascii="Calibri" w:hAnsi="Calibri"/>
          <w:b/>
          <w:lang w:val="el-GR"/>
        </w:rPr>
        <w:t xml:space="preserve"> </w:t>
      </w:r>
      <w:r w:rsidR="008C55DC">
        <w:rPr>
          <w:rFonts w:ascii="Calibri" w:hAnsi="Calibri"/>
          <w:b/>
          <w:lang w:val="el-GR"/>
        </w:rPr>
        <w:t xml:space="preserve">Ειδικούς </w:t>
      </w:r>
      <w:r w:rsidRPr="009B6458">
        <w:rPr>
          <w:rFonts w:ascii="Calibri" w:hAnsi="Calibri"/>
          <w:b/>
          <w:lang w:val="el-GR"/>
        </w:rPr>
        <w:t>Όρους και τα Παραρτήματα που παρατίθενται στη συνέχεια</w:t>
      </w:r>
      <w:r w:rsidR="00E927B9">
        <w:rPr>
          <w:rFonts w:ascii="Calibri" w:hAnsi="Calibri"/>
          <w:b/>
          <w:lang w:val="el-GR"/>
        </w:rPr>
        <w:t>,</w:t>
      </w:r>
      <w:r w:rsidRPr="00256522">
        <w:rPr>
          <w:rFonts w:ascii="Calibri" w:hAnsi="Calibri"/>
          <w:lang w:val="el-GR"/>
        </w:rPr>
        <w:t xml:space="preserve"> </w:t>
      </w:r>
      <w:r w:rsidRPr="009B6458">
        <w:rPr>
          <w:rFonts w:ascii="Calibri" w:hAnsi="Calibri"/>
          <w:lang w:val="el-GR"/>
        </w:rPr>
        <w:t xml:space="preserve">που αποτελούν </w:t>
      </w:r>
      <w:r w:rsidR="00BE17CD">
        <w:rPr>
          <w:rFonts w:ascii="Calibri" w:hAnsi="Calibri"/>
          <w:lang w:val="el-GR"/>
        </w:rPr>
        <w:t xml:space="preserve">αναπόσπαστο μέρος της παρούσας </w:t>
      </w:r>
      <w:r w:rsidR="0058555B">
        <w:rPr>
          <w:rFonts w:ascii="Calibri" w:hAnsi="Calibri"/>
          <w:lang w:val="el-GR"/>
        </w:rPr>
        <w:t>Σύμβαση</w:t>
      </w:r>
      <w:r w:rsidRPr="009B6458">
        <w:rPr>
          <w:rFonts w:ascii="Calibri" w:hAnsi="Calibri"/>
          <w:lang w:val="el-GR"/>
        </w:rPr>
        <w:t>ς</w:t>
      </w:r>
      <w:r w:rsidR="00E927B9">
        <w:rPr>
          <w:rFonts w:ascii="Calibri" w:hAnsi="Calibri"/>
          <w:lang w:val="el-GR"/>
        </w:rPr>
        <w:t xml:space="preserve"> Επιχορήγησης</w:t>
      </w:r>
      <w:r w:rsidRPr="009B6458">
        <w:rPr>
          <w:rFonts w:ascii="Calibri" w:hAnsi="Calibri"/>
          <w:lang w:val="el-GR"/>
        </w:rPr>
        <w:t>,</w:t>
      </w:r>
    </w:p>
    <w:p w:rsidR="00E946F3" w:rsidRDefault="002C62BA" w:rsidP="00A8274F">
      <w:pPr>
        <w:spacing w:after="240"/>
        <w:jc w:val="both"/>
        <w:rPr>
          <w:rFonts w:ascii="Calibri" w:hAnsi="Calibri"/>
          <w:b/>
          <w:lang w:val="el-GR"/>
        </w:rPr>
      </w:pPr>
      <w:r w:rsidRPr="009B6458">
        <w:rPr>
          <w:rFonts w:ascii="Calibri" w:hAnsi="Calibri"/>
          <w:lang w:val="el-GR"/>
        </w:rPr>
        <w:t>εφεξής αποκαλούμενη</w:t>
      </w:r>
      <w:r w:rsidR="0062184F" w:rsidRPr="0062184F">
        <w:rPr>
          <w:rFonts w:ascii="Calibri" w:hAnsi="Calibri"/>
          <w:lang w:val="el-GR"/>
        </w:rPr>
        <w:t xml:space="preserve"> η</w:t>
      </w:r>
      <w:r w:rsidR="0062184F" w:rsidRPr="009B6458" w:rsidDel="0062184F">
        <w:rPr>
          <w:rFonts w:ascii="Calibri" w:hAnsi="Calibri"/>
          <w:lang w:val="el-GR"/>
        </w:rPr>
        <w:t xml:space="preserve"> </w:t>
      </w:r>
      <w:r w:rsidR="00BE17CD">
        <w:rPr>
          <w:rFonts w:ascii="Calibri" w:hAnsi="Calibri"/>
          <w:b/>
          <w:lang w:val="el-GR"/>
        </w:rPr>
        <w:t>«</w:t>
      </w:r>
      <w:r w:rsidR="0058555B">
        <w:rPr>
          <w:rFonts w:ascii="Calibri" w:hAnsi="Calibri"/>
          <w:b/>
          <w:lang w:val="el-GR"/>
        </w:rPr>
        <w:t>Σύμβαση</w:t>
      </w:r>
      <w:r w:rsidRPr="009B6458">
        <w:rPr>
          <w:rFonts w:ascii="Calibri" w:hAnsi="Calibri"/>
          <w:b/>
          <w:lang w:val="el-GR"/>
        </w:rPr>
        <w:t>»</w:t>
      </w:r>
      <w:r w:rsidR="00256522">
        <w:rPr>
          <w:rFonts w:ascii="Calibri" w:hAnsi="Calibri"/>
          <w:b/>
          <w:lang w:val="el-GR"/>
        </w:rPr>
        <w:t>:</w:t>
      </w:r>
    </w:p>
    <w:p w:rsidR="004C75FC" w:rsidRPr="00875508" w:rsidRDefault="0065386C" w:rsidP="004C75FC">
      <w:pPr>
        <w:tabs>
          <w:tab w:val="left" w:pos="1843"/>
        </w:tabs>
        <w:jc w:val="both"/>
        <w:rPr>
          <w:rFonts w:ascii="Calibri" w:hAnsi="Calibri"/>
          <w:b/>
          <w:lang w:val="el-GR"/>
        </w:rPr>
      </w:pPr>
      <w:r>
        <w:rPr>
          <w:rFonts w:ascii="Calibri" w:hAnsi="Calibri"/>
          <w:b/>
          <w:noProof/>
          <w:lang w:val="el-GR" w:eastAsia="el-GR"/>
        </w:rPr>
        <w:pict>
          <v:rect id="Rectangle 77" o:spid="_x0000_s1061" style="position:absolute;left:0;text-align:left;margin-left:379.45pt;margin-top:2.05pt;width:11.3pt;height:11.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4C75FC" w:rsidRPr="00875508">
        <w:rPr>
          <w:rFonts w:ascii="Calibri" w:hAnsi="Calibri"/>
          <w:b/>
          <w:lang w:val="el-GR"/>
        </w:rPr>
        <w:t xml:space="preserve">Παράρτημα  </w:t>
      </w:r>
      <w:r w:rsidR="004C75FC" w:rsidRPr="00875508">
        <w:rPr>
          <w:rFonts w:ascii="Calibri" w:hAnsi="Calibri"/>
          <w:b/>
          <w:lang w:val="en-US"/>
        </w:rPr>
        <w:t>V</w:t>
      </w:r>
      <w:r w:rsidR="004C75FC" w:rsidRPr="00875508">
        <w:rPr>
          <w:rFonts w:ascii="Calibri" w:hAnsi="Calibri"/>
          <w:b/>
          <w:lang w:val="el-GR"/>
        </w:rPr>
        <w:t xml:space="preserve"> (β) </w:t>
      </w:r>
      <w:proofErr w:type="spellStart"/>
      <w:r w:rsidR="004C75FC" w:rsidRPr="00875508">
        <w:rPr>
          <w:rFonts w:ascii="Calibri" w:hAnsi="Calibri"/>
          <w:b/>
          <w:lang w:val="en-US"/>
        </w:rPr>
        <w:t>i</w:t>
      </w:r>
      <w:proofErr w:type="spellEnd"/>
      <w:r w:rsidR="004C75FC" w:rsidRPr="00875508">
        <w:rPr>
          <w:rFonts w:ascii="Calibri" w:hAnsi="Calibri"/>
          <w:b/>
          <w:lang w:val="el-GR"/>
        </w:rPr>
        <w:t xml:space="preserve">  :</w:t>
      </w:r>
      <w:r w:rsidR="004C75FC" w:rsidRPr="00875508">
        <w:rPr>
          <w:rFonts w:ascii="Calibri" w:hAnsi="Calibri"/>
          <w:b/>
          <w:lang w:val="el-GR"/>
        </w:rPr>
        <w:tab/>
      </w:r>
      <w:r w:rsidR="004C75FC" w:rsidRPr="00875508">
        <w:rPr>
          <w:rFonts w:ascii="Calibri" w:hAnsi="Calibri"/>
          <w:b/>
          <w:lang w:val="el-GR"/>
        </w:rPr>
        <w:tab/>
        <w:t xml:space="preserve">Συμφωνία Μάθησης </w:t>
      </w:r>
      <w:r w:rsidR="004C75FC" w:rsidRPr="00875508">
        <w:rPr>
          <w:rFonts w:ascii="Calibri" w:hAnsi="Calibri"/>
          <w:b/>
          <w:lang w:val="en-US"/>
        </w:rPr>
        <w:t>Erasmus</w:t>
      </w:r>
      <w:r w:rsidR="004C75FC" w:rsidRPr="00875508">
        <w:rPr>
          <w:rFonts w:ascii="Calibri" w:hAnsi="Calibri"/>
          <w:b/>
          <w:lang w:val="el-GR"/>
        </w:rPr>
        <w:t xml:space="preserve">+ για Σπουδές </w:t>
      </w:r>
    </w:p>
    <w:p w:rsidR="004C75FC" w:rsidRPr="00875508" w:rsidRDefault="004C75FC" w:rsidP="004C75FC">
      <w:pPr>
        <w:tabs>
          <w:tab w:val="left" w:pos="1843"/>
        </w:tabs>
        <w:ind w:left="2835"/>
        <w:jc w:val="both"/>
        <w:rPr>
          <w:rFonts w:ascii="Calibri" w:hAnsi="Calibri"/>
          <w:b/>
          <w:lang w:val="en-US"/>
        </w:rPr>
      </w:pPr>
      <w:r w:rsidRPr="0065386C">
        <w:rPr>
          <w:rFonts w:ascii="Calibri" w:hAnsi="Calibri"/>
          <w:b/>
          <w:lang w:val="el-GR"/>
        </w:rPr>
        <w:tab/>
      </w:r>
      <w:r w:rsidRPr="00875508">
        <w:rPr>
          <w:rFonts w:ascii="Calibri" w:hAnsi="Calibri"/>
          <w:lang w:val="en-US"/>
        </w:rPr>
        <w:t>(</w:t>
      </w:r>
      <w:r w:rsidRPr="00875508">
        <w:rPr>
          <w:rFonts w:ascii="Calibri" w:hAnsi="Calibri"/>
        </w:rPr>
        <w:t>Learning</w:t>
      </w:r>
      <w:r w:rsidRPr="00875508">
        <w:rPr>
          <w:rFonts w:ascii="Calibri" w:hAnsi="Calibri"/>
          <w:lang w:val="en-US"/>
        </w:rPr>
        <w:t xml:space="preserve"> </w:t>
      </w:r>
      <w:r w:rsidRPr="00875508">
        <w:rPr>
          <w:rFonts w:ascii="Calibri" w:hAnsi="Calibri"/>
        </w:rPr>
        <w:t>Agreement</w:t>
      </w:r>
      <w:r w:rsidRPr="00875508">
        <w:rPr>
          <w:rFonts w:ascii="Calibri" w:hAnsi="Calibri"/>
          <w:lang w:val="en-US"/>
        </w:rPr>
        <w:t xml:space="preserve"> </w:t>
      </w:r>
      <w:r w:rsidRPr="00875508">
        <w:rPr>
          <w:rFonts w:ascii="Calibri" w:hAnsi="Calibri"/>
        </w:rPr>
        <w:t>for Erasmus+ mobility for</w:t>
      </w:r>
      <w:r w:rsidRPr="00875508">
        <w:rPr>
          <w:rFonts w:ascii="Calibri" w:hAnsi="Calibri"/>
          <w:lang w:val="en-US"/>
        </w:rPr>
        <w:t xml:space="preserve"> </w:t>
      </w:r>
      <w:r w:rsidRPr="00875508">
        <w:rPr>
          <w:rFonts w:ascii="Calibri" w:hAnsi="Calibri"/>
        </w:rPr>
        <w:t>Studies</w:t>
      </w:r>
      <w:r w:rsidRPr="00875508">
        <w:rPr>
          <w:rFonts w:ascii="Calibri" w:hAnsi="Calibri"/>
          <w:lang w:val="en-US"/>
        </w:rPr>
        <w:t>)</w:t>
      </w:r>
    </w:p>
    <w:p w:rsidR="004C75FC" w:rsidRPr="00875508" w:rsidRDefault="0065386C" w:rsidP="004C75FC">
      <w:pPr>
        <w:tabs>
          <w:tab w:val="left" w:pos="1843"/>
        </w:tabs>
        <w:jc w:val="both"/>
        <w:rPr>
          <w:rFonts w:ascii="Calibri" w:hAnsi="Calibri"/>
          <w:b/>
          <w:lang w:val="el-GR"/>
        </w:rPr>
      </w:pPr>
      <w:r>
        <w:rPr>
          <w:rFonts w:ascii="Calibri" w:hAnsi="Calibri"/>
          <w:noProof/>
          <w:lang w:val="el-GR" w:eastAsia="el-GR"/>
        </w:rPr>
        <w:pict>
          <v:rect id="_x0000_s1062" style="position:absolute;left:0;text-align:left;margin-left:416.9pt;margin-top:5.2pt;width:11.3pt;height:11.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4C75FC" w:rsidRPr="00875508">
        <w:rPr>
          <w:rFonts w:ascii="Calibri" w:hAnsi="Calibri"/>
          <w:b/>
          <w:lang w:val="el-GR"/>
        </w:rPr>
        <w:t xml:space="preserve">Παράρτημα  </w:t>
      </w:r>
      <w:r w:rsidR="004C75FC" w:rsidRPr="00875508">
        <w:rPr>
          <w:rFonts w:ascii="Calibri" w:hAnsi="Calibri"/>
          <w:b/>
          <w:lang w:val="en-US"/>
        </w:rPr>
        <w:t>V</w:t>
      </w:r>
      <w:r w:rsidR="004C75FC" w:rsidRPr="00875508">
        <w:rPr>
          <w:rFonts w:ascii="Calibri" w:hAnsi="Calibri"/>
          <w:b/>
          <w:lang w:val="el-GR"/>
        </w:rPr>
        <w:t xml:space="preserve"> (β) </w:t>
      </w:r>
      <w:r w:rsidR="004C75FC" w:rsidRPr="00875508">
        <w:rPr>
          <w:rFonts w:ascii="Calibri" w:hAnsi="Calibri"/>
          <w:b/>
          <w:lang w:val="en-US"/>
        </w:rPr>
        <w:t>ii</w:t>
      </w:r>
      <w:r w:rsidR="004C75FC" w:rsidRPr="00875508">
        <w:rPr>
          <w:rFonts w:ascii="Calibri" w:hAnsi="Calibri"/>
          <w:b/>
          <w:lang w:val="el-GR"/>
        </w:rPr>
        <w:t xml:space="preserve"> :</w:t>
      </w:r>
      <w:r w:rsidR="004C75FC" w:rsidRPr="00875508">
        <w:rPr>
          <w:rFonts w:ascii="Calibri" w:hAnsi="Calibri"/>
          <w:b/>
          <w:lang w:val="el-GR"/>
        </w:rPr>
        <w:tab/>
      </w:r>
      <w:r w:rsidR="004C75FC" w:rsidRPr="00875508">
        <w:rPr>
          <w:rFonts w:ascii="Calibri" w:hAnsi="Calibri"/>
          <w:b/>
          <w:lang w:val="el-GR"/>
        </w:rPr>
        <w:tab/>
        <w:t xml:space="preserve">Συμφωνία Μάθησης </w:t>
      </w:r>
      <w:r w:rsidR="004C75FC" w:rsidRPr="00875508">
        <w:rPr>
          <w:rFonts w:ascii="Calibri" w:hAnsi="Calibri"/>
          <w:b/>
          <w:lang w:val="en-US"/>
        </w:rPr>
        <w:t>Erasmus</w:t>
      </w:r>
      <w:r w:rsidR="004C75FC" w:rsidRPr="00875508">
        <w:rPr>
          <w:rFonts w:ascii="Calibri" w:hAnsi="Calibri"/>
          <w:b/>
          <w:lang w:val="el-GR"/>
        </w:rPr>
        <w:t>+ για Πρακτική Άσκηση</w:t>
      </w:r>
    </w:p>
    <w:p w:rsidR="004C75FC" w:rsidRPr="00875508" w:rsidRDefault="004C75FC" w:rsidP="004C75FC">
      <w:pPr>
        <w:tabs>
          <w:tab w:val="left" w:pos="1843"/>
        </w:tabs>
        <w:jc w:val="both"/>
        <w:rPr>
          <w:rFonts w:ascii="Calibri" w:hAnsi="Calibri"/>
          <w:lang w:val="en-US"/>
        </w:rPr>
      </w:pPr>
      <w:r w:rsidRPr="00875508">
        <w:rPr>
          <w:rFonts w:ascii="Calibri" w:hAnsi="Calibri"/>
          <w:b/>
          <w:lang w:val="el-GR"/>
        </w:rPr>
        <w:tab/>
      </w:r>
      <w:r w:rsidRPr="00875508">
        <w:rPr>
          <w:rFonts w:ascii="Calibri" w:hAnsi="Calibri"/>
          <w:b/>
          <w:lang w:val="el-GR"/>
        </w:rPr>
        <w:tab/>
      </w:r>
      <w:r w:rsidRPr="00875508">
        <w:rPr>
          <w:rFonts w:ascii="Calibri" w:hAnsi="Calibri"/>
          <w:b/>
          <w:lang w:val="el-GR"/>
        </w:rPr>
        <w:tab/>
      </w:r>
      <w:r w:rsidRPr="00875508">
        <w:rPr>
          <w:rFonts w:ascii="Calibri" w:hAnsi="Calibri"/>
          <w:lang w:val="en-US"/>
        </w:rPr>
        <w:t>(</w:t>
      </w:r>
      <w:r w:rsidRPr="00875508">
        <w:rPr>
          <w:rFonts w:ascii="Calibri" w:hAnsi="Calibri"/>
        </w:rPr>
        <w:t>Learning</w:t>
      </w:r>
      <w:r w:rsidRPr="00875508">
        <w:rPr>
          <w:rFonts w:ascii="Calibri" w:hAnsi="Calibri"/>
          <w:lang w:val="en-US"/>
        </w:rPr>
        <w:t xml:space="preserve"> </w:t>
      </w:r>
      <w:r w:rsidRPr="00875508">
        <w:rPr>
          <w:rFonts w:ascii="Calibri" w:hAnsi="Calibri"/>
        </w:rPr>
        <w:t>Agreement</w:t>
      </w:r>
      <w:r w:rsidRPr="00875508">
        <w:rPr>
          <w:rFonts w:ascii="Calibri" w:hAnsi="Calibri"/>
          <w:lang w:val="en-US"/>
        </w:rPr>
        <w:t xml:space="preserve"> </w:t>
      </w:r>
      <w:r w:rsidRPr="00875508">
        <w:rPr>
          <w:rFonts w:ascii="Calibri" w:hAnsi="Calibri"/>
        </w:rPr>
        <w:t>for Erasmus+ mobility for</w:t>
      </w:r>
      <w:r w:rsidRPr="00875508">
        <w:rPr>
          <w:rFonts w:ascii="Calibri" w:hAnsi="Calibri"/>
          <w:lang w:val="en-US"/>
        </w:rPr>
        <w:t xml:space="preserve"> Traineeships)</w:t>
      </w:r>
    </w:p>
    <w:p w:rsidR="004C75FC" w:rsidRPr="00875508" w:rsidRDefault="0065386C" w:rsidP="004C75FC">
      <w:pPr>
        <w:tabs>
          <w:tab w:val="left" w:pos="1843"/>
        </w:tabs>
        <w:jc w:val="both"/>
        <w:rPr>
          <w:rFonts w:ascii="Calibri" w:hAnsi="Calibri"/>
          <w:b/>
          <w:lang w:val="el-GR"/>
        </w:rPr>
      </w:pPr>
      <w:r>
        <w:rPr>
          <w:rFonts w:ascii="Calibri" w:hAnsi="Calibri"/>
          <w:b/>
          <w:noProof/>
          <w:lang w:val="el-GR" w:eastAsia="el-GR"/>
        </w:rPr>
        <w:pict>
          <v:rect id="_x0000_s1063" style="position:absolute;left:0;text-align:left;margin-left:390.75pt;margin-top:16pt;width:11.3pt;height:11.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4C75FC" w:rsidRPr="00875508">
        <w:rPr>
          <w:rFonts w:ascii="Calibri" w:hAnsi="Calibri"/>
          <w:lang w:val="en-US"/>
        </w:rPr>
        <w:tab/>
      </w:r>
      <w:r w:rsidR="004C75FC" w:rsidRPr="00875508">
        <w:rPr>
          <w:rFonts w:ascii="Calibri" w:hAnsi="Calibri"/>
          <w:lang w:val="en-US"/>
        </w:rPr>
        <w:tab/>
      </w:r>
      <w:r w:rsidR="004C75FC" w:rsidRPr="00875508">
        <w:rPr>
          <w:rFonts w:ascii="Calibri" w:hAnsi="Calibri"/>
          <w:lang w:val="en-US"/>
        </w:rPr>
        <w:tab/>
      </w:r>
      <w:r w:rsidR="004C75FC" w:rsidRPr="00875508">
        <w:rPr>
          <w:rFonts w:ascii="Calibri" w:hAnsi="Calibri"/>
          <w:b/>
          <w:lang w:val="el-GR"/>
        </w:rPr>
        <w:t xml:space="preserve">Συμφωνία Μάθησης </w:t>
      </w:r>
      <w:r w:rsidR="004C75FC" w:rsidRPr="00875508">
        <w:rPr>
          <w:rFonts w:ascii="Calibri" w:hAnsi="Calibri"/>
          <w:b/>
          <w:lang w:val="en-US"/>
        </w:rPr>
        <w:t>Erasmus</w:t>
      </w:r>
      <w:r w:rsidR="004C75FC" w:rsidRPr="00875508">
        <w:rPr>
          <w:rFonts w:ascii="Calibri" w:hAnsi="Calibri"/>
          <w:b/>
          <w:lang w:val="el-GR"/>
        </w:rPr>
        <w:t xml:space="preserve">+ για Σπουδές &amp; για </w:t>
      </w:r>
      <w:r w:rsidR="004C75FC" w:rsidRPr="00875508">
        <w:rPr>
          <w:rFonts w:ascii="Calibri" w:hAnsi="Calibri"/>
          <w:b/>
          <w:lang w:val="el-GR"/>
        </w:rPr>
        <w:tab/>
      </w:r>
      <w:r w:rsidR="004C75FC" w:rsidRPr="00875508">
        <w:rPr>
          <w:rFonts w:ascii="Calibri" w:hAnsi="Calibri"/>
          <w:b/>
          <w:lang w:val="el-GR"/>
        </w:rPr>
        <w:tab/>
      </w:r>
      <w:r w:rsidR="004C75FC" w:rsidRPr="00875508">
        <w:rPr>
          <w:rFonts w:ascii="Calibri" w:hAnsi="Calibri"/>
          <w:b/>
          <w:lang w:val="el-GR"/>
        </w:rPr>
        <w:tab/>
      </w:r>
      <w:r w:rsidR="004C75FC" w:rsidRPr="00875508">
        <w:rPr>
          <w:rFonts w:ascii="Calibri" w:hAnsi="Calibri"/>
          <w:b/>
          <w:lang w:val="el-GR"/>
        </w:rPr>
        <w:tab/>
      </w:r>
      <w:r w:rsidR="004C75FC" w:rsidRPr="00875508">
        <w:rPr>
          <w:rFonts w:ascii="Calibri" w:hAnsi="Calibri"/>
          <w:b/>
          <w:lang w:val="el-GR"/>
        </w:rPr>
        <w:tab/>
        <w:t>Πρακτική Άσκηση</w:t>
      </w:r>
    </w:p>
    <w:p w:rsidR="004C75FC" w:rsidRPr="006C30D3" w:rsidRDefault="004C75FC" w:rsidP="004C75FC">
      <w:pPr>
        <w:tabs>
          <w:tab w:val="left" w:pos="1843"/>
        </w:tabs>
        <w:jc w:val="both"/>
        <w:rPr>
          <w:rFonts w:ascii="Calibri" w:hAnsi="Calibri"/>
        </w:rPr>
      </w:pPr>
      <w:r w:rsidRPr="00875508">
        <w:rPr>
          <w:rFonts w:ascii="Calibri" w:hAnsi="Calibri"/>
          <w:b/>
          <w:lang w:val="el-GR"/>
        </w:rPr>
        <w:tab/>
      </w:r>
      <w:r w:rsidRPr="00875508">
        <w:rPr>
          <w:rFonts w:ascii="Calibri" w:hAnsi="Calibri"/>
          <w:b/>
          <w:lang w:val="el-GR"/>
        </w:rPr>
        <w:tab/>
      </w:r>
      <w:r w:rsidRPr="00875508">
        <w:rPr>
          <w:rFonts w:ascii="Calibri" w:hAnsi="Calibri"/>
          <w:b/>
          <w:lang w:val="el-GR"/>
        </w:rPr>
        <w:tab/>
      </w:r>
      <w:r w:rsidRPr="00875508">
        <w:rPr>
          <w:rFonts w:ascii="Calibri" w:hAnsi="Calibri"/>
          <w:lang w:val="en-US"/>
        </w:rPr>
        <w:t>(</w:t>
      </w:r>
      <w:r w:rsidRPr="00875508">
        <w:rPr>
          <w:rFonts w:ascii="Calibri" w:hAnsi="Calibri"/>
        </w:rPr>
        <w:t>Learning</w:t>
      </w:r>
      <w:r w:rsidRPr="00875508">
        <w:rPr>
          <w:rFonts w:ascii="Calibri" w:hAnsi="Calibri"/>
          <w:lang w:val="en-US"/>
        </w:rPr>
        <w:t xml:space="preserve"> </w:t>
      </w:r>
      <w:r w:rsidRPr="00875508">
        <w:rPr>
          <w:rFonts w:ascii="Calibri" w:hAnsi="Calibri"/>
        </w:rPr>
        <w:t>Agreement</w:t>
      </w:r>
      <w:r w:rsidRPr="00875508">
        <w:rPr>
          <w:rFonts w:ascii="Calibri" w:hAnsi="Calibri"/>
          <w:lang w:val="en-US"/>
        </w:rPr>
        <w:t xml:space="preserve"> </w:t>
      </w:r>
      <w:r w:rsidRPr="00875508">
        <w:rPr>
          <w:rFonts w:ascii="Calibri" w:hAnsi="Calibri"/>
        </w:rPr>
        <w:t xml:space="preserve">for Erasmus+ mobility for Studies </w:t>
      </w:r>
      <w:r w:rsidRPr="00875508">
        <w:rPr>
          <w:rFonts w:ascii="Calibri" w:hAnsi="Calibri"/>
          <w:lang w:val="en-US"/>
        </w:rPr>
        <w:tab/>
      </w:r>
      <w:r w:rsidRPr="00875508">
        <w:rPr>
          <w:rFonts w:ascii="Calibri" w:hAnsi="Calibri"/>
          <w:lang w:val="en-US"/>
        </w:rPr>
        <w:tab/>
      </w:r>
      <w:r w:rsidRPr="00875508">
        <w:rPr>
          <w:rFonts w:ascii="Calibri" w:hAnsi="Calibri"/>
          <w:lang w:val="en-US"/>
        </w:rPr>
        <w:tab/>
      </w:r>
      <w:r w:rsidRPr="00875508">
        <w:rPr>
          <w:rFonts w:ascii="Calibri" w:hAnsi="Calibri"/>
          <w:lang w:val="en-US"/>
        </w:rPr>
        <w:tab/>
      </w:r>
      <w:r w:rsidRPr="00875508">
        <w:rPr>
          <w:rFonts w:ascii="Calibri" w:hAnsi="Calibri"/>
        </w:rPr>
        <w:t>combined with a Traineeship)</w:t>
      </w:r>
    </w:p>
    <w:p w:rsidR="004C75FC" w:rsidRPr="00CB63EB" w:rsidRDefault="004C75FC" w:rsidP="004C75FC">
      <w:pPr>
        <w:tabs>
          <w:tab w:val="left" w:pos="1843"/>
        </w:tabs>
        <w:ind w:left="1843" w:hanging="1843"/>
        <w:jc w:val="both"/>
        <w:rPr>
          <w:rFonts w:ascii="Calibri" w:hAnsi="Calibri"/>
          <w:b/>
          <w:lang w:val="el-GR"/>
        </w:rPr>
      </w:pPr>
      <w:r>
        <w:rPr>
          <w:rFonts w:ascii="Calibri" w:hAnsi="Calibri"/>
          <w:b/>
          <w:lang w:val="el-GR"/>
        </w:rPr>
        <w:t>Παράρτημα</w:t>
      </w:r>
      <w:r w:rsidRPr="00CB63EB">
        <w:rPr>
          <w:rFonts w:ascii="Calibri" w:hAnsi="Calibri"/>
          <w:b/>
          <w:lang w:val="el-GR"/>
        </w:rPr>
        <w:t xml:space="preserve">  </w:t>
      </w:r>
      <w:r>
        <w:rPr>
          <w:rFonts w:ascii="Calibri" w:hAnsi="Calibri"/>
          <w:b/>
          <w:lang w:val="en-US"/>
        </w:rPr>
        <w:t>V</w:t>
      </w:r>
      <w:r w:rsidRPr="00CB63EB">
        <w:rPr>
          <w:rFonts w:ascii="Calibri" w:hAnsi="Calibri"/>
          <w:b/>
          <w:lang w:val="el-GR"/>
        </w:rPr>
        <w:t xml:space="preserve"> (</w:t>
      </w:r>
      <w:r>
        <w:rPr>
          <w:rFonts w:ascii="Calibri" w:hAnsi="Calibri"/>
          <w:b/>
          <w:lang w:val="el-GR"/>
        </w:rPr>
        <w:t>β</w:t>
      </w:r>
      <w:r w:rsidRPr="00CB63EB">
        <w:rPr>
          <w:rFonts w:ascii="Calibri" w:hAnsi="Calibri"/>
          <w:b/>
          <w:lang w:val="el-GR"/>
        </w:rPr>
        <w:t xml:space="preserve">) </w:t>
      </w:r>
      <w:r>
        <w:rPr>
          <w:rFonts w:ascii="Calibri" w:hAnsi="Calibri"/>
          <w:b/>
          <w:lang w:val="en-US"/>
        </w:rPr>
        <w:t>iii</w:t>
      </w:r>
      <w:r w:rsidRPr="00CB63EB">
        <w:rPr>
          <w:rFonts w:ascii="Calibri" w:hAnsi="Calibri"/>
          <w:b/>
          <w:lang w:val="el-GR"/>
        </w:rPr>
        <w:t xml:space="preserve"> :</w:t>
      </w:r>
      <w:r w:rsidRPr="00CB63EB">
        <w:rPr>
          <w:rFonts w:ascii="Calibri" w:hAnsi="Calibri"/>
          <w:b/>
          <w:lang w:val="el-GR"/>
        </w:rPr>
        <w:tab/>
      </w:r>
      <w:r w:rsidRPr="00CB63EB">
        <w:rPr>
          <w:rFonts w:ascii="Calibri" w:hAnsi="Calibri"/>
          <w:b/>
          <w:lang w:val="el-GR"/>
        </w:rPr>
        <w:tab/>
      </w:r>
      <w:r w:rsidRPr="00C4541F">
        <w:rPr>
          <w:rFonts w:ascii="Calibri" w:hAnsi="Calibri"/>
          <w:b/>
          <w:lang w:val="el-GR"/>
        </w:rPr>
        <w:t>Γενικοί</w:t>
      </w:r>
      <w:r w:rsidRPr="00CB63EB">
        <w:rPr>
          <w:rFonts w:ascii="Calibri" w:hAnsi="Calibri"/>
          <w:b/>
          <w:lang w:val="el-GR"/>
        </w:rPr>
        <w:t xml:space="preserve"> </w:t>
      </w:r>
      <w:r w:rsidRPr="00C4541F">
        <w:rPr>
          <w:rFonts w:ascii="Calibri" w:hAnsi="Calibri"/>
          <w:b/>
          <w:lang w:val="el-GR"/>
        </w:rPr>
        <w:t>όροι</w:t>
      </w:r>
    </w:p>
    <w:p w:rsidR="004C75FC" w:rsidRPr="003D49ED" w:rsidRDefault="004C75FC" w:rsidP="004C75FC">
      <w:pPr>
        <w:tabs>
          <w:tab w:val="left" w:pos="1843"/>
        </w:tabs>
        <w:spacing w:after="240"/>
        <w:rPr>
          <w:rFonts w:ascii="Calibri" w:hAnsi="Calibri"/>
          <w:b/>
          <w:lang w:val="en-US"/>
        </w:rPr>
      </w:pPr>
      <w:r w:rsidRPr="00C4541F">
        <w:rPr>
          <w:rFonts w:ascii="Calibri" w:hAnsi="Calibri"/>
          <w:b/>
          <w:lang w:val="el-GR"/>
        </w:rPr>
        <w:t>Παράρτημα</w:t>
      </w:r>
      <w:r w:rsidRPr="003D49ED">
        <w:rPr>
          <w:rFonts w:ascii="Calibri" w:hAnsi="Calibri"/>
          <w:b/>
          <w:lang w:val="en-US"/>
        </w:rPr>
        <w:t xml:space="preserve">  </w:t>
      </w:r>
      <w:r>
        <w:rPr>
          <w:rFonts w:ascii="Calibri" w:hAnsi="Calibri"/>
          <w:b/>
          <w:lang w:val="en-US"/>
        </w:rPr>
        <w:t>V</w:t>
      </w:r>
      <w:r w:rsidRPr="003D49ED">
        <w:rPr>
          <w:rFonts w:ascii="Calibri" w:hAnsi="Calibri"/>
          <w:b/>
          <w:lang w:val="en-US"/>
        </w:rPr>
        <w:t xml:space="preserve"> (</w:t>
      </w:r>
      <w:r>
        <w:rPr>
          <w:rFonts w:ascii="Calibri" w:hAnsi="Calibri"/>
          <w:b/>
          <w:lang w:val="el-GR"/>
        </w:rPr>
        <w:t>β</w:t>
      </w:r>
      <w:r w:rsidRPr="003D49ED">
        <w:rPr>
          <w:rFonts w:ascii="Calibri" w:hAnsi="Calibri"/>
          <w:b/>
          <w:lang w:val="en-US"/>
        </w:rPr>
        <w:t xml:space="preserve">) </w:t>
      </w:r>
      <w:r>
        <w:rPr>
          <w:rFonts w:ascii="Calibri" w:hAnsi="Calibri"/>
          <w:b/>
          <w:lang w:val="en-US"/>
        </w:rPr>
        <w:t>iv</w:t>
      </w:r>
      <w:r w:rsidRPr="003D49ED">
        <w:rPr>
          <w:rFonts w:ascii="Calibri" w:hAnsi="Calibri"/>
          <w:b/>
          <w:lang w:val="en-US"/>
        </w:rPr>
        <w:t xml:space="preserve"> :</w:t>
      </w:r>
      <w:r w:rsidRPr="003D49ED">
        <w:rPr>
          <w:rFonts w:ascii="Calibri" w:hAnsi="Calibri"/>
          <w:b/>
          <w:lang w:val="en-US"/>
        </w:rPr>
        <w:tab/>
      </w:r>
      <w:r w:rsidRPr="003D49ED">
        <w:rPr>
          <w:rFonts w:ascii="Calibri" w:hAnsi="Calibri"/>
          <w:b/>
          <w:lang w:val="en-US"/>
        </w:rPr>
        <w:tab/>
      </w:r>
      <w:r w:rsidRPr="00C4541F">
        <w:rPr>
          <w:rFonts w:ascii="Calibri" w:hAnsi="Calibri"/>
          <w:b/>
          <w:lang w:val="el-GR"/>
        </w:rPr>
        <w:t>Χάρτης</w:t>
      </w:r>
      <w:r w:rsidRPr="003D49ED">
        <w:rPr>
          <w:rFonts w:ascii="Calibri" w:hAnsi="Calibri"/>
          <w:b/>
          <w:lang w:val="en-US"/>
        </w:rPr>
        <w:t xml:space="preserve"> </w:t>
      </w:r>
      <w:r>
        <w:rPr>
          <w:rFonts w:ascii="Calibri" w:hAnsi="Calibri"/>
          <w:b/>
          <w:lang w:val="el-GR"/>
        </w:rPr>
        <w:t>Φ</w:t>
      </w:r>
      <w:r w:rsidRPr="001C6645">
        <w:rPr>
          <w:rFonts w:ascii="Calibri" w:hAnsi="Calibri"/>
          <w:b/>
          <w:lang w:val="el-GR"/>
        </w:rPr>
        <w:t>οιτητή</w:t>
      </w:r>
      <w:r w:rsidRPr="003D49ED">
        <w:rPr>
          <w:rFonts w:ascii="Calibri" w:hAnsi="Calibri"/>
          <w:b/>
          <w:lang w:val="en-US"/>
        </w:rPr>
        <w:t xml:space="preserve"> </w:t>
      </w:r>
      <w:r w:rsidRPr="00C4541F">
        <w:rPr>
          <w:rFonts w:ascii="Calibri" w:hAnsi="Calibri"/>
          <w:b/>
          <w:lang w:val="en-US"/>
        </w:rPr>
        <w:t>Erasmus</w:t>
      </w:r>
      <w:r w:rsidRPr="003D49ED">
        <w:rPr>
          <w:rFonts w:ascii="Calibri" w:hAnsi="Calibri"/>
          <w:b/>
          <w:lang w:val="en-US"/>
        </w:rPr>
        <w:t xml:space="preserve">+ </w:t>
      </w:r>
      <w:r w:rsidRPr="003D49ED">
        <w:rPr>
          <w:rFonts w:ascii="Calibri" w:hAnsi="Calibri"/>
          <w:lang w:val="en-US"/>
        </w:rPr>
        <w:t>(</w:t>
      </w:r>
      <w:r w:rsidRPr="006653B7">
        <w:rPr>
          <w:rFonts w:ascii="Calibri" w:hAnsi="Calibri"/>
          <w:lang w:val="en-US"/>
        </w:rPr>
        <w:t>Erasmus</w:t>
      </w:r>
      <w:r w:rsidRPr="003D49ED">
        <w:rPr>
          <w:rFonts w:ascii="Calibri" w:hAnsi="Calibri"/>
          <w:lang w:val="en-US"/>
        </w:rPr>
        <w:t xml:space="preserve">+ </w:t>
      </w:r>
      <w:r w:rsidRPr="006653B7">
        <w:rPr>
          <w:rFonts w:ascii="Calibri" w:hAnsi="Calibri"/>
          <w:lang w:val="en-US"/>
        </w:rPr>
        <w:t>Student</w:t>
      </w:r>
      <w:r w:rsidRPr="003D49ED">
        <w:rPr>
          <w:rFonts w:ascii="Calibri" w:hAnsi="Calibri"/>
          <w:lang w:val="en-US"/>
        </w:rPr>
        <w:t xml:space="preserve"> </w:t>
      </w:r>
      <w:r w:rsidRPr="006653B7">
        <w:rPr>
          <w:rFonts w:ascii="Calibri" w:hAnsi="Calibri"/>
          <w:lang w:val="en-US"/>
        </w:rPr>
        <w:t>Charter</w:t>
      </w:r>
      <w:r w:rsidRPr="003D49ED">
        <w:rPr>
          <w:rFonts w:ascii="Calibri" w:hAnsi="Calibri"/>
          <w:lang w:val="en-US"/>
        </w:rPr>
        <w:t>)</w:t>
      </w:r>
    </w:p>
    <w:p w:rsidR="00114A7D" w:rsidRDefault="005E0D26" w:rsidP="00180B87">
      <w:pPr>
        <w:tabs>
          <w:tab w:val="left" w:pos="1843"/>
        </w:tabs>
        <w:spacing w:after="240"/>
        <w:jc w:val="both"/>
        <w:rPr>
          <w:rFonts w:ascii="Calibri" w:hAnsi="Calibri"/>
          <w:lang w:val="el-GR"/>
        </w:rPr>
      </w:pPr>
      <w:r w:rsidRPr="00114A7D">
        <w:rPr>
          <w:rFonts w:ascii="Calibri" w:hAnsi="Calibri"/>
          <w:u w:val="single"/>
          <w:lang w:val="el-GR"/>
        </w:rPr>
        <w:t xml:space="preserve">Οι </w:t>
      </w:r>
      <w:r w:rsidR="001D04F3">
        <w:rPr>
          <w:rFonts w:ascii="Calibri" w:hAnsi="Calibri"/>
          <w:u w:val="single"/>
          <w:lang w:val="el-GR"/>
        </w:rPr>
        <w:t xml:space="preserve">διατάξεις </w:t>
      </w:r>
      <w:r w:rsidR="00651E50">
        <w:rPr>
          <w:rFonts w:ascii="Calibri" w:hAnsi="Calibri"/>
          <w:u w:val="single"/>
          <w:lang w:val="el-GR"/>
        </w:rPr>
        <w:t xml:space="preserve">των άρθρων </w:t>
      </w:r>
      <w:r w:rsidR="001D04F3">
        <w:rPr>
          <w:rFonts w:ascii="Calibri" w:hAnsi="Calibri"/>
          <w:u w:val="single"/>
          <w:lang w:val="el-GR"/>
        </w:rPr>
        <w:t xml:space="preserve">των </w:t>
      </w:r>
      <w:r w:rsidR="002B2061">
        <w:rPr>
          <w:rFonts w:ascii="Calibri" w:hAnsi="Calibri"/>
          <w:u w:val="single"/>
          <w:lang w:val="el-GR"/>
        </w:rPr>
        <w:t xml:space="preserve">παρόντων </w:t>
      </w:r>
      <w:r w:rsidR="001D04F3">
        <w:rPr>
          <w:rFonts w:ascii="Calibri" w:hAnsi="Calibri"/>
          <w:u w:val="single"/>
          <w:lang w:val="el-GR"/>
        </w:rPr>
        <w:t xml:space="preserve">Ειδικών Όρων </w:t>
      </w:r>
      <w:r w:rsidR="00E61D06" w:rsidRPr="00114A7D">
        <w:rPr>
          <w:rFonts w:ascii="Calibri" w:hAnsi="Calibri"/>
          <w:u w:val="single"/>
          <w:lang w:val="el-GR"/>
        </w:rPr>
        <w:t xml:space="preserve">υπερισχύουν </w:t>
      </w:r>
      <w:r w:rsidR="009B6458" w:rsidRPr="00114A7D">
        <w:rPr>
          <w:rFonts w:ascii="Calibri" w:hAnsi="Calibri"/>
          <w:u w:val="single"/>
          <w:lang w:val="el-GR"/>
        </w:rPr>
        <w:t xml:space="preserve">έναντι </w:t>
      </w:r>
      <w:r w:rsidR="00E86575">
        <w:rPr>
          <w:rFonts w:ascii="Calibri" w:hAnsi="Calibri"/>
          <w:u w:val="single"/>
          <w:lang w:val="el-GR"/>
        </w:rPr>
        <w:t xml:space="preserve">των </w:t>
      </w:r>
      <w:r w:rsidR="001D04F3">
        <w:rPr>
          <w:rFonts w:ascii="Calibri" w:hAnsi="Calibri"/>
          <w:u w:val="single"/>
          <w:lang w:val="el-GR"/>
        </w:rPr>
        <w:t xml:space="preserve">διατάξεων </w:t>
      </w:r>
      <w:r w:rsidR="001C6645">
        <w:rPr>
          <w:rFonts w:ascii="Calibri" w:hAnsi="Calibri"/>
          <w:u w:val="single"/>
          <w:lang w:val="el-GR"/>
        </w:rPr>
        <w:t>των Π</w:t>
      </w:r>
      <w:r w:rsidR="00E61D06" w:rsidRPr="00114A7D">
        <w:rPr>
          <w:rFonts w:ascii="Calibri" w:hAnsi="Calibri"/>
          <w:u w:val="single"/>
          <w:lang w:val="el-GR"/>
        </w:rPr>
        <w:t>αρα</w:t>
      </w:r>
      <w:r w:rsidR="00C35728" w:rsidRPr="00114A7D">
        <w:rPr>
          <w:rFonts w:ascii="Calibri" w:hAnsi="Calibri"/>
          <w:u w:val="single"/>
          <w:lang w:val="el-GR"/>
        </w:rPr>
        <w:t>ρ</w:t>
      </w:r>
      <w:r w:rsidR="00E61D06" w:rsidRPr="00114A7D">
        <w:rPr>
          <w:rFonts w:ascii="Calibri" w:hAnsi="Calibri"/>
          <w:u w:val="single"/>
          <w:lang w:val="el-GR"/>
        </w:rPr>
        <w:t>τημάτων</w:t>
      </w:r>
      <w:r w:rsidR="00E61D06" w:rsidRPr="009B6458">
        <w:rPr>
          <w:rFonts w:ascii="Calibri" w:hAnsi="Calibri"/>
          <w:lang w:val="el-GR"/>
        </w:rPr>
        <w:t>.</w:t>
      </w:r>
    </w:p>
    <w:p w:rsidR="00114A7D" w:rsidRDefault="00114A7D" w:rsidP="00180B87">
      <w:pPr>
        <w:tabs>
          <w:tab w:val="left" w:pos="1843"/>
        </w:tabs>
        <w:spacing w:after="240"/>
        <w:jc w:val="both"/>
        <w:rPr>
          <w:rFonts w:ascii="Calibri" w:hAnsi="Calibri"/>
          <w:lang w:val="el-GR"/>
        </w:rPr>
      </w:pPr>
      <w:r w:rsidRPr="00276633">
        <w:rPr>
          <w:rFonts w:ascii="Calibri" w:hAnsi="Calibri"/>
          <w:b/>
          <w:lang w:val="el-GR"/>
        </w:rPr>
        <w:t>Δεν</w:t>
      </w:r>
      <w:r>
        <w:rPr>
          <w:rFonts w:ascii="Calibri" w:hAnsi="Calibri"/>
          <w:lang w:val="el-GR"/>
        </w:rPr>
        <w:t xml:space="preserve"> είναι υποχρεωτικ</w:t>
      </w:r>
      <w:r w:rsidR="00BA4F1D">
        <w:rPr>
          <w:rFonts w:ascii="Calibri" w:hAnsi="Calibri"/>
          <w:lang w:val="el-GR"/>
        </w:rPr>
        <w:t>ή η διακίνηση</w:t>
      </w:r>
      <w:r>
        <w:rPr>
          <w:rFonts w:ascii="Calibri" w:hAnsi="Calibri"/>
          <w:lang w:val="el-GR"/>
        </w:rPr>
        <w:t xml:space="preserve"> </w:t>
      </w:r>
      <w:r w:rsidR="00BA4F1D">
        <w:rPr>
          <w:rFonts w:ascii="Calibri" w:hAnsi="Calibri"/>
          <w:lang w:val="el-GR"/>
        </w:rPr>
        <w:t>εγγράφων</w:t>
      </w:r>
      <w:r>
        <w:rPr>
          <w:rFonts w:ascii="Calibri" w:hAnsi="Calibri"/>
          <w:lang w:val="el-GR"/>
        </w:rPr>
        <w:t xml:space="preserve"> με γνήσιες υπογραφές για το </w:t>
      </w:r>
      <w:r w:rsidRPr="00FF2705">
        <w:rPr>
          <w:rFonts w:ascii="Calibri" w:hAnsi="Calibri"/>
          <w:lang w:val="el-GR"/>
        </w:rPr>
        <w:t xml:space="preserve">Παράρτημα </w:t>
      </w:r>
      <w:r w:rsidR="00BA57FB" w:rsidRPr="00FF2705">
        <w:rPr>
          <w:rFonts w:ascii="Calibri" w:hAnsi="Calibri"/>
          <w:lang w:val="en-US"/>
        </w:rPr>
        <w:t>V</w:t>
      </w:r>
      <w:r w:rsidR="002B2061" w:rsidRPr="00FF2705">
        <w:rPr>
          <w:rFonts w:ascii="Calibri" w:hAnsi="Calibri"/>
          <w:lang w:val="el-GR"/>
        </w:rPr>
        <w:t xml:space="preserve"> </w:t>
      </w:r>
      <w:r w:rsidR="00BA57FB" w:rsidRPr="00FF2705">
        <w:rPr>
          <w:rFonts w:ascii="Calibri" w:hAnsi="Calibri"/>
          <w:lang w:val="el-GR"/>
        </w:rPr>
        <w:t>(β)</w:t>
      </w:r>
      <w:r w:rsidR="002B2061" w:rsidRPr="00FF2705">
        <w:rPr>
          <w:rFonts w:ascii="Calibri" w:hAnsi="Calibri"/>
          <w:lang w:val="el-GR"/>
        </w:rPr>
        <w:t xml:space="preserve"> </w:t>
      </w:r>
      <w:proofErr w:type="spellStart"/>
      <w:r w:rsidR="00BA57FB" w:rsidRPr="00FF2705">
        <w:rPr>
          <w:rFonts w:ascii="Calibri" w:hAnsi="Calibri"/>
          <w:lang w:val="en-US"/>
        </w:rPr>
        <w:t>i</w:t>
      </w:r>
      <w:proofErr w:type="spellEnd"/>
      <w:r w:rsidR="00BA57FB" w:rsidRPr="00FF2705">
        <w:rPr>
          <w:rFonts w:ascii="Calibri" w:hAnsi="Calibri"/>
          <w:lang w:val="el-GR"/>
        </w:rPr>
        <w:t xml:space="preserve"> </w:t>
      </w:r>
      <w:r w:rsidR="004C75FC" w:rsidRPr="00875508">
        <w:rPr>
          <w:rFonts w:ascii="Calibri" w:hAnsi="Calibri"/>
          <w:lang w:val="el-GR"/>
        </w:rPr>
        <w:t xml:space="preserve">και </w:t>
      </w:r>
      <w:r w:rsidR="004C75FC" w:rsidRPr="00875508">
        <w:rPr>
          <w:rFonts w:ascii="Calibri" w:hAnsi="Calibri"/>
          <w:lang w:val="en-US"/>
        </w:rPr>
        <w:t>ii</w:t>
      </w:r>
      <w:r w:rsidR="004C75FC" w:rsidRPr="002B66F4">
        <w:rPr>
          <w:rFonts w:ascii="Calibri" w:hAnsi="Calibri"/>
          <w:lang w:val="el-GR"/>
        </w:rPr>
        <w:t xml:space="preserve"> </w:t>
      </w:r>
      <w:r>
        <w:rPr>
          <w:rFonts w:ascii="Calibri" w:hAnsi="Calibri"/>
          <w:lang w:val="el-GR"/>
        </w:rPr>
        <w:t xml:space="preserve">αυτής της </w:t>
      </w:r>
      <w:r w:rsidR="0058555B">
        <w:rPr>
          <w:rFonts w:ascii="Calibri" w:hAnsi="Calibri"/>
          <w:lang w:val="el-GR"/>
        </w:rPr>
        <w:t>Σύμβαση</w:t>
      </w:r>
      <w:r>
        <w:rPr>
          <w:rFonts w:ascii="Calibri" w:hAnsi="Calibri"/>
          <w:lang w:val="el-GR"/>
        </w:rPr>
        <w:t xml:space="preserve">ς: </w:t>
      </w:r>
      <w:r w:rsidR="00795AB2" w:rsidRPr="008C0AAA">
        <w:rPr>
          <w:rFonts w:ascii="Calibri" w:hAnsi="Calibri"/>
          <w:b/>
          <w:lang w:val="el-GR"/>
        </w:rPr>
        <w:t>σαρωμένα</w:t>
      </w:r>
      <w:r w:rsidRPr="008C0AAA">
        <w:rPr>
          <w:rFonts w:ascii="Calibri" w:hAnsi="Calibri"/>
          <w:b/>
          <w:lang w:val="el-GR"/>
        </w:rPr>
        <w:t xml:space="preserve"> αντίγραφα</w:t>
      </w:r>
      <w:r>
        <w:rPr>
          <w:rFonts w:ascii="Calibri" w:hAnsi="Calibri"/>
          <w:lang w:val="el-GR"/>
        </w:rPr>
        <w:t xml:space="preserve"> των υπογραφών </w:t>
      </w:r>
      <w:r w:rsidR="00795AB2">
        <w:rPr>
          <w:rFonts w:ascii="Calibri" w:hAnsi="Calibri"/>
          <w:lang w:val="el-GR"/>
        </w:rPr>
        <w:t xml:space="preserve">καθώς </w:t>
      </w:r>
      <w:r>
        <w:rPr>
          <w:rFonts w:ascii="Calibri" w:hAnsi="Calibri"/>
          <w:lang w:val="el-GR"/>
        </w:rPr>
        <w:t xml:space="preserve">και </w:t>
      </w:r>
      <w:r w:rsidRPr="008C0AAA">
        <w:rPr>
          <w:rFonts w:ascii="Calibri" w:hAnsi="Calibri"/>
          <w:b/>
          <w:lang w:val="el-GR"/>
        </w:rPr>
        <w:t>ηλεκτρονικές υπογραφές</w:t>
      </w:r>
      <w:r>
        <w:rPr>
          <w:rFonts w:ascii="Calibri" w:hAnsi="Calibri"/>
          <w:lang w:val="el-GR"/>
        </w:rPr>
        <w:t xml:space="preserve"> μπορούν να γίνουν δεκτές</w:t>
      </w:r>
      <w:r w:rsidR="00441E07" w:rsidRPr="00441E07">
        <w:rPr>
          <w:rFonts w:ascii="Calibri" w:hAnsi="Calibri"/>
          <w:lang w:val="el-GR"/>
        </w:rPr>
        <w:t xml:space="preserve">, </w:t>
      </w:r>
      <w:r w:rsidR="00441E07">
        <w:rPr>
          <w:rFonts w:ascii="Calibri" w:hAnsi="Calibri"/>
          <w:lang w:val="el-GR"/>
        </w:rPr>
        <w:t>σύμφωνα με την ισχύουσα εθνική νομοθεσία</w:t>
      </w:r>
      <w:r w:rsidR="004439F5">
        <w:rPr>
          <w:rFonts w:ascii="Calibri" w:hAnsi="Calibri"/>
          <w:lang w:val="el-GR"/>
        </w:rPr>
        <w:t>.</w:t>
      </w:r>
    </w:p>
    <w:p w:rsidR="00875508" w:rsidRPr="0065386C" w:rsidRDefault="00875508" w:rsidP="00BA4F1D">
      <w:pPr>
        <w:tabs>
          <w:tab w:val="left" w:pos="1843"/>
        </w:tabs>
        <w:spacing w:after="240"/>
        <w:jc w:val="center"/>
        <w:rPr>
          <w:rFonts w:ascii="Calibri" w:hAnsi="Calibri"/>
          <w:b/>
          <w:lang w:val="el-GR"/>
        </w:rPr>
      </w:pPr>
    </w:p>
    <w:p w:rsidR="00875508" w:rsidRPr="0065386C" w:rsidRDefault="00875508" w:rsidP="00BA4F1D">
      <w:pPr>
        <w:tabs>
          <w:tab w:val="left" w:pos="1843"/>
        </w:tabs>
        <w:spacing w:after="240"/>
        <w:jc w:val="center"/>
        <w:rPr>
          <w:rFonts w:ascii="Calibri" w:hAnsi="Calibri"/>
          <w:b/>
          <w:lang w:val="el-GR"/>
        </w:rPr>
      </w:pPr>
    </w:p>
    <w:p w:rsidR="005E0D26" w:rsidRPr="00D336FF" w:rsidRDefault="00BA4F1D" w:rsidP="00BA4F1D">
      <w:pPr>
        <w:tabs>
          <w:tab w:val="left" w:pos="1843"/>
        </w:tabs>
        <w:spacing w:after="240"/>
        <w:jc w:val="center"/>
        <w:rPr>
          <w:rFonts w:ascii="Calibri" w:hAnsi="Calibri"/>
          <w:b/>
          <w:lang w:val="el-GR"/>
        </w:rPr>
      </w:pPr>
      <w:r w:rsidRPr="00D336FF">
        <w:rPr>
          <w:rFonts w:ascii="Calibri" w:hAnsi="Calibri"/>
          <w:b/>
          <w:lang w:val="el-GR"/>
        </w:rPr>
        <w:lastRenderedPageBreak/>
        <w:t>ΕΙΔΙΚ</w:t>
      </w:r>
      <w:r w:rsidR="007D2EA1" w:rsidRPr="00D336FF">
        <w:rPr>
          <w:rFonts w:ascii="Calibri" w:hAnsi="Calibri"/>
          <w:b/>
          <w:lang w:val="el-GR"/>
        </w:rPr>
        <w:t>ΟΙ</w:t>
      </w:r>
      <w:r w:rsidRPr="00D336FF">
        <w:rPr>
          <w:rFonts w:ascii="Calibri" w:hAnsi="Calibri"/>
          <w:b/>
          <w:lang w:val="el-GR"/>
        </w:rPr>
        <w:t xml:space="preserve"> </w:t>
      </w:r>
      <w:r w:rsidR="007D2EA1" w:rsidRPr="00D336FF">
        <w:rPr>
          <w:rFonts w:ascii="Calibri" w:hAnsi="Calibri"/>
          <w:b/>
          <w:lang w:val="el-GR"/>
        </w:rPr>
        <w:t>ΟΡΟΙ</w:t>
      </w:r>
    </w:p>
    <w:p w:rsidR="00880BB8" w:rsidRPr="00F02DE0" w:rsidRDefault="00880BB8" w:rsidP="003B39BB">
      <w:pPr>
        <w:pStyle w:val="Text1"/>
        <w:tabs>
          <w:tab w:val="left" w:pos="426"/>
        </w:tabs>
        <w:ind w:left="0"/>
        <w:jc w:val="left"/>
        <w:rPr>
          <w:rFonts w:ascii="Calibri" w:hAnsi="Calibri"/>
          <w:b/>
          <w:snapToGrid/>
          <w:szCs w:val="24"/>
          <w:lang w:val="el-GR" w:eastAsia="en-US"/>
        </w:rPr>
      </w:pPr>
      <w:r w:rsidRPr="00F02DE0">
        <w:rPr>
          <w:rFonts w:ascii="Calibri" w:hAnsi="Calibri"/>
          <w:b/>
          <w:snapToGrid/>
          <w:szCs w:val="24"/>
          <w:lang w:val="el-GR" w:eastAsia="en-US"/>
        </w:rPr>
        <w:t xml:space="preserve">ΑΡΘΡΟ 1 – ΣΚΟΠΟΣ ΤΗΣ </w:t>
      </w:r>
      <w:r w:rsidR="00CB5D6D" w:rsidRPr="00F02DE0">
        <w:rPr>
          <w:rFonts w:ascii="Calibri" w:hAnsi="Calibri"/>
          <w:b/>
          <w:snapToGrid/>
          <w:szCs w:val="24"/>
          <w:lang w:val="el-GR" w:eastAsia="en-US"/>
        </w:rPr>
        <w:t>ΣΥΜΒΑΣΗΣ</w:t>
      </w:r>
    </w:p>
    <w:p w:rsidR="0081299A" w:rsidRPr="009160F6" w:rsidRDefault="00622336" w:rsidP="0081299A">
      <w:pPr>
        <w:numPr>
          <w:ilvl w:val="1"/>
          <w:numId w:val="23"/>
        </w:numPr>
        <w:tabs>
          <w:tab w:val="left" w:pos="0"/>
        </w:tabs>
        <w:spacing w:after="240"/>
        <w:ind w:left="0" w:firstLine="0"/>
        <w:jc w:val="both"/>
        <w:rPr>
          <w:rFonts w:ascii="Calibri" w:hAnsi="Calibri"/>
          <w:lang w:val="el-GR"/>
        </w:rPr>
      </w:pPr>
      <w:r w:rsidRPr="009160F6">
        <w:rPr>
          <w:rFonts w:ascii="Calibri" w:hAnsi="Calibri"/>
          <w:lang w:val="el-GR"/>
        </w:rPr>
        <w:t>Το Ίδρυμα</w:t>
      </w:r>
      <w:r w:rsidR="00CB5D6D">
        <w:rPr>
          <w:rFonts w:ascii="Calibri" w:hAnsi="Calibri"/>
          <w:lang w:val="el-GR"/>
        </w:rPr>
        <w:t xml:space="preserve"> </w:t>
      </w:r>
      <w:r w:rsidRPr="009160F6">
        <w:rPr>
          <w:rFonts w:ascii="Calibri" w:hAnsi="Calibri"/>
          <w:lang w:val="el-GR"/>
        </w:rPr>
        <w:t xml:space="preserve">θα </w:t>
      </w:r>
      <w:r w:rsidR="00FE55C5" w:rsidRPr="009160F6">
        <w:rPr>
          <w:rFonts w:ascii="Calibri" w:hAnsi="Calibri"/>
          <w:lang w:val="el-GR"/>
        </w:rPr>
        <w:t>παρέχει</w:t>
      </w:r>
      <w:r w:rsidRPr="009160F6">
        <w:rPr>
          <w:rFonts w:ascii="Calibri" w:hAnsi="Calibri"/>
          <w:lang w:val="el-GR"/>
        </w:rPr>
        <w:t xml:space="preserve"> </w:t>
      </w:r>
      <w:r w:rsidR="00CB5D6D">
        <w:rPr>
          <w:rFonts w:ascii="Calibri" w:hAnsi="Calibri"/>
          <w:lang w:val="el-GR"/>
        </w:rPr>
        <w:t xml:space="preserve">υποστήριξη στο </w:t>
      </w:r>
      <w:r w:rsidR="00070A39">
        <w:rPr>
          <w:rFonts w:ascii="Calibri" w:hAnsi="Calibri"/>
          <w:lang w:val="el-GR"/>
        </w:rPr>
        <w:t xml:space="preserve">Συμμετέχοντα </w:t>
      </w:r>
      <w:r w:rsidR="00CB5D6D">
        <w:rPr>
          <w:rFonts w:ascii="Calibri" w:hAnsi="Calibri"/>
          <w:lang w:val="el-GR"/>
        </w:rPr>
        <w:t xml:space="preserve">για την πραγματοποίηση </w:t>
      </w:r>
      <w:r w:rsidR="007D2EA1">
        <w:rPr>
          <w:rFonts w:ascii="Calibri" w:hAnsi="Calibri"/>
          <w:lang w:val="el-GR"/>
        </w:rPr>
        <w:t>δραστηριότητα</w:t>
      </w:r>
      <w:r w:rsidR="00070A39">
        <w:rPr>
          <w:rFonts w:ascii="Calibri" w:hAnsi="Calibri"/>
          <w:lang w:val="el-GR"/>
        </w:rPr>
        <w:t>ς</w:t>
      </w:r>
      <w:r w:rsidR="007D2EA1">
        <w:rPr>
          <w:rFonts w:ascii="Calibri" w:hAnsi="Calibri"/>
          <w:lang w:val="el-GR"/>
        </w:rPr>
        <w:t xml:space="preserve"> </w:t>
      </w:r>
      <w:r w:rsidR="00CB5D6D">
        <w:rPr>
          <w:rFonts w:ascii="Calibri" w:hAnsi="Calibri"/>
          <w:lang w:val="el-GR"/>
        </w:rPr>
        <w:t xml:space="preserve">κινητικότητας </w:t>
      </w:r>
      <w:r w:rsidR="002F4925">
        <w:rPr>
          <w:rFonts w:ascii="Calibri" w:hAnsi="Calibri"/>
          <w:lang w:val="el-GR"/>
        </w:rPr>
        <w:t xml:space="preserve">για </w:t>
      </w:r>
      <w:r w:rsidR="002F4925" w:rsidRPr="00B30538">
        <w:rPr>
          <w:rFonts w:ascii="Calibri" w:hAnsi="Calibri"/>
          <w:lang w:val="el-GR"/>
        </w:rPr>
        <w:t>σ</w:t>
      </w:r>
      <w:r w:rsidR="00BC631E" w:rsidRPr="00B30538">
        <w:rPr>
          <w:rFonts w:ascii="Calibri" w:hAnsi="Calibri"/>
          <w:lang w:val="el-GR"/>
        </w:rPr>
        <w:t>πουδές</w:t>
      </w:r>
      <w:r w:rsidR="003A04CB">
        <w:rPr>
          <w:rFonts w:ascii="Calibri" w:hAnsi="Calibri"/>
          <w:lang w:val="el-GR"/>
        </w:rPr>
        <w:t>/ πρακτική άσκηση / σπουδές και πρακτική άσκηση</w:t>
      </w:r>
      <w:r w:rsidR="002F4925" w:rsidRPr="00B30538">
        <w:rPr>
          <w:rFonts w:ascii="Calibri" w:hAnsi="Calibri"/>
          <w:lang w:val="el-GR"/>
        </w:rPr>
        <w:t xml:space="preserve"> </w:t>
      </w:r>
      <w:r w:rsidR="00F56076">
        <w:rPr>
          <w:rFonts w:ascii="Calibri" w:hAnsi="Calibri"/>
          <w:lang w:val="el-GR"/>
        </w:rPr>
        <w:t>στο πλαίσιο</w:t>
      </w:r>
      <w:r w:rsidR="00BC631E" w:rsidRPr="009160F6">
        <w:rPr>
          <w:rFonts w:ascii="Calibri" w:hAnsi="Calibri"/>
          <w:lang w:val="el-GR"/>
        </w:rPr>
        <w:t xml:space="preserve"> του </w:t>
      </w:r>
      <w:r w:rsidR="00070A39">
        <w:rPr>
          <w:rFonts w:ascii="Calibri" w:hAnsi="Calibri"/>
          <w:lang w:val="el-GR"/>
        </w:rPr>
        <w:t>Π</w:t>
      </w:r>
      <w:r w:rsidR="00070A39" w:rsidRPr="009160F6">
        <w:rPr>
          <w:rFonts w:ascii="Calibri" w:hAnsi="Calibri"/>
          <w:lang w:val="el-GR"/>
        </w:rPr>
        <w:t xml:space="preserve">ρογράμματος </w:t>
      </w:r>
      <w:r w:rsidR="00BC631E" w:rsidRPr="009160F6">
        <w:rPr>
          <w:rFonts w:ascii="Calibri" w:hAnsi="Calibri"/>
          <w:lang w:val="en-US"/>
        </w:rPr>
        <w:t>Erasmus</w:t>
      </w:r>
      <w:r w:rsidR="00BC631E" w:rsidRPr="009160F6">
        <w:rPr>
          <w:rFonts w:ascii="Calibri" w:hAnsi="Calibri"/>
          <w:lang w:val="el-GR"/>
        </w:rPr>
        <w:t>+.</w:t>
      </w:r>
    </w:p>
    <w:p w:rsidR="00F02851" w:rsidRDefault="003765E6" w:rsidP="00F02851">
      <w:pPr>
        <w:numPr>
          <w:ilvl w:val="1"/>
          <w:numId w:val="23"/>
        </w:numPr>
        <w:tabs>
          <w:tab w:val="left" w:pos="0"/>
        </w:tabs>
        <w:spacing w:after="240"/>
        <w:ind w:left="0" w:firstLine="0"/>
        <w:jc w:val="both"/>
        <w:rPr>
          <w:rFonts w:ascii="Calibri" w:hAnsi="Calibri"/>
          <w:lang w:val="el-GR"/>
        </w:rPr>
      </w:pPr>
      <w:r>
        <w:rPr>
          <w:rFonts w:ascii="Calibri" w:hAnsi="Calibri"/>
          <w:lang w:val="el-GR"/>
        </w:rPr>
        <w:t xml:space="preserve">Ο </w:t>
      </w:r>
      <w:r w:rsidR="009455B3">
        <w:rPr>
          <w:rFonts w:ascii="Calibri" w:hAnsi="Calibri"/>
          <w:lang w:val="el-GR"/>
        </w:rPr>
        <w:t>Συμμετέχων</w:t>
      </w:r>
      <w:r w:rsidR="009455B3" w:rsidRPr="009E397D">
        <w:rPr>
          <w:rFonts w:ascii="Calibri" w:hAnsi="Calibri"/>
          <w:lang w:val="el-GR"/>
        </w:rPr>
        <w:t xml:space="preserve"> </w:t>
      </w:r>
      <w:r w:rsidR="000E567B" w:rsidRPr="009E397D">
        <w:rPr>
          <w:rFonts w:ascii="Calibri" w:hAnsi="Calibri"/>
          <w:lang w:val="el-GR"/>
        </w:rPr>
        <w:t xml:space="preserve">αποδέχεται </w:t>
      </w:r>
      <w:r w:rsidR="000A7048">
        <w:rPr>
          <w:rFonts w:ascii="Calibri" w:hAnsi="Calibri"/>
          <w:lang w:val="el-GR"/>
        </w:rPr>
        <w:t xml:space="preserve">ρητώς </w:t>
      </w:r>
      <w:r w:rsidR="000E567B" w:rsidRPr="009E397D">
        <w:rPr>
          <w:rFonts w:ascii="Calibri" w:hAnsi="Calibri"/>
          <w:lang w:val="el-GR"/>
        </w:rPr>
        <w:t xml:space="preserve">την </w:t>
      </w:r>
      <w:r w:rsidR="000A7048">
        <w:rPr>
          <w:rFonts w:ascii="Calibri" w:hAnsi="Calibri"/>
          <w:lang w:val="el-GR"/>
        </w:rPr>
        <w:t xml:space="preserve">αναφερόμενη στο άρθρο 3 της παρούσης </w:t>
      </w:r>
      <w:r w:rsidR="00F471A1">
        <w:rPr>
          <w:rFonts w:ascii="Calibri" w:hAnsi="Calibri"/>
          <w:lang w:val="el-GR"/>
        </w:rPr>
        <w:t>ε</w:t>
      </w:r>
      <w:r w:rsidR="00D4484F">
        <w:rPr>
          <w:rFonts w:ascii="Calibri" w:hAnsi="Calibri"/>
          <w:lang w:val="el-GR"/>
        </w:rPr>
        <w:t>πιχορήγηση</w:t>
      </w:r>
      <w:r>
        <w:rPr>
          <w:rFonts w:ascii="Calibri" w:hAnsi="Calibri"/>
          <w:lang w:val="el-GR"/>
        </w:rPr>
        <w:t xml:space="preserve"> </w:t>
      </w:r>
      <w:r w:rsidR="00E3360E">
        <w:rPr>
          <w:rFonts w:ascii="Calibri" w:hAnsi="Calibri"/>
          <w:lang w:val="el-GR"/>
        </w:rPr>
        <w:t xml:space="preserve">για δαπάνες ατομικής υποστήριξης και δαπάνες ταξιδίου </w:t>
      </w:r>
      <w:r w:rsidR="000E567B" w:rsidRPr="009E397D">
        <w:rPr>
          <w:rFonts w:ascii="Calibri" w:hAnsi="Calibri"/>
          <w:lang w:val="el-GR"/>
        </w:rPr>
        <w:t xml:space="preserve">και αναλαμβάνει </w:t>
      </w:r>
      <w:r w:rsidR="009E397D">
        <w:rPr>
          <w:rFonts w:ascii="Calibri" w:hAnsi="Calibri"/>
          <w:lang w:val="el-GR"/>
        </w:rPr>
        <w:t xml:space="preserve">την υποχρέωση να πραγματοποιήσει </w:t>
      </w:r>
      <w:r w:rsidR="005658EE">
        <w:rPr>
          <w:rFonts w:ascii="Calibri" w:hAnsi="Calibri"/>
          <w:lang w:val="el-GR"/>
        </w:rPr>
        <w:t>τη δραστηριότητα κινητικότητας</w:t>
      </w:r>
      <w:r w:rsidR="000E567B" w:rsidRPr="009E397D">
        <w:rPr>
          <w:rFonts w:ascii="Calibri" w:hAnsi="Calibri"/>
          <w:lang w:val="el-GR"/>
        </w:rPr>
        <w:t xml:space="preserve"> </w:t>
      </w:r>
      <w:r w:rsidR="009E397D" w:rsidRPr="003765E6">
        <w:rPr>
          <w:rFonts w:ascii="Calibri" w:hAnsi="Calibri"/>
          <w:lang w:val="el-GR"/>
        </w:rPr>
        <w:t>σύμφωνα με τα οριζόμενα</w:t>
      </w:r>
      <w:r w:rsidR="00DD4CD0">
        <w:rPr>
          <w:rFonts w:ascii="Calibri" w:hAnsi="Calibri"/>
          <w:lang w:val="el-GR"/>
        </w:rPr>
        <w:t xml:space="preserve"> στο Παράρτημα </w:t>
      </w:r>
      <w:r w:rsidR="001C6645">
        <w:rPr>
          <w:rFonts w:ascii="Calibri" w:hAnsi="Calibri"/>
          <w:lang w:val="el-GR"/>
        </w:rPr>
        <w:t>V</w:t>
      </w:r>
      <w:r w:rsidR="003A6EFE">
        <w:rPr>
          <w:rFonts w:ascii="Calibri" w:hAnsi="Calibri"/>
          <w:lang w:val="el-GR"/>
        </w:rPr>
        <w:t xml:space="preserve"> </w:t>
      </w:r>
      <w:r w:rsidR="001C6645">
        <w:rPr>
          <w:rFonts w:ascii="Calibri" w:hAnsi="Calibri"/>
          <w:lang w:val="el-GR"/>
        </w:rPr>
        <w:t>(β)</w:t>
      </w:r>
      <w:r w:rsidR="003A6EFE">
        <w:rPr>
          <w:rFonts w:ascii="Calibri" w:hAnsi="Calibri"/>
          <w:lang w:val="el-GR"/>
        </w:rPr>
        <w:t xml:space="preserve"> </w:t>
      </w:r>
      <w:proofErr w:type="spellStart"/>
      <w:r w:rsidR="001C6645">
        <w:rPr>
          <w:rFonts w:ascii="Calibri" w:hAnsi="Calibri"/>
          <w:lang w:val="en-US"/>
        </w:rPr>
        <w:t>i</w:t>
      </w:r>
      <w:proofErr w:type="spellEnd"/>
      <w:r w:rsidR="000A7048">
        <w:rPr>
          <w:rFonts w:ascii="Calibri" w:hAnsi="Calibri"/>
          <w:lang w:val="el-GR"/>
        </w:rPr>
        <w:t xml:space="preserve"> </w:t>
      </w:r>
      <w:r w:rsidR="0077075B" w:rsidRPr="00875508">
        <w:rPr>
          <w:rFonts w:ascii="Calibri" w:hAnsi="Calibri"/>
          <w:lang w:val="el-GR"/>
        </w:rPr>
        <w:t xml:space="preserve">και </w:t>
      </w:r>
      <w:r w:rsidR="0077075B" w:rsidRPr="00875508">
        <w:rPr>
          <w:rFonts w:ascii="Calibri" w:hAnsi="Calibri"/>
          <w:lang w:val="en-US"/>
        </w:rPr>
        <w:t>ii</w:t>
      </w:r>
      <w:r w:rsidR="0077075B" w:rsidRPr="002B66F4">
        <w:rPr>
          <w:rFonts w:ascii="Calibri" w:hAnsi="Calibri"/>
          <w:lang w:val="el-GR"/>
        </w:rPr>
        <w:t xml:space="preserve"> </w:t>
      </w:r>
      <w:r w:rsidR="000A7048">
        <w:rPr>
          <w:rFonts w:ascii="Calibri" w:hAnsi="Calibri"/>
          <w:lang w:val="el-GR"/>
        </w:rPr>
        <w:t>της παρούσης</w:t>
      </w:r>
      <w:r w:rsidR="000E567B" w:rsidRPr="003765E6">
        <w:rPr>
          <w:rFonts w:ascii="Calibri" w:hAnsi="Calibri"/>
          <w:lang w:val="el-GR"/>
        </w:rPr>
        <w:t>.</w:t>
      </w:r>
    </w:p>
    <w:p w:rsidR="0019373C" w:rsidRPr="00F02DE0" w:rsidRDefault="007E2A71" w:rsidP="000E3D60">
      <w:pPr>
        <w:numPr>
          <w:ilvl w:val="1"/>
          <w:numId w:val="23"/>
        </w:numPr>
        <w:tabs>
          <w:tab w:val="left" w:pos="0"/>
        </w:tabs>
        <w:spacing w:after="240"/>
        <w:ind w:left="0" w:firstLine="0"/>
        <w:jc w:val="both"/>
        <w:rPr>
          <w:rFonts w:ascii="Calibri" w:hAnsi="Calibri"/>
          <w:u w:val="single"/>
          <w:lang w:val="el-GR"/>
        </w:rPr>
      </w:pPr>
      <w:r>
        <w:rPr>
          <w:rFonts w:ascii="Calibri" w:hAnsi="Calibri"/>
          <w:lang w:val="el-GR"/>
        </w:rPr>
        <w:t>Τροποποίηση της παρούσης Συμβάσεως</w:t>
      </w:r>
      <w:r w:rsidR="00AB1165">
        <w:rPr>
          <w:rFonts w:ascii="Calibri" w:hAnsi="Calibri"/>
          <w:lang w:val="el-GR"/>
        </w:rPr>
        <w:t>,</w:t>
      </w:r>
      <w:r w:rsidR="00AB1165" w:rsidRPr="00AB1165">
        <w:rPr>
          <w:rFonts w:ascii="Calibri" w:hAnsi="Calibri"/>
          <w:lang w:val="el-GR"/>
        </w:rPr>
        <w:t xml:space="preserve"> συμπεριλαμβανομένων των ημερομηνιών έναρξης και λήξης,</w:t>
      </w:r>
      <w:r>
        <w:rPr>
          <w:rFonts w:ascii="Calibri" w:hAnsi="Calibri"/>
          <w:lang w:val="el-GR"/>
        </w:rPr>
        <w:t xml:space="preserve"> δύναται να επέλθει μόνο ύστερα από τεκμηριωμένο αίτημα, απόφαση και αποδοχή και από τ</w:t>
      </w:r>
      <w:r w:rsidR="001C6645">
        <w:rPr>
          <w:rFonts w:ascii="Calibri" w:hAnsi="Calibri"/>
          <w:lang w:val="el-GR"/>
        </w:rPr>
        <w:t>α</w:t>
      </w:r>
      <w:r>
        <w:rPr>
          <w:rFonts w:ascii="Calibri" w:hAnsi="Calibri"/>
          <w:lang w:val="el-GR"/>
        </w:rPr>
        <w:t xml:space="preserve"> δύο συμβαλλ</w:t>
      </w:r>
      <w:r w:rsidR="001C6645">
        <w:rPr>
          <w:rFonts w:ascii="Calibri" w:hAnsi="Calibri"/>
          <w:lang w:val="el-GR"/>
        </w:rPr>
        <w:t>όμενα</w:t>
      </w:r>
      <w:r>
        <w:rPr>
          <w:rFonts w:ascii="Calibri" w:hAnsi="Calibri"/>
          <w:lang w:val="el-GR"/>
        </w:rPr>
        <w:t xml:space="preserve"> μ</w:t>
      </w:r>
      <w:r w:rsidR="001C6645">
        <w:rPr>
          <w:rFonts w:ascii="Calibri" w:hAnsi="Calibri"/>
          <w:lang w:val="el-GR"/>
        </w:rPr>
        <w:t>έρη</w:t>
      </w:r>
      <w:r>
        <w:rPr>
          <w:rFonts w:ascii="Calibri" w:hAnsi="Calibri"/>
          <w:lang w:val="el-GR"/>
        </w:rPr>
        <w:t xml:space="preserve">, </w:t>
      </w:r>
      <w:r w:rsidR="00AB1165">
        <w:rPr>
          <w:rFonts w:ascii="Calibri" w:hAnsi="Calibri"/>
          <w:lang w:val="el-GR"/>
        </w:rPr>
        <w:t>που</w:t>
      </w:r>
      <w:r w:rsidR="0025095B">
        <w:rPr>
          <w:rFonts w:ascii="Calibri" w:hAnsi="Calibri"/>
          <w:lang w:val="el-GR"/>
        </w:rPr>
        <w:t xml:space="preserve"> πρέπει να λάβ</w:t>
      </w:r>
      <w:r w:rsidR="00AB1165">
        <w:rPr>
          <w:rFonts w:ascii="Calibri" w:hAnsi="Calibri"/>
          <w:lang w:val="el-GR"/>
        </w:rPr>
        <w:t>ει</w:t>
      </w:r>
      <w:r>
        <w:rPr>
          <w:rFonts w:ascii="Calibri" w:hAnsi="Calibri"/>
          <w:lang w:val="el-GR"/>
        </w:rPr>
        <w:t xml:space="preserve"> τη μορφή επίσημης επιστολής ειδοποίησης ή/και μηνύματος ηλεκτρονικού ταχυδρομείου με απόδειξη.</w:t>
      </w:r>
    </w:p>
    <w:p w:rsidR="001F5E78" w:rsidRPr="00F02DE0" w:rsidRDefault="001F5E78" w:rsidP="00F02DE0">
      <w:pPr>
        <w:spacing w:after="240"/>
        <w:jc w:val="both"/>
        <w:rPr>
          <w:rFonts w:ascii="Calibri" w:hAnsi="Calibri"/>
          <w:b/>
          <w:bCs/>
          <w:lang w:val="el-GR"/>
        </w:rPr>
      </w:pPr>
      <w:r w:rsidRPr="00F02DE0">
        <w:rPr>
          <w:rFonts w:ascii="Calibri" w:hAnsi="Calibri"/>
          <w:b/>
          <w:bCs/>
          <w:lang w:val="el-GR"/>
        </w:rPr>
        <w:t>ΑΡΘΡΟ 2</w:t>
      </w:r>
      <w:r w:rsidR="00D078D0" w:rsidRPr="00F02DE0">
        <w:rPr>
          <w:rFonts w:ascii="Calibri" w:hAnsi="Calibri"/>
          <w:b/>
          <w:bCs/>
          <w:lang w:val="el-GR"/>
        </w:rPr>
        <w:t xml:space="preserve"> </w:t>
      </w:r>
      <w:r w:rsidR="00A64062" w:rsidRPr="00F02DE0">
        <w:rPr>
          <w:rFonts w:ascii="Calibri" w:hAnsi="Calibri"/>
          <w:b/>
          <w:bCs/>
          <w:lang w:val="el-GR"/>
        </w:rPr>
        <w:t>–</w:t>
      </w:r>
      <w:r w:rsidRPr="00F02DE0">
        <w:rPr>
          <w:rFonts w:ascii="Calibri" w:hAnsi="Calibri"/>
          <w:b/>
          <w:bCs/>
          <w:lang w:val="el-GR"/>
        </w:rPr>
        <w:t xml:space="preserve"> </w:t>
      </w:r>
      <w:r w:rsidR="00BD3A1A" w:rsidRPr="00F02DE0">
        <w:rPr>
          <w:rFonts w:ascii="Calibri" w:hAnsi="Calibri"/>
          <w:b/>
          <w:bCs/>
          <w:lang w:val="el-GR"/>
        </w:rPr>
        <w:t xml:space="preserve">ΘΕΣΗ ΣΕ </w:t>
      </w:r>
      <w:r w:rsidR="005658EE" w:rsidRPr="00F02DE0">
        <w:rPr>
          <w:rFonts w:ascii="Calibri" w:hAnsi="Calibri"/>
          <w:b/>
          <w:bCs/>
          <w:lang w:val="el-GR"/>
        </w:rPr>
        <w:t>ΙΣΧΥ</w:t>
      </w:r>
      <w:r w:rsidR="00F02851" w:rsidRPr="00F02DE0">
        <w:rPr>
          <w:rFonts w:ascii="Calibri" w:hAnsi="Calibri"/>
          <w:b/>
          <w:bCs/>
          <w:lang w:val="el-GR"/>
        </w:rPr>
        <w:t xml:space="preserve"> ΚΑΙ ΔΙΑΡΚΕΙΑ ΤΗΣ ΚΙΝΗΤΙΚΟΤΗΤΑΣ</w:t>
      </w:r>
    </w:p>
    <w:p w:rsidR="00A64062" w:rsidRPr="007941E4" w:rsidRDefault="003E2E06" w:rsidP="000A5E5C">
      <w:pPr>
        <w:spacing w:after="240"/>
        <w:jc w:val="both"/>
        <w:rPr>
          <w:rFonts w:ascii="Calibri" w:hAnsi="Calibri"/>
          <w:lang w:val="el-GR"/>
        </w:rPr>
      </w:pPr>
      <w:r w:rsidRPr="00BD0EBE">
        <w:rPr>
          <w:rFonts w:ascii="Calibri" w:hAnsi="Calibri"/>
          <w:b/>
          <w:lang w:val="el-GR"/>
        </w:rPr>
        <w:t>2.1</w:t>
      </w:r>
      <w:r w:rsidRPr="00E12555">
        <w:rPr>
          <w:rFonts w:ascii="Calibri" w:hAnsi="Calibri"/>
          <w:lang w:val="el-GR"/>
        </w:rPr>
        <w:t>.</w:t>
      </w:r>
      <w:r w:rsidRPr="009160F6">
        <w:rPr>
          <w:lang w:val="el-GR"/>
        </w:rPr>
        <w:t xml:space="preserve"> </w:t>
      </w:r>
      <w:r w:rsidR="00A64062" w:rsidRPr="007941E4">
        <w:rPr>
          <w:rFonts w:ascii="Calibri" w:hAnsi="Calibri"/>
          <w:lang w:val="el-GR"/>
        </w:rPr>
        <w:t xml:space="preserve">Η </w:t>
      </w:r>
      <w:r w:rsidR="0058555B">
        <w:rPr>
          <w:rFonts w:ascii="Calibri" w:hAnsi="Calibri"/>
          <w:lang w:val="el-GR"/>
        </w:rPr>
        <w:t>Σύμβαση</w:t>
      </w:r>
      <w:r w:rsidR="00A64062" w:rsidRPr="007941E4">
        <w:rPr>
          <w:rFonts w:ascii="Calibri" w:hAnsi="Calibri"/>
          <w:lang w:val="el-GR"/>
        </w:rPr>
        <w:t xml:space="preserve"> </w:t>
      </w:r>
      <w:r w:rsidR="00F02851">
        <w:rPr>
          <w:rFonts w:ascii="Calibri" w:hAnsi="Calibri"/>
          <w:lang w:val="el-GR"/>
        </w:rPr>
        <w:t>τίθεται</w:t>
      </w:r>
      <w:r w:rsidR="00A64062" w:rsidRPr="007941E4">
        <w:rPr>
          <w:rFonts w:ascii="Calibri" w:hAnsi="Calibri"/>
          <w:lang w:val="el-GR"/>
        </w:rPr>
        <w:t xml:space="preserve"> σε ισχύ</w:t>
      </w:r>
      <w:r w:rsidR="00F50D07" w:rsidRPr="007941E4">
        <w:rPr>
          <w:rFonts w:ascii="Calibri" w:hAnsi="Calibri"/>
          <w:lang w:val="el-GR"/>
        </w:rPr>
        <w:t xml:space="preserve"> </w:t>
      </w:r>
      <w:r w:rsidR="001B56CE">
        <w:rPr>
          <w:rFonts w:ascii="Calibri" w:hAnsi="Calibri"/>
          <w:lang w:val="el-GR"/>
        </w:rPr>
        <w:t xml:space="preserve">με </w:t>
      </w:r>
      <w:r w:rsidR="00F50D07" w:rsidRPr="007941E4">
        <w:rPr>
          <w:rFonts w:ascii="Calibri" w:hAnsi="Calibri"/>
          <w:lang w:val="el-GR"/>
        </w:rPr>
        <w:t xml:space="preserve">την </w:t>
      </w:r>
      <w:r w:rsidR="007365EB">
        <w:rPr>
          <w:rFonts w:ascii="Calibri" w:hAnsi="Calibri"/>
          <w:lang w:val="el-GR"/>
        </w:rPr>
        <w:t>υπογραφή</w:t>
      </w:r>
      <w:r w:rsidR="004A3CEB">
        <w:rPr>
          <w:rFonts w:ascii="Calibri" w:hAnsi="Calibri"/>
          <w:lang w:val="el-GR"/>
        </w:rPr>
        <w:t xml:space="preserve"> της </w:t>
      </w:r>
      <w:r w:rsidR="005D6732">
        <w:rPr>
          <w:rFonts w:ascii="Calibri" w:hAnsi="Calibri"/>
          <w:lang w:val="el-GR"/>
        </w:rPr>
        <w:t xml:space="preserve">και </w:t>
      </w:r>
      <w:r w:rsidR="004A3CEB">
        <w:rPr>
          <w:rFonts w:ascii="Calibri" w:hAnsi="Calibri"/>
          <w:lang w:val="el-GR"/>
        </w:rPr>
        <w:t xml:space="preserve">από το </w:t>
      </w:r>
      <w:r w:rsidR="005D6732">
        <w:rPr>
          <w:rFonts w:ascii="Calibri" w:hAnsi="Calibri"/>
          <w:lang w:val="el-GR"/>
        </w:rPr>
        <w:t>δεύτερο μέρος της παρούσης.</w:t>
      </w:r>
    </w:p>
    <w:p w:rsidR="00616971" w:rsidRDefault="003E2E06" w:rsidP="000A5E5C">
      <w:pPr>
        <w:spacing w:after="240"/>
        <w:jc w:val="both"/>
        <w:rPr>
          <w:rFonts w:ascii="Calibri" w:hAnsi="Calibri"/>
          <w:lang w:val="el-GR"/>
        </w:rPr>
      </w:pPr>
      <w:r w:rsidRPr="00BD0EBE">
        <w:rPr>
          <w:rFonts w:ascii="Calibri" w:hAnsi="Calibri"/>
          <w:b/>
          <w:lang w:val="el-GR"/>
        </w:rPr>
        <w:t>2.2</w:t>
      </w:r>
      <w:r w:rsidRPr="007941E4">
        <w:rPr>
          <w:rFonts w:ascii="Calibri" w:hAnsi="Calibri"/>
          <w:lang w:val="el-GR"/>
        </w:rPr>
        <w:t xml:space="preserve">. </w:t>
      </w:r>
      <w:r w:rsidR="00B12E48" w:rsidRPr="00B12E48">
        <w:rPr>
          <w:rFonts w:ascii="Calibri" w:hAnsi="Calibri"/>
          <w:lang w:val="el-GR"/>
        </w:rPr>
        <w:t>Η ελάχιστη διάρκεια της περιόδου κινητικότητας είναι</w:t>
      </w:r>
      <w:r w:rsidR="00616971">
        <w:rPr>
          <w:rFonts w:ascii="Calibri" w:hAnsi="Calibri"/>
          <w:lang w:val="el-GR"/>
        </w:rPr>
        <w:t>:</w:t>
      </w:r>
    </w:p>
    <w:p w:rsidR="00616971" w:rsidRDefault="00B12E48" w:rsidP="00616971">
      <w:pPr>
        <w:pStyle w:val="af2"/>
        <w:numPr>
          <w:ilvl w:val="0"/>
          <w:numId w:val="39"/>
        </w:numPr>
        <w:spacing w:after="240"/>
        <w:jc w:val="both"/>
        <w:rPr>
          <w:rFonts w:ascii="Calibri" w:hAnsi="Calibri"/>
          <w:lang w:val="el-GR"/>
        </w:rPr>
      </w:pPr>
      <w:r w:rsidRPr="00616971">
        <w:rPr>
          <w:rFonts w:ascii="Calibri" w:hAnsi="Calibri"/>
          <w:lang w:val="el-GR"/>
        </w:rPr>
        <w:t>τρεις (3) μήνες ή μία (1) ακαδημαϊκή περίοδος ή ένα (1) τρίμηνο</w:t>
      </w:r>
      <w:r w:rsidR="00616971" w:rsidRPr="00616971">
        <w:rPr>
          <w:rFonts w:ascii="Calibri" w:hAnsi="Calibri"/>
          <w:lang w:val="el-GR"/>
        </w:rPr>
        <w:t xml:space="preserve"> </w:t>
      </w:r>
      <w:r w:rsidR="00616971">
        <w:rPr>
          <w:rFonts w:ascii="Calibri" w:hAnsi="Calibri"/>
          <w:lang w:val="el-GR"/>
        </w:rPr>
        <w:t xml:space="preserve">για δραστηριότητα κινητικότητας για </w:t>
      </w:r>
      <w:r w:rsidR="00737FDD">
        <w:rPr>
          <w:rFonts w:ascii="Calibri" w:hAnsi="Calibri"/>
          <w:lang w:val="el-GR"/>
        </w:rPr>
        <w:t>σπουδές</w:t>
      </w:r>
    </w:p>
    <w:p w:rsidR="00616971" w:rsidRDefault="00616971" w:rsidP="00616971">
      <w:pPr>
        <w:pStyle w:val="af2"/>
        <w:numPr>
          <w:ilvl w:val="0"/>
          <w:numId w:val="39"/>
        </w:numPr>
        <w:spacing w:after="240"/>
        <w:jc w:val="both"/>
        <w:rPr>
          <w:rFonts w:ascii="Calibri" w:hAnsi="Calibri"/>
          <w:lang w:val="el-GR"/>
        </w:rPr>
      </w:pPr>
      <w:r>
        <w:rPr>
          <w:rFonts w:ascii="Calibri" w:hAnsi="Calibri"/>
          <w:lang w:val="el-GR"/>
        </w:rPr>
        <w:t xml:space="preserve">δύο (2) μήνες για δραστηριότητα κινητικότητας για πρακτική άσκηση </w:t>
      </w:r>
    </w:p>
    <w:p w:rsidR="00A96057" w:rsidRDefault="00B853C4" w:rsidP="00616971">
      <w:pPr>
        <w:pStyle w:val="af2"/>
        <w:numPr>
          <w:ilvl w:val="0"/>
          <w:numId w:val="39"/>
        </w:numPr>
        <w:spacing w:after="240"/>
        <w:jc w:val="both"/>
        <w:rPr>
          <w:rFonts w:ascii="Calibri" w:hAnsi="Calibri"/>
          <w:lang w:val="el-GR"/>
        </w:rPr>
      </w:pPr>
      <w:r w:rsidRPr="00A96057">
        <w:rPr>
          <w:rFonts w:ascii="Calibri" w:hAnsi="Calibri"/>
          <w:lang w:val="el-GR"/>
        </w:rPr>
        <w:t>για δραστηριότητ</w:t>
      </w:r>
      <w:r w:rsidR="00A96057" w:rsidRPr="00A96057">
        <w:rPr>
          <w:rFonts w:ascii="Calibri" w:hAnsi="Calibri"/>
          <w:lang w:val="el-GR"/>
        </w:rPr>
        <w:t>ες</w:t>
      </w:r>
      <w:r w:rsidRPr="00A96057">
        <w:rPr>
          <w:rFonts w:ascii="Calibri" w:hAnsi="Calibri"/>
          <w:lang w:val="el-GR"/>
        </w:rPr>
        <w:t xml:space="preserve"> κινητικότητας για σπουδές και πρακτική άσκηση </w:t>
      </w:r>
      <w:r w:rsidR="00A96057" w:rsidRPr="00A96057">
        <w:rPr>
          <w:rFonts w:ascii="Calibri" w:hAnsi="Calibri"/>
          <w:lang w:val="el-GR"/>
        </w:rPr>
        <w:t>που περιλαμβάνουν ένα πρόγραμμα σπουδών συνδυασμένο με δραστηριότητες πρακτικής, οι οποίες δύνανται να είναι διαδοχικές ή να λαμβάνουν χώρα την ίδια περ</w:t>
      </w:r>
      <w:r w:rsidR="00A96057">
        <w:rPr>
          <w:rFonts w:ascii="Calibri" w:hAnsi="Calibri"/>
          <w:lang w:val="el-GR"/>
        </w:rPr>
        <w:t>ίοδο.</w:t>
      </w:r>
      <w:r w:rsidR="00B234C3">
        <w:rPr>
          <w:rFonts w:ascii="Calibri" w:hAnsi="Calibri"/>
          <w:lang w:val="el-GR"/>
        </w:rPr>
        <w:t xml:space="preserve"> Η ελάχιστη διάρκεια για τις συνδυασμένες κινητικότητες </w:t>
      </w:r>
      <w:r w:rsidR="004F6E8A">
        <w:rPr>
          <w:rFonts w:ascii="Calibri" w:hAnsi="Calibri"/>
          <w:lang w:val="el-GR"/>
        </w:rPr>
        <w:t xml:space="preserve">είναι </w:t>
      </w:r>
      <w:r w:rsidR="00B727E6" w:rsidRPr="00616971">
        <w:rPr>
          <w:rFonts w:ascii="Calibri" w:hAnsi="Calibri"/>
          <w:lang w:val="el-GR"/>
        </w:rPr>
        <w:t>τρεις (3) μήνες ή μία (1) ακαδημαϊκή περίοδος ή ένα (1) τρίμηνο</w:t>
      </w:r>
      <w:r w:rsidR="00B727E6">
        <w:rPr>
          <w:rFonts w:ascii="Calibri" w:hAnsi="Calibri"/>
          <w:lang w:val="el-GR"/>
        </w:rPr>
        <w:t xml:space="preserve"> και το Ίδρυμα</w:t>
      </w:r>
      <w:r w:rsidR="00D2389C">
        <w:rPr>
          <w:rFonts w:ascii="Calibri" w:hAnsi="Calibri"/>
          <w:lang w:val="el-GR"/>
        </w:rPr>
        <w:t xml:space="preserve"> θα</w:t>
      </w:r>
      <w:r w:rsidR="00B727E6">
        <w:rPr>
          <w:rFonts w:ascii="Calibri" w:hAnsi="Calibri"/>
          <w:lang w:val="el-GR"/>
        </w:rPr>
        <w:t xml:space="preserve"> αποφασίζει για τον κατάλληλο συνδυασμό </w:t>
      </w:r>
      <w:r w:rsidR="00D2389C">
        <w:rPr>
          <w:rFonts w:ascii="Calibri" w:hAnsi="Calibri"/>
          <w:lang w:val="el-GR"/>
        </w:rPr>
        <w:t xml:space="preserve">των δραστηριοτήτων </w:t>
      </w:r>
      <w:r w:rsidR="00B727E6">
        <w:rPr>
          <w:rFonts w:ascii="Calibri" w:hAnsi="Calibri"/>
          <w:lang w:val="el-GR"/>
        </w:rPr>
        <w:t>σπουδών και πρακτικής άσκησης.</w:t>
      </w:r>
    </w:p>
    <w:p w:rsidR="00B12E48" w:rsidRPr="00A96057" w:rsidRDefault="00B12E48" w:rsidP="00A96057">
      <w:pPr>
        <w:spacing w:after="240"/>
        <w:jc w:val="both"/>
        <w:rPr>
          <w:rFonts w:ascii="Calibri" w:hAnsi="Calibri"/>
          <w:lang w:val="el-GR"/>
        </w:rPr>
      </w:pPr>
      <w:r w:rsidRPr="00A96057">
        <w:rPr>
          <w:rFonts w:ascii="Calibri" w:hAnsi="Calibri"/>
          <w:lang w:val="el-GR"/>
        </w:rPr>
        <w:t>Η συνολική διάρκεια της περιόδου κινητικότητας, δεν πρέπει να ξεπερνάει τους δώδεκα (12) μήνες συμπεριλαμβανόμενης και της περιόδου κινητικότητας με μηδενική επιχορήγηση, η οποία χρησιμοποιείται μόνο σε εξαιρετική περίπτωση.</w:t>
      </w:r>
    </w:p>
    <w:p w:rsidR="00B12E48" w:rsidRPr="00B12E48" w:rsidRDefault="00B12E48" w:rsidP="000A5E5C">
      <w:pPr>
        <w:spacing w:after="240"/>
        <w:jc w:val="both"/>
        <w:rPr>
          <w:rFonts w:ascii="Calibri" w:hAnsi="Calibri"/>
          <w:lang w:val="el-GR"/>
        </w:rPr>
      </w:pPr>
      <w:r w:rsidRPr="00BD0EBE">
        <w:rPr>
          <w:rFonts w:ascii="Calibri" w:hAnsi="Calibri"/>
          <w:b/>
          <w:lang w:val="el-GR"/>
        </w:rPr>
        <w:t>2.3</w:t>
      </w:r>
      <w:r>
        <w:rPr>
          <w:rFonts w:ascii="Calibri" w:hAnsi="Calibri"/>
          <w:b/>
          <w:lang w:val="el-GR"/>
        </w:rPr>
        <w:t xml:space="preserve">. </w:t>
      </w:r>
      <w:r>
        <w:rPr>
          <w:rFonts w:ascii="Calibri" w:hAnsi="Calibri"/>
          <w:lang w:val="el-GR"/>
        </w:rPr>
        <w:t>Η περίοδος κινητικότητας ξεκινάει στις ……./…../20</w:t>
      </w:r>
      <w:r w:rsidR="004F6E8A">
        <w:rPr>
          <w:rFonts w:ascii="Calibri" w:hAnsi="Calibri"/>
          <w:lang w:val="el-GR"/>
        </w:rPr>
        <w:t>2</w:t>
      </w:r>
      <w:r>
        <w:rPr>
          <w:rFonts w:ascii="Calibri" w:hAnsi="Calibri"/>
          <w:lang w:val="el-GR"/>
        </w:rPr>
        <w:t>… και ολοκληρώνεται στις ……./…../20</w:t>
      </w:r>
      <w:r w:rsidR="004F6E8A">
        <w:rPr>
          <w:rFonts w:ascii="Calibri" w:hAnsi="Calibri"/>
          <w:lang w:val="el-GR"/>
        </w:rPr>
        <w:t>2</w:t>
      </w:r>
      <w:r>
        <w:rPr>
          <w:rFonts w:ascii="Calibri" w:hAnsi="Calibri"/>
          <w:lang w:val="el-GR"/>
        </w:rPr>
        <w:t>…. .</w:t>
      </w:r>
      <w:r w:rsidR="00B02D22">
        <w:rPr>
          <w:rFonts w:ascii="Calibri" w:hAnsi="Calibri"/>
          <w:lang w:val="el-GR"/>
        </w:rPr>
        <w:t xml:space="preserve"> </w:t>
      </w:r>
      <w:r w:rsidR="00B02D22" w:rsidRPr="007941E4">
        <w:rPr>
          <w:rFonts w:ascii="Calibri" w:hAnsi="Calibri"/>
          <w:lang w:val="el-GR"/>
        </w:rPr>
        <w:t xml:space="preserve">Ως ημερομηνία έναρξης της περιόδου κινητικότητας ορίζεται η πρώτη ημέρα </w:t>
      </w:r>
      <w:r w:rsidR="00B02D22">
        <w:rPr>
          <w:rFonts w:ascii="Calibri" w:hAnsi="Calibri"/>
          <w:lang w:val="el-GR"/>
        </w:rPr>
        <w:t>κατά την οποία</w:t>
      </w:r>
      <w:r w:rsidR="00B02D22" w:rsidRPr="007941E4">
        <w:rPr>
          <w:rFonts w:ascii="Calibri" w:hAnsi="Calibri"/>
          <w:lang w:val="el-GR"/>
        </w:rPr>
        <w:t xml:space="preserve"> ο </w:t>
      </w:r>
      <w:r w:rsidR="00B02D22">
        <w:rPr>
          <w:rFonts w:ascii="Calibri" w:hAnsi="Calibri"/>
          <w:lang w:val="el-GR"/>
        </w:rPr>
        <w:t xml:space="preserve">Συμμετέχων </w:t>
      </w:r>
      <w:r w:rsidR="00B02D22" w:rsidRPr="007941E4">
        <w:rPr>
          <w:rFonts w:ascii="Calibri" w:hAnsi="Calibri"/>
          <w:lang w:val="el-GR"/>
        </w:rPr>
        <w:t xml:space="preserve">πρέπει να είναι παρών στο </w:t>
      </w:r>
      <w:r w:rsidR="00B02D22">
        <w:rPr>
          <w:rFonts w:ascii="Calibri" w:hAnsi="Calibri"/>
          <w:lang w:val="el-GR"/>
        </w:rPr>
        <w:t>Ίδρυμα</w:t>
      </w:r>
      <w:r w:rsidR="00E6294F">
        <w:rPr>
          <w:rFonts w:ascii="Calibri" w:hAnsi="Calibri"/>
          <w:lang w:val="el-GR"/>
        </w:rPr>
        <w:t>/</w:t>
      </w:r>
      <w:r w:rsidR="00E6294F" w:rsidRPr="004F6E8A">
        <w:rPr>
          <w:rFonts w:ascii="Calibri" w:hAnsi="Calibri"/>
          <w:lang w:val="el-GR"/>
        </w:rPr>
        <w:t>Οργανισμό</w:t>
      </w:r>
      <w:r w:rsidR="00B02D22">
        <w:rPr>
          <w:rFonts w:ascii="Calibri" w:hAnsi="Calibri"/>
          <w:lang w:val="el-GR"/>
        </w:rPr>
        <w:t xml:space="preserve"> Υ</w:t>
      </w:r>
      <w:r w:rsidR="00B02D22" w:rsidRPr="007941E4">
        <w:rPr>
          <w:rFonts w:ascii="Calibri" w:hAnsi="Calibri"/>
          <w:lang w:val="el-GR"/>
        </w:rPr>
        <w:t>ποδοχ</w:t>
      </w:r>
      <w:r w:rsidR="00B02D22">
        <w:rPr>
          <w:rFonts w:ascii="Calibri" w:hAnsi="Calibri"/>
          <w:lang w:val="el-GR"/>
        </w:rPr>
        <w:t>ής.</w:t>
      </w:r>
    </w:p>
    <w:p w:rsidR="00B30538" w:rsidRDefault="00A83CA2" w:rsidP="000A5E5C">
      <w:pPr>
        <w:spacing w:after="240"/>
        <w:jc w:val="both"/>
        <w:rPr>
          <w:rFonts w:ascii="Calibri" w:hAnsi="Calibri"/>
          <w:lang w:val="el-GR"/>
        </w:rPr>
      </w:pPr>
      <w:r w:rsidRPr="00B30538">
        <w:rPr>
          <w:rFonts w:ascii="Calibri" w:hAnsi="Calibri"/>
          <w:lang w:val="el-GR"/>
        </w:rPr>
        <w:t>Στη</w:t>
      </w:r>
      <w:r w:rsidR="006E4986">
        <w:rPr>
          <w:rFonts w:ascii="Calibri" w:hAnsi="Calibri"/>
          <w:lang w:val="el-GR"/>
        </w:rPr>
        <w:t>ν</w:t>
      </w:r>
      <w:r w:rsidRPr="00B30538">
        <w:rPr>
          <w:rFonts w:ascii="Calibri" w:hAnsi="Calibri"/>
          <w:lang w:val="el-GR"/>
        </w:rPr>
        <w:t xml:space="preserve"> περίπτωση που το </w:t>
      </w:r>
      <w:r w:rsidR="00CD3FB8">
        <w:rPr>
          <w:rFonts w:ascii="Calibri" w:hAnsi="Calibri"/>
          <w:lang w:val="el-GR"/>
        </w:rPr>
        <w:t>Ίδρυμα</w:t>
      </w:r>
      <w:r w:rsidR="005F0467">
        <w:rPr>
          <w:rFonts w:ascii="Calibri" w:hAnsi="Calibri"/>
          <w:lang w:val="el-GR"/>
        </w:rPr>
        <w:t xml:space="preserve"> Υ</w:t>
      </w:r>
      <w:r w:rsidR="005F0467" w:rsidRPr="007941E4">
        <w:rPr>
          <w:rFonts w:ascii="Calibri" w:hAnsi="Calibri"/>
          <w:lang w:val="el-GR"/>
        </w:rPr>
        <w:t>ποδοχ</w:t>
      </w:r>
      <w:r w:rsidR="005F0467">
        <w:rPr>
          <w:rFonts w:ascii="Calibri" w:hAnsi="Calibri"/>
          <w:lang w:val="el-GR"/>
        </w:rPr>
        <w:t>ής</w:t>
      </w:r>
      <w:r w:rsidR="005F0467" w:rsidRPr="00B30538" w:rsidDel="005F0467">
        <w:rPr>
          <w:rFonts w:ascii="Calibri" w:hAnsi="Calibri"/>
          <w:lang w:val="el-GR"/>
        </w:rPr>
        <w:t xml:space="preserve"> </w:t>
      </w:r>
      <w:r w:rsidR="00F12788">
        <w:rPr>
          <w:rFonts w:ascii="Calibri" w:hAnsi="Calibri"/>
          <w:lang w:val="el-GR"/>
        </w:rPr>
        <w:t>προσφέρει γλωσσικ</w:t>
      </w:r>
      <w:r w:rsidR="00A173DC">
        <w:rPr>
          <w:rFonts w:ascii="Calibri" w:hAnsi="Calibri"/>
          <w:lang w:val="el-GR"/>
        </w:rPr>
        <w:t>ά</w:t>
      </w:r>
      <w:r w:rsidR="00F12788">
        <w:rPr>
          <w:rFonts w:ascii="Calibri" w:hAnsi="Calibri"/>
          <w:lang w:val="el-GR"/>
        </w:rPr>
        <w:t xml:space="preserve"> </w:t>
      </w:r>
      <w:r w:rsidR="00A173DC">
        <w:rPr>
          <w:rFonts w:ascii="Calibri" w:hAnsi="Calibri"/>
          <w:lang w:val="el-GR"/>
        </w:rPr>
        <w:t>μαθήματα</w:t>
      </w:r>
      <w:r w:rsidR="000A5E5C">
        <w:rPr>
          <w:rFonts w:ascii="Calibri" w:hAnsi="Calibri"/>
          <w:lang w:val="el-GR"/>
        </w:rPr>
        <w:t xml:space="preserve"> </w:t>
      </w:r>
      <w:r w:rsidR="00F12788">
        <w:rPr>
          <w:rFonts w:ascii="Calibri" w:hAnsi="Calibri"/>
          <w:lang w:val="el-GR"/>
        </w:rPr>
        <w:t xml:space="preserve">στους </w:t>
      </w:r>
      <w:r w:rsidR="005F0467">
        <w:rPr>
          <w:rFonts w:ascii="Calibri" w:hAnsi="Calibri"/>
          <w:lang w:val="el-GR"/>
        </w:rPr>
        <w:t>Συμμετέχοντες</w:t>
      </w:r>
      <w:r w:rsidR="00C4541F">
        <w:rPr>
          <w:rFonts w:ascii="Calibri" w:hAnsi="Calibri"/>
          <w:lang w:val="el-GR"/>
        </w:rPr>
        <w:t>,</w:t>
      </w:r>
      <w:r w:rsidR="00F12788">
        <w:rPr>
          <w:rFonts w:ascii="Calibri" w:hAnsi="Calibri"/>
          <w:lang w:val="el-GR"/>
        </w:rPr>
        <w:t xml:space="preserve"> που παρέχ</w:t>
      </w:r>
      <w:r w:rsidR="00A173DC">
        <w:rPr>
          <w:rFonts w:ascii="Calibri" w:hAnsi="Calibri"/>
          <w:lang w:val="el-GR"/>
        </w:rPr>
        <w:t>ον</w:t>
      </w:r>
      <w:r w:rsidR="00F12788">
        <w:rPr>
          <w:rFonts w:ascii="Calibri" w:hAnsi="Calibri"/>
          <w:lang w:val="el-GR"/>
        </w:rPr>
        <w:t xml:space="preserve">ται από Οργανισμό διαφορετικό από </w:t>
      </w:r>
      <w:r w:rsidR="00356A61" w:rsidRPr="00F12788">
        <w:rPr>
          <w:rFonts w:ascii="Calibri" w:hAnsi="Calibri"/>
          <w:lang w:val="el-GR"/>
        </w:rPr>
        <w:t xml:space="preserve">το </w:t>
      </w:r>
      <w:r w:rsidR="005F0467">
        <w:rPr>
          <w:rFonts w:ascii="Calibri" w:hAnsi="Calibri"/>
          <w:lang w:val="el-GR"/>
        </w:rPr>
        <w:t>Ίδρυμα Υ</w:t>
      </w:r>
      <w:r w:rsidR="005F0467" w:rsidRPr="007941E4">
        <w:rPr>
          <w:rFonts w:ascii="Calibri" w:hAnsi="Calibri"/>
          <w:lang w:val="el-GR"/>
        </w:rPr>
        <w:t>ποδοχ</w:t>
      </w:r>
      <w:r w:rsidR="005F0467">
        <w:rPr>
          <w:rFonts w:ascii="Calibri" w:hAnsi="Calibri"/>
          <w:lang w:val="el-GR"/>
        </w:rPr>
        <w:t>ής</w:t>
      </w:r>
      <w:r w:rsidR="00356A61" w:rsidRPr="00F12788">
        <w:rPr>
          <w:rFonts w:ascii="Calibri" w:hAnsi="Calibri"/>
          <w:lang w:val="el-GR"/>
        </w:rPr>
        <w:t xml:space="preserve">, </w:t>
      </w:r>
      <w:r w:rsidR="004B2493" w:rsidRPr="00F12788">
        <w:rPr>
          <w:rFonts w:ascii="Calibri" w:hAnsi="Calibri"/>
          <w:lang w:val="el-GR"/>
        </w:rPr>
        <w:t>θεωρώντας τ</w:t>
      </w:r>
      <w:r w:rsidR="00A173DC">
        <w:rPr>
          <w:rFonts w:ascii="Calibri" w:hAnsi="Calibri"/>
          <w:lang w:val="el-GR"/>
        </w:rPr>
        <w:t>α</w:t>
      </w:r>
      <w:r w:rsidR="004B2493" w:rsidRPr="00F12788">
        <w:rPr>
          <w:rFonts w:ascii="Calibri" w:hAnsi="Calibri"/>
          <w:lang w:val="el-GR"/>
        </w:rPr>
        <w:t xml:space="preserve"> ως </w:t>
      </w:r>
      <w:r w:rsidR="006968EF">
        <w:rPr>
          <w:rFonts w:ascii="Calibri" w:hAnsi="Calibri"/>
          <w:lang w:val="el-GR"/>
        </w:rPr>
        <w:t xml:space="preserve">αναπόσπαστο </w:t>
      </w:r>
      <w:r w:rsidR="00A173DC">
        <w:rPr>
          <w:rFonts w:ascii="Calibri" w:hAnsi="Calibri"/>
          <w:lang w:val="el-GR"/>
        </w:rPr>
        <w:t>μέρος</w:t>
      </w:r>
      <w:r w:rsidR="004B2493" w:rsidRPr="00F12788">
        <w:rPr>
          <w:rFonts w:ascii="Calibri" w:hAnsi="Calibri"/>
          <w:lang w:val="el-GR"/>
        </w:rPr>
        <w:t xml:space="preserve"> της</w:t>
      </w:r>
      <w:r w:rsidR="00E20557" w:rsidRPr="00F12788">
        <w:rPr>
          <w:rFonts w:ascii="Calibri" w:hAnsi="Calibri"/>
          <w:lang w:val="el-GR"/>
        </w:rPr>
        <w:t xml:space="preserve"> περιόδου κινητικότητας στο εξωτερικ</w:t>
      </w:r>
      <w:r w:rsidR="00356A61" w:rsidRPr="00F12788">
        <w:rPr>
          <w:rFonts w:ascii="Calibri" w:hAnsi="Calibri"/>
          <w:lang w:val="el-GR"/>
        </w:rPr>
        <w:t>ό:</w:t>
      </w:r>
      <w:r w:rsidR="00F12788">
        <w:rPr>
          <w:rFonts w:ascii="Calibri" w:hAnsi="Calibri"/>
          <w:lang w:val="el-GR"/>
        </w:rPr>
        <w:t xml:space="preserve"> </w:t>
      </w:r>
      <w:r w:rsidR="00356A61" w:rsidRPr="00B30538">
        <w:rPr>
          <w:rFonts w:ascii="Calibri" w:hAnsi="Calibri"/>
          <w:lang w:val="el-GR"/>
        </w:rPr>
        <w:t xml:space="preserve">Ως ημερομηνία έναρξης της περιόδου κινητικότητας ορίζεται η πρώτη ημέρα παρακολούθησης </w:t>
      </w:r>
      <w:r w:rsidR="008544CF" w:rsidRPr="00B30538">
        <w:rPr>
          <w:rFonts w:ascii="Calibri" w:hAnsi="Calibri"/>
          <w:lang w:val="el-GR"/>
        </w:rPr>
        <w:t>του</w:t>
      </w:r>
      <w:r w:rsidR="00356A61" w:rsidRPr="00B30538">
        <w:rPr>
          <w:rFonts w:ascii="Calibri" w:hAnsi="Calibri"/>
          <w:lang w:val="el-GR"/>
        </w:rPr>
        <w:t xml:space="preserve"> γλωσσικού μαθήματος εκτός του </w:t>
      </w:r>
      <w:r w:rsidR="004539BF">
        <w:rPr>
          <w:rFonts w:ascii="Calibri" w:hAnsi="Calibri"/>
          <w:lang w:val="el-GR"/>
        </w:rPr>
        <w:t>Ιδρύματος Υ</w:t>
      </w:r>
      <w:r w:rsidR="004539BF" w:rsidRPr="007941E4">
        <w:rPr>
          <w:rFonts w:ascii="Calibri" w:hAnsi="Calibri"/>
          <w:lang w:val="el-GR"/>
        </w:rPr>
        <w:t>ποδοχ</w:t>
      </w:r>
      <w:r w:rsidR="004539BF">
        <w:rPr>
          <w:rFonts w:ascii="Calibri" w:hAnsi="Calibri"/>
          <w:lang w:val="el-GR"/>
        </w:rPr>
        <w:t>ής</w:t>
      </w:r>
      <w:r w:rsidR="00356A61" w:rsidRPr="00B30538">
        <w:rPr>
          <w:rFonts w:ascii="Calibri" w:hAnsi="Calibri"/>
          <w:lang w:val="el-GR"/>
        </w:rPr>
        <w:t>.</w:t>
      </w:r>
    </w:p>
    <w:p w:rsidR="00E20557" w:rsidRDefault="00FA772D" w:rsidP="000A5E5C">
      <w:pPr>
        <w:spacing w:after="240"/>
        <w:jc w:val="both"/>
        <w:rPr>
          <w:rFonts w:ascii="Calibri" w:hAnsi="Calibri"/>
          <w:lang w:val="el-GR"/>
        </w:rPr>
      </w:pPr>
      <w:r>
        <w:rPr>
          <w:rFonts w:ascii="Calibri" w:hAnsi="Calibri"/>
          <w:lang w:val="el-GR"/>
        </w:rPr>
        <w:lastRenderedPageBreak/>
        <w:t xml:space="preserve">Ως ημερομηνία λήξης της περιόδου κινητικότητας στο εξωτερικό θα ορίζεται η τελευταία ημέρα κατά την οποία ο </w:t>
      </w:r>
      <w:r w:rsidR="009455B3">
        <w:rPr>
          <w:rFonts w:ascii="Calibri" w:hAnsi="Calibri"/>
          <w:lang w:val="el-GR"/>
        </w:rPr>
        <w:t>Συμμετέχων</w:t>
      </w:r>
      <w:r w:rsidR="006E4986">
        <w:rPr>
          <w:rFonts w:ascii="Calibri" w:hAnsi="Calibri"/>
          <w:lang w:val="el-GR"/>
        </w:rPr>
        <w:t xml:space="preserve"> </w:t>
      </w:r>
      <w:r>
        <w:rPr>
          <w:rFonts w:ascii="Calibri" w:hAnsi="Calibri"/>
          <w:lang w:val="el-GR"/>
        </w:rPr>
        <w:t>πρ</w:t>
      </w:r>
      <w:r w:rsidR="008544CF">
        <w:rPr>
          <w:rFonts w:ascii="Calibri" w:hAnsi="Calibri"/>
          <w:lang w:val="el-GR"/>
        </w:rPr>
        <w:t>έπει να είναι παρών στο Ίδρυμα</w:t>
      </w:r>
      <w:r w:rsidR="00E6294F">
        <w:rPr>
          <w:rFonts w:ascii="Calibri" w:hAnsi="Calibri"/>
          <w:lang w:val="el-GR"/>
        </w:rPr>
        <w:t xml:space="preserve"> </w:t>
      </w:r>
      <w:r w:rsidR="00E6294F" w:rsidRPr="004F6E8A">
        <w:rPr>
          <w:rFonts w:ascii="Calibri" w:hAnsi="Calibri"/>
          <w:lang w:val="el-GR"/>
        </w:rPr>
        <w:t>/ Οργανισμό</w:t>
      </w:r>
      <w:r w:rsidR="009E2502">
        <w:rPr>
          <w:rFonts w:ascii="Calibri" w:hAnsi="Calibri"/>
          <w:lang w:val="el-GR"/>
        </w:rPr>
        <w:t xml:space="preserve"> </w:t>
      </w:r>
      <w:r w:rsidR="008544CF">
        <w:rPr>
          <w:rFonts w:ascii="Calibri" w:hAnsi="Calibri"/>
          <w:lang w:val="el-GR"/>
        </w:rPr>
        <w:t>Υ</w:t>
      </w:r>
      <w:r>
        <w:rPr>
          <w:rFonts w:ascii="Calibri" w:hAnsi="Calibri"/>
          <w:lang w:val="el-GR"/>
        </w:rPr>
        <w:t>ποδοχής.</w:t>
      </w:r>
    </w:p>
    <w:p w:rsidR="007D2EA1" w:rsidRDefault="00374E10" w:rsidP="00E6573D">
      <w:pPr>
        <w:spacing w:after="240"/>
        <w:jc w:val="both"/>
        <w:rPr>
          <w:rFonts w:ascii="Calibri" w:hAnsi="Calibri"/>
          <w:lang w:val="el-GR"/>
        </w:rPr>
      </w:pPr>
      <w:r w:rsidRPr="00374E10">
        <w:rPr>
          <w:rFonts w:ascii="Calibri" w:hAnsi="Calibri"/>
          <w:b/>
          <w:lang w:val="el-GR"/>
        </w:rPr>
        <w:t>2.4</w:t>
      </w:r>
      <w:r>
        <w:rPr>
          <w:rFonts w:ascii="Calibri" w:hAnsi="Calibri"/>
          <w:lang w:val="el-GR"/>
        </w:rPr>
        <w:t xml:space="preserve">. </w:t>
      </w:r>
      <w:r w:rsidR="00653A98" w:rsidRPr="007941E4">
        <w:rPr>
          <w:rFonts w:ascii="Calibri" w:hAnsi="Calibri"/>
          <w:lang w:val="el-GR"/>
        </w:rPr>
        <w:t xml:space="preserve">Ο </w:t>
      </w:r>
      <w:r w:rsidR="009455B3">
        <w:rPr>
          <w:rFonts w:ascii="Calibri" w:hAnsi="Calibri"/>
          <w:lang w:val="el-GR"/>
        </w:rPr>
        <w:t>Συμμετέχων</w:t>
      </w:r>
      <w:r w:rsidR="007D2EA1">
        <w:rPr>
          <w:rFonts w:ascii="Calibri" w:hAnsi="Calibri"/>
          <w:lang w:val="el-GR"/>
        </w:rPr>
        <w:t xml:space="preserve"> </w:t>
      </w:r>
      <w:r w:rsidR="00F32621" w:rsidRPr="007D2EA1">
        <w:rPr>
          <w:rFonts w:ascii="Calibri" w:hAnsi="Calibri"/>
          <w:lang w:val="el-GR"/>
        </w:rPr>
        <w:t>λαμβάνε</w:t>
      </w:r>
      <w:r w:rsidR="00F32621">
        <w:rPr>
          <w:rFonts w:ascii="Calibri" w:hAnsi="Calibri"/>
          <w:lang w:val="el-GR"/>
        </w:rPr>
        <w:t xml:space="preserve">ι </w:t>
      </w:r>
      <w:r w:rsidR="00D4484F">
        <w:rPr>
          <w:rFonts w:ascii="Calibri" w:hAnsi="Calibri"/>
          <w:lang w:val="el-GR"/>
        </w:rPr>
        <w:t>επιχορήγηση</w:t>
      </w:r>
      <w:r w:rsidR="007D2EA1">
        <w:rPr>
          <w:rFonts w:ascii="Calibri" w:hAnsi="Calibri"/>
          <w:lang w:val="el-GR"/>
        </w:rPr>
        <w:t xml:space="preserve"> </w:t>
      </w:r>
      <w:r w:rsidR="008544CF">
        <w:rPr>
          <w:rFonts w:ascii="Calibri" w:hAnsi="Calibri"/>
          <w:lang w:val="el-GR"/>
        </w:rPr>
        <w:t>από</w:t>
      </w:r>
      <w:r w:rsidR="00325505">
        <w:rPr>
          <w:rFonts w:ascii="Calibri" w:hAnsi="Calibri"/>
          <w:lang w:val="el-GR"/>
        </w:rPr>
        <w:t xml:space="preserve"> </w:t>
      </w:r>
      <w:r w:rsidR="00B26BAB" w:rsidRPr="004F6E8A">
        <w:rPr>
          <w:rFonts w:ascii="Calibri" w:hAnsi="Calibri"/>
          <w:lang w:val="el-GR"/>
        </w:rPr>
        <w:t>ευρωπαϊκά</w:t>
      </w:r>
      <w:r w:rsidR="00325505">
        <w:rPr>
          <w:rFonts w:ascii="Calibri" w:hAnsi="Calibri"/>
          <w:lang w:val="el-GR"/>
        </w:rPr>
        <w:t xml:space="preserve"> </w:t>
      </w:r>
      <w:r w:rsidR="008544CF">
        <w:rPr>
          <w:rFonts w:ascii="Calibri" w:hAnsi="Calibri"/>
          <w:lang w:val="el-GR"/>
        </w:rPr>
        <w:t xml:space="preserve">κονδύλια </w:t>
      </w:r>
      <w:r w:rsidR="00325505">
        <w:rPr>
          <w:rFonts w:ascii="Calibri" w:hAnsi="Calibri"/>
          <w:lang w:val="en-US"/>
        </w:rPr>
        <w:t>Erasmus</w:t>
      </w:r>
      <w:r w:rsidR="00325505" w:rsidRPr="00325505">
        <w:rPr>
          <w:rFonts w:ascii="Calibri" w:hAnsi="Calibri"/>
          <w:lang w:val="el-GR"/>
        </w:rPr>
        <w:t>+</w:t>
      </w:r>
      <w:r w:rsidR="00FA772D">
        <w:rPr>
          <w:rFonts w:ascii="Calibri" w:hAnsi="Calibri"/>
          <w:lang w:val="el-GR"/>
        </w:rPr>
        <w:t xml:space="preserve"> για </w:t>
      </w:r>
      <w:r w:rsidR="007D2EA1">
        <w:rPr>
          <w:rFonts w:ascii="Calibri" w:hAnsi="Calibri"/>
          <w:lang w:val="el-GR"/>
        </w:rPr>
        <w:t xml:space="preserve">………….. </w:t>
      </w:r>
      <w:r w:rsidR="00C537AA">
        <w:rPr>
          <w:rFonts w:ascii="Calibri" w:hAnsi="Calibri"/>
          <w:lang w:val="el-GR"/>
        </w:rPr>
        <w:t xml:space="preserve">μήνες και ………….. </w:t>
      </w:r>
      <w:r w:rsidR="007D2EA1">
        <w:rPr>
          <w:rFonts w:ascii="Calibri" w:hAnsi="Calibri"/>
          <w:lang w:val="el-GR"/>
        </w:rPr>
        <w:t>ημέρες.</w:t>
      </w:r>
    </w:p>
    <w:p w:rsidR="007D2EA1" w:rsidRDefault="00AA42F8" w:rsidP="000A5E5C">
      <w:pPr>
        <w:numPr>
          <w:ilvl w:val="0"/>
          <w:numId w:val="33"/>
        </w:numPr>
        <w:ind w:left="426" w:hanging="284"/>
        <w:jc w:val="both"/>
        <w:rPr>
          <w:rFonts w:ascii="Calibri" w:hAnsi="Calibri"/>
          <w:lang w:val="el-GR"/>
        </w:rPr>
      </w:pPr>
      <w:r>
        <w:rPr>
          <w:rFonts w:ascii="Calibri" w:hAnsi="Calibri"/>
          <w:lang w:val="el-GR"/>
        </w:rPr>
        <w:t>Εάν</w:t>
      </w:r>
      <w:r w:rsidRPr="00C43318">
        <w:rPr>
          <w:rFonts w:ascii="Calibri" w:hAnsi="Calibri"/>
          <w:lang w:val="el-GR"/>
        </w:rPr>
        <w:t xml:space="preserve"> ο </w:t>
      </w:r>
      <w:r>
        <w:rPr>
          <w:rFonts w:ascii="Calibri" w:hAnsi="Calibri"/>
          <w:lang w:val="el-GR"/>
        </w:rPr>
        <w:t>Συμμετέχων</w:t>
      </w:r>
      <w:r w:rsidRPr="00C43318">
        <w:rPr>
          <w:rFonts w:ascii="Calibri" w:hAnsi="Calibri"/>
          <w:lang w:val="el-GR"/>
        </w:rPr>
        <w:t xml:space="preserve"> λαμβάνει επιχορήγηση </w:t>
      </w:r>
      <w:r w:rsidRPr="003D2753">
        <w:rPr>
          <w:rFonts w:ascii="Calibri" w:hAnsi="Calibri"/>
          <w:lang w:val="el-GR"/>
        </w:rPr>
        <w:t xml:space="preserve">από </w:t>
      </w:r>
      <w:r>
        <w:rPr>
          <w:rFonts w:ascii="Calibri" w:hAnsi="Calibri"/>
          <w:lang w:val="el-GR"/>
        </w:rPr>
        <w:t>κοινοτικά κονδύλια</w:t>
      </w:r>
      <w:r w:rsidRPr="0063647E">
        <w:rPr>
          <w:rFonts w:ascii="Calibri" w:hAnsi="Calibri"/>
          <w:lang w:val="el-GR"/>
        </w:rPr>
        <w:t xml:space="preserve"> </w:t>
      </w:r>
      <w:r>
        <w:rPr>
          <w:rFonts w:ascii="Calibri" w:hAnsi="Calibri"/>
          <w:lang w:val="en-US"/>
        </w:rPr>
        <w:t>Erasmus</w:t>
      </w:r>
      <w:r w:rsidRPr="0063647E">
        <w:rPr>
          <w:rFonts w:ascii="Calibri" w:hAnsi="Calibri"/>
          <w:lang w:val="el-GR"/>
        </w:rPr>
        <w:t>+</w:t>
      </w:r>
      <w:r w:rsidRPr="00C43318">
        <w:rPr>
          <w:rFonts w:ascii="Calibri" w:hAnsi="Calibri"/>
          <w:lang w:val="el-GR"/>
        </w:rPr>
        <w:t xml:space="preserve">: </w:t>
      </w:r>
      <w:r>
        <w:rPr>
          <w:rFonts w:ascii="Calibri" w:hAnsi="Calibri"/>
          <w:lang w:val="el-GR"/>
        </w:rPr>
        <w:t>Ο</w:t>
      </w:r>
      <w:r w:rsidR="00653A98" w:rsidRPr="007D2EA1">
        <w:rPr>
          <w:rFonts w:ascii="Calibri" w:hAnsi="Calibri"/>
          <w:lang w:val="el-GR"/>
        </w:rPr>
        <w:t xml:space="preserve"> αριθμός</w:t>
      </w:r>
      <w:r w:rsidR="00EB2BED" w:rsidRPr="007D2EA1">
        <w:rPr>
          <w:rFonts w:ascii="Calibri" w:hAnsi="Calibri"/>
          <w:lang w:val="el-GR"/>
        </w:rPr>
        <w:t xml:space="preserve"> </w:t>
      </w:r>
      <w:r>
        <w:rPr>
          <w:rFonts w:ascii="Calibri" w:hAnsi="Calibri"/>
          <w:lang w:val="el-GR"/>
        </w:rPr>
        <w:t xml:space="preserve">των </w:t>
      </w:r>
      <w:r w:rsidR="0021031E">
        <w:rPr>
          <w:rFonts w:ascii="Calibri" w:hAnsi="Calibri"/>
          <w:lang w:val="el-GR"/>
        </w:rPr>
        <w:t xml:space="preserve">μηνών και πρόσθετων </w:t>
      </w:r>
      <w:r w:rsidR="00EB2BED" w:rsidRPr="007D2EA1">
        <w:rPr>
          <w:rFonts w:ascii="Calibri" w:hAnsi="Calibri"/>
          <w:lang w:val="el-GR"/>
        </w:rPr>
        <w:t xml:space="preserve">ημερών </w:t>
      </w:r>
      <w:r w:rsidR="0021031E">
        <w:rPr>
          <w:rFonts w:ascii="Calibri" w:hAnsi="Calibri"/>
          <w:lang w:val="el-GR"/>
        </w:rPr>
        <w:t xml:space="preserve">πρέπει να </w:t>
      </w:r>
      <w:r w:rsidR="00EB2BED" w:rsidRPr="007D2EA1">
        <w:rPr>
          <w:rFonts w:ascii="Calibri" w:hAnsi="Calibri"/>
          <w:lang w:val="el-GR"/>
        </w:rPr>
        <w:t>είναι</w:t>
      </w:r>
      <w:r w:rsidR="00653A98" w:rsidRPr="007D2EA1">
        <w:rPr>
          <w:rFonts w:ascii="Calibri" w:hAnsi="Calibri"/>
          <w:lang w:val="el-GR"/>
        </w:rPr>
        <w:t xml:space="preserve"> ίσος με τη διάρκεια της περιόδου κινητικότητας</w:t>
      </w:r>
      <w:r w:rsidR="006E4986">
        <w:rPr>
          <w:rFonts w:ascii="Calibri" w:hAnsi="Calibri"/>
          <w:lang w:val="el-GR"/>
        </w:rPr>
        <w:t>.</w:t>
      </w:r>
    </w:p>
    <w:p w:rsidR="00FA772D" w:rsidRPr="00AA42F8" w:rsidRDefault="00FA772D" w:rsidP="000A5E5C">
      <w:pPr>
        <w:numPr>
          <w:ilvl w:val="0"/>
          <w:numId w:val="33"/>
        </w:numPr>
        <w:spacing w:after="240"/>
        <w:ind w:left="426" w:hanging="284"/>
        <w:jc w:val="both"/>
        <w:rPr>
          <w:rFonts w:ascii="Calibri" w:hAnsi="Calibri"/>
          <w:lang w:val="el-GR"/>
        </w:rPr>
      </w:pPr>
      <w:r w:rsidRPr="00AA42F8">
        <w:rPr>
          <w:rFonts w:ascii="Calibri" w:hAnsi="Calibri"/>
          <w:lang w:val="el-GR"/>
        </w:rPr>
        <w:t xml:space="preserve">Εάν ο </w:t>
      </w:r>
      <w:r w:rsidR="009455B3" w:rsidRPr="00AA42F8">
        <w:rPr>
          <w:rFonts w:ascii="Calibri" w:hAnsi="Calibri"/>
          <w:lang w:val="el-GR"/>
        </w:rPr>
        <w:t>Συμμετέχων</w:t>
      </w:r>
      <w:r w:rsidR="006E4986" w:rsidRPr="00AA42F8">
        <w:rPr>
          <w:rFonts w:ascii="Calibri" w:hAnsi="Calibri"/>
          <w:lang w:val="el-GR"/>
        </w:rPr>
        <w:t xml:space="preserve"> </w:t>
      </w:r>
      <w:r w:rsidRPr="00AA42F8">
        <w:rPr>
          <w:rFonts w:ascii="Calibri" w:hAnsi="Calibri"/>
          <w:lang w:val="el-GR"/>
        </w:rPr>
        <w:t>μετακινείται με μηδενική επιχορήγηση (</w:t>
      </w:r>
      <w:r w:rsidRPr="00AA42F8">
        <w:rPr>
          <w:rFonts w:ascii="Calibri" w:hAnsi="Calibri"/>
          <w:lang w:val="en-US"/>
        </w:rPr>
        <w:t>zer</w:t>
      </w:r>
      <w:r w:rsidRPr="00AA42F8">
        <w:rPr>
          <w:rFonts w:ascii="Calibri" w:hAnsi="Calibri"/>
          <w:lang w:val="el-GR"/>
        </w:rPr>
        <w:t>o-</w:t>
      </w:r>
      <w:r w:rsidRPr="00AA42F8">
        <w:rPr>
          <w:rFonts w:ascii="Calibri" w:hAnsi="Calibri"/>
          <w:lang w:val="en-US"/>
        </w:rPr>
        <w:t>gran</w:t>
      </w:r>
      <w:r w:rsidRPr="00AA42F8">
        <w:rPr>
          <w:rFonts w:ascii="Calibri" w:hAnsi="Calibri"/>
          <w:lang w:val="el-GR"/>
        </w:rPr>
        <w:t xml:space="preserve">t </w:t>
      </w:r>
      <w:r w:rsidRPr="00AA42F8">
        <w:rPr>
          <w:rFonts w:ascii="Calibri" w:hAnsi="Calibri"/>
          <w:lang w:val="en-US"/>
        </w:rPr>
        <w:t>participan</w:t>
      </w:r>
      <w:r w:rsidRPr="00AA42F8">
        <w:rPr>
          <w:rFonts w:ascii="Calibri" w:hAnsi="Calibri"/>
          <w:lang w:val="el-GR"/>
        </w:rPr>
        <w:t xml:space="preserve">t): ο αριθμός </w:t>
      </w:r>
      <w:r w:rsidR="00A254F3" w:rsidRPr="00AA42F8">
        <w:rPr>
          <w:rFonts w:ascii="Calibri" w:hAnsi="Calibri"/>
          <w:lang w:val="el-GR"/>
        </w:rPr>
        <w:t xml:space="preserve">των μηνών και πρόσθετων </w:t>
      </w:r>
      <w:r w:rsidRPr="00AA42F8">
        <w:rPr>
          <w:rFonts w:ascii="Calibri" w:hAnsi="Calibri"/>
          <w:lang w:val="el-GR"/>
        </w:rPr>
        <w:t xml:space="preserve">ημερών πρέπει να είναι </w:t>
      </w:r>
      <w:r w:rsidR="00891075" w:rsidRPr="00AA42F8">
        <w:rPr>
          <w:rFonts w:ascii="Calibri" w:hAnsi="Calibri"/>
          <w:lang w:val="el-GR"/>
        </w:rPr>
        <w:t>«</w:t>
      </w:r>
      <w:r w:rsidRPr="00AA42F8">
        <w:rPr>
          <w:rFonts w:ascii="Calibri" w:hAnsi="Calibri"/>
          <w:lang w:val="el-GR"/>
        </w:rPr>
        <w:t>0</w:t>
      </w:r>
      <w:r w:rsidR="00891075" w:rsidRPr="00AA42F8">
        <w:rPr>
          <w:rFonts w:ascii="Calibri" w:hAnsi="Calibri"/>
          <w:lang w:val="el-GR"/>
        </w:rPr>
        <w:t>»</w:t>
      </w:r>
      <w:r w:rsidRPr="00AA42F8">
        <w:rPr>
          <w:rFonts w:ascii="Calibri" w:hAnsi="Calibri"/>
          <w:lang w:val="el-GR"/>
        </w:rPr>
        <w:t>.</w:t>
      </w:r>
    </w:p>
    <w:p w:rsidR="007E7B0D" w:rsidRPr="007E7B0D" w:rsidRDefault="007E7B0D" w:rsidP="000A5E5C">
      <w:pPr>
        <w:spacing w:after="240"/>
        <w:jc w:val="both"/>
        <w:rPr>
          <w:rFonts w:ascii="Calibri" w:hAnsi="Calibri"/>
          <w:lang w:val="el-GR"/>
        </w:rPr>
      </w:pPr>
      <w:r w:rsidRPr="007E7B0D">
        <w:rPr>
          <w:rFonts w:ascii="Calibri" w:hAnsi="Calibri"/>
          <w:lang w:val="el-GR"/>
        </w:rPr>
        <w:t xml:space="preserve">Ο Συμμετέχων λαμβάνει Επιχορήγηση από κονδύλια πέραν της </w:t>
      </w:r>
      <w:r w:rsidR="00934CC0" w:rsidRPr="004F6E8A">
        <w:rPr>
          <w:rFonts w:ascii="Calibri" w:hAnsi="Calibri"/>
          <w:lang w:val="el-GR"/>
        </w:rPr>
        <w:t>ευρωπαϊκής</w:t>
      </w:r>
      <w:r w:rsidRPr="007E7B0D">
        <w:rPr>
          <w:rFonts w:ascii="Calibri" w:hAnsi="Calibri"/>
          <w:lang w:val="el-GR"/>
        </w:rPr>
        <w:t xml:space="preserve"> επιχορήγησης Erasmus+ για ……….. ημέρες κινητικότητας (το Ίδρυμα επιλέγει και συμπληρώνει αντίστοιχους κανόνες, εφόσον ισχύει)</w:t>
      </w:r>
      <w:r w:rsidR="004F6E8A">
        <w:rPr>
          <w:rFonts w:ascii="Calibri" w:hAnsi="Calibri"/>
          <w:lang w:val="el-GR"/>
        </w:rPr>
        <w:t>.</w:t>
      </w:r>
    </w:p>
    <w:p w:rsidR="003D6F91" w:rsidRDefault="001F078C" w:rsidP="000A5E5C">
      <w:pPr>
        <w:spacing w:after="240"/>
        <w:jc w:val="both"/>
        <w:rPr>
          <w:rFonts w:ascii="Calibri" w:hAnsi="Calibri"/>
          <w:lang w:val="el-GR"/>
        </w:rPr>
      </w:pPr>
      <w:r w:rsidRPr="00BD0EBE">
        <w:rPr>
          <w:rFonts w:ascii="Calibri" w:hAnsi="Calibri"/>
          <w:b/>
          <w:lang w:val="el-GR"/>
        </w:rPr>
        <w:t>2.5</w:t>
      </w:r>
      <w:r w:rsidR="00FD5E0D">
        <w:rPr>
          <w:rFonts w:ascii="Calibri" w:hAnsi="Calibri"/>
          <w:lang w:val="el-GR"/>
        </w:rPr>
        <w:t xml:space="preserve">. </w:t>
      </w:r>
      <w:r w:rsidR="003D6F91">
        <w:rPr>
          <w:rFonts w:ascii="Calibri" w:hAnsi="Calibri"/>
          <w:lang w:val="el-GR"/>
        </w:rPr>
        <w:t>Αιτήματα παράτασης</w:t>
      </w:r>
      <w:r w:rsidR="003D6F91" w:rsidRPr="007941E4">
        <w:rPr>
          <w:rFonts w:ascii="Calibri" w:hAnsi="Calibri"/>
          <w:lang w:val="el-GR"/>
        </w:rPr>
        <w:t xml:space="preserve"> της περιόδου </w:t>
      </w:r>
      <w:r w:rsidR="003D6F91">
        <w:rPr>
          <w:rFonts w:ascii="Calibri" w:hAnsi="Calibri"/>
          <w:lang w:val="el-GR"/>
        </w:rPr>
        <w:t>κινητικότητας προς το Ίδρυμα</w:t>
      </w:r>
      <w:r w:rsidR="003D6F91" w:rsidRPr="003D6F91">
        <w:rPr>
          <w:rFonts w:ascii="Calibri" w:hAnsi="Calibri"/>
          <w:lang w:val="el-GR"/>
        </w:rPr>
        <w:t xml:space="preserve"> </w:t>
      </w:r>
      <w:r w:rsidR="003D6F91">
        <w:rPr>
          <w:rFonts w:ascii="Calibri" w:hAnsi="Calibri"/>
          <w:lang w:val="el-GR"/>
        </w:rPr>
        <w:t>πρέπει να γίνονται τουλάχιστον ένα (1) μήνα πριν τη λήξη της προγραμματισμένης περιόδου κινητικότητας.</w:t>
      </w:r>
    </w:p>
    <w:p w:rsidR="006677EE" w:rsidRPr="00CB5357" w:rsidRDefault="006677EE" w:rsidP="006677EE">
      <w:pPr>
        <w:spacing w:after="240"/>
        <w:jc w:val="both"/>
        <w:rPr>
          <w:rFonts w:ascii="Calibri" w:hAnsi="Calibri"/>
          <w:lang w:val="el-GR"/>
        </w:rPr>
      </w:pPr>
      <w:r w:rsidRPr="00BD0EBE">
        <w:rPr>
          <w:rFonts w:ascii="Calibri" w:hAnsi="Calibri"/>
          <w:b/>
          <w:lang w:val="el-GR"/>
        </w:rPr>
        <w:t>2.6</w:t>
      </w:r>
      <w:r w:rsidRPr="00CB5357">
        <w:rPr>
          <w:rFonts w:ascii="Calibri" w:hAnsi="Calibri"/>
          <w:lang w:val="el-GR"/>
        </w:rPr>
        <w:t>.</w:t>
      </w:r>
      <w:r>
        <w:rPr>
          <w:rFonts w:ascii="Calibri" w:hAnsi="Calibri"/>
          <w:lang w:val="el-GR"/>
        </w:rPr>
        <w:t xml:space="preserve"> Το Πιστοποιητικό</w:t>
      </w:r>
      <w:r w:rsidRPr="00CB5357">
        <w:rPr>
          <w:rFonts w:ascii="Calibri" w:hAnsi="Calibri"/>
          <w:lang w:val="el-GR"/>
        </w:rPr>
        <w:t xml:space="preserve"> </w:t>
      </w:r>
      <w:r>
        <w:rPr>
          <w:rFonts w:ascii="Calibri" w:hAnsi="Calibri"/>
          <w:lang w:val="el-GR"/>
        </w:rPr>
        <w:t>Α</w:t>
      </w:r>
      <w:r w:rsidRPr="00CB5357">
        <w:rPr>
          <w:rFonts w:ascii="Calibri" w:hAnsi="Calibri"/>
          <w:lang w:val="el-GR"/>
        </w:rPr>
        <w:t xml:space="preserve">ναλυτικής </w:t>
      </w:r>
      <w:r>
        <w:rPr>
          <w:rFonts w:ascii="Calibri" w:hAnsi="Calibri"/>
          <w:lang w:val="el-GR"/>
        </w:rPr>
        <w:t>Β</w:t>
      </w:r>
      <w:r w:rsidRPr="00CB5357">
        <w:rPr>
          <w:rFonts w:ascii="Calibri" w:hAnsi="Calibri"/>
          <w:lang w:val="el-GR"/>
        </w:rPr>
        <w:t>αθμολογίας</w:t>
      </w:r>
      <w:r>
        <w:rPr>
          <w:rFonts w:ascii="Calibri" w:hAnsi="Calibri"/>
          <w:lang w:val="el-GR"/>
        </w:rPr>
        <w:t xml:space="preserve"> </w:t>
      </w:r>
      <w:r w:rsidRPr="004F6E8A">
        <w:rPr>
          <w:rFonts w:ascii="Calibri" w:hAnsi="Calibri"/>
          <w:lang w:val="el-GR"/>
        </w:rPr>
        <w:t>/ Πιστοποιητικό Πρακτικής Άσκησης</w:t>
      </w:r>
      <w:r>
        <w:rPr>
          <w:rFonts w:ascii="Calibri" w:hAnsi="Calibri"/>
          <w:lang w:val="el-GR"/>
        </w:rPr>
        <w:t xml:space="preserve"> (ή Βεβαίωση που θα προσκομίζεται επισυναπτόμενη σε αυτά τα έγγραφα) θα</w:t>
      </w:r>
      <w:r w:rsidRPr="00CB5357">
        <w:rPr>
          <w:rFonts w:ascii="Calibri" w:hAnsi="Calibri"/>
          <w:lang w:val="el-GR"/>
        </w:rPr>
        <w:t xml:space="preserve"> </w:t>
      </w:r>
      <w:r w:rsidRPr="00613978">
        <w:rPr>
          <w:rFonts w:ascii="Calibri" w:hAnsi="Calibri"/>
          <w:lang w:val="el-GR"/>
        </w:rPr>
        <w:t xml:space="preserve">πιστοποιούν </w:t>
      </w:r>
      <w:r>
        <w:rPr>
          <w:rFonts w:ascii="Calibri" w:hAnsi="Calibri"/>
          <w:lang w:val="el-GR"/>
        </w:rPr>
        <w:t>τις πραγματικές</w:t>
      </w:r>
      <w:r w:rsidRPr="00CB5357">
        <w:rPr>
          <w:rFonts w:ascii="Calibri" w:hAnsi="Calibri"/>
          <w:lang w:val="el-GR"/>
        </w:rPr>
        <w:t xml:space="preserve"> ημερομηνίες έναρξης</w:t>
      </w:r>
      <w:r>
        <w:rPr>
          <w:rFonts w:ascii="Calibri" w:hAnsi="Calibri"/>
          <w:lang w:val="el-GR"/>
        </w:rPr>
        <w:t xml:space="preserve"> και</w:t>
      </w:r>
      <w:r w:rsidRPr="00CB5357">
        <w:rPr>
          <w:rFonts w:ascii="Calibri" w:hAnsi="Calibri"/>
          <w:lang w:val="el-GR"/>
        </w:rPr>
        <w:t xml:space="preserve"> λήξης</w:t>
      </w:r>
      <w:r>
        <w:rPr>
          <w:rFonts w:ascii="Calibri" w:hAnsi="Calibri"/>
          <w:lang w:val="el-GR"/>
        </w:rPr>
        <w:t xml:space="preserve"> </w:t>
      </w:r>
      <w:r w:rsidRPr="00CB5357">
        <w:rPr>
          <w:rFonts w:ascii="Calibri" w:hAnsi="Calibri"/>
          <w:lang w:val="el-GR"/>
        </w:rPr>
        <w:t>της περιόδου κινητικότητας.</w:t>
      </w:r>
    </w:p>
    <w:p w:rsidR="001F5E78" w:rsidRPr="00C5378F" w:rsidRDefault="001F5E78" w:rsidP="00C5378F">
      <w:pPr>
        <w:spacing w:after="240"/>
        <w:jc w:val="both"/>
        <w:rPr>
          <w:rFonts w:ascii="Calibri" w:hAnsi="Calibri"/>
          <w:b/>
          <w:bCs/>
          <w:lang w:val="el-GR"/>
        </w:rPr>
      </w:pPr>
      <w:r w:rsidRPr="00C5378F">
        <w:rPr>
          <w:rFonts w:ascii="Calibri" w:hAnsi="Calibri"/>
          <w:b/>
          <w:bCs/>
          <w:lang w:val="el-GR"/>
        </w:rPr>
        <w:t>ΑΡΘΡΟ 3</w:t>
      </w:r>
      <w:r w:rsidR="00D078D0" w:rsidRPr="00C5378F">
        <w:rPr>
          <w:rFonts w:ascii="Calibri" w:hAnsi="Calibri"/>
          <w:b/>
          <w:bCs/>
          <w:lang w:val="el-GR"/>
        </w:rPr>
        <w:t xml:space="preserve"> </w:t>
      </w:r>
      <w:r w:rsidR="0030510B" w:rsidRPr="00C5378F">
        <w:rPr>
          <w:rFonts w:ascii="Calibri" w:hAnsi="Calibri"/>
          <w:b/>
          <w:bCs/>
          <w:lang w:val="el-GR"/>
        </w:rPr>
        <w:t>–</w:t>
      </w:r>
      <w:r w:rsidRPr="00C5378F">
        <w:rPr>
          <w:rFonts w:ascii="Calibri" w:hAnsi="Calibri"/>
          <w:b/>
          <w:bCs/>
          <w:lang w:val="el-GR"/>
        </w:rPr>
        <w:t xml:space="preserve"> </w:t>
      </w:r>
      <w:r w:rsidR="00D4484F" w:rsidRPr="00C5378F">
        <w:rPr>
          <w:rFonts w:ascii="Calibri" w:hAnsi="Calibri"/>
          <w:b/>
          <w:bCs/>
          <w:lang w:val="el-GR"/>
        </w:rPr>
        <w:t>ΕΠΙΧΟΡΗΓΗΣΗ</w:t>
      </w:r>
    </w:p>
    <w:p w:rsidR="00785077" w:rsidRDefault="001F5E78" w:rsidP="00BA38CC">
      <w:pPr>
        <w:spacing w:after="240"/>
        <w:jc w:val="both"/>
        <w:rPr>
          <w:rFonts w:ascii="Calibri" w:hAnsi="Calibri"/>
          <w:lang w:val="el-GR"/>
        </w:rPr>
      </w:pPr>
      <w:r w:rsidRPr="008F71A2">
        <w:rPr>
          <w:rFonts w:ascii="Calibri" w:hAnsi="Calibri"/>
          <w:b/>
          <w:lang w:val="el-GR"/>
        </w:rPr>
        <w:t>3.1</w:t>
      </w:r>
      <w:r w:rsidRPr="00D429A0">
        <w:rPr>
          <w:lang w:val="el-GR"/>
        </w:rPr>
        <w:tab/>
      </w:r>
      <w:r w:rsidR="00C649F6" w:rsidRPr="00C649F6">
        <w:rPr>
          <w:rFonts w:ascii="Calibri" w:hAnsi="Calibri"/>
          <w:lang w:val="el-GR"/>
        </w:rPr>
        <w:t xml:space="preserve">Η επιχορήγηση από </w:t>
      </w:r>
      <w:r w:rsidR="00A828B9" w:rsidRPr="004F6E8A">
        <w:rPr>
          <w:rFonts w:ascii="Calibri" w:hAnsi="Calibri"/>
          <w:lang w:val="el-GR"/>
        </w:rPr>
        <w:t>ευρωπαϊκά</w:t>
      </w:r>
      <w:r w:rsidR="00C649F6" w:rsidRPr="00C649F6">
        <w:rPr>
          <w:rFonts w:ascii="Calibri" w:hAnsi="Calibri"/>
          <w:lang w:val="el-GR"/>
        </w:rPr>
        <w:t xml:space="preserve"> κονδύλια </w:t>
      </w:r>
      <w:r w:rsidR="00C649F6" w:rsidRPr="00C649F6">
        <w:rPr>
          <w:rFonts w:ascii="Calibri" w:hAnsi="Calibri"/>
          <w:lang w:val="en-US"/>
        </w:rPr>
        <w:t>Erasmus</w:t>
      </w:r>
      <w:r w:rsidR="00C649F6" w:rsidRPr="00C649F6">
        <w:rPr>
          <w:rFonts w:ascii="Calibri" w:hAnsi="Calibri"/>
          <w:lang w:val="el-GR"/>
        </w:rPr>
        <w:t xml:space="preserve">+ για την περίοδο κινητικότητας ανέρχεται σε [………] Ευρώ, και αντιστοιχεί σε [………..] Ευρώ ανά μήνα και σε [………..] Ευρώ για τις πρόσθετες ημέρες. Το τελικό ποσό της </w:t>
      </w:r>
      <w:r w:rsidR="00A828B9" w:rsidRPr="004F6E8A">
        <w:rPr>
          <w:rFonts w:ascii="Calibri" w:hAnsi="Calibri"/>
          <w:lang w:val="el-GR"/>
        </w:rPr>
        <w:t>ευρωπαϊκής</w:t>
      </w:r>
      <w:r w:rsidR="00C649F6" w:rsidRPr="00C649F6">
        <w:rPr>
          <w:rFonts w:ascii="Calibri" w:hAnsi="Calibri"/>
          <w:lang w:val="el-GR"/>
        </w:rPr>
        <w:t xml:space="preserve"> επιχορήγησης </w:t>
      </w:r>
      <w:r w:rsidR="00C649F6" w:rsidRPr="00C649F6">
        <w:rPr>
          <w:rFonts w:ascii="Calibri" w:hAnsi="Calibri"/>
          <w:lang w:val="en-US"/>
        </w:rPr>
        <w:t>Erasmus</w:t>
      </w:r>
      <w:r w:rsidR="00C649F6" w:rsidRPr="00C649F6">
        <w:rPr>
          <w:rFonts w:ascii="Calibri" w:hAnsi="Calibri"/>
          <w:lang w:val="el-GR"/>
        </w:rPr>
        <w:t xml:space="preserve">+ για την περίοδο κινητικότητας καθορίζεται πολλαπλασιάζοντας τον αριθμό των μηνών της κινητικότητας που καλύπτονται από </w:t>
      </w:r>
      <w:r w:rsidR="00A828B9" w:rsidRPr="004F6E8A">
        <w:rPr>
          <w:rFonts w:ascii="Calibri" w:hAnsi="Calibri"/>
          <w:lang w:val="el-GR"/>
        </w:rPr>
        <w:t>ευρωπαϊκά</w:t>
      </w:r>
      <w:r w:rsidR="00C649F6" w:rsidRPr="00C649F6">
        <w:rPr>
          <w:rFonts w:ascii="Calibri" w:hAnsi="Calibri"/>
          <w:lang w:val="el-GR"/>
        </w:rPr>
        <w:t xml:space="preserve"> κονδύλια επιχορήγησης </w:t>
      </w:r>
      <w:r w:rsidR="00C649F6" w:rsidRPr="00C649F6">
        <w:rPr>
          <w:rFonts w:ascii="Calibri" w:hAnsi="Calibri"/>
          <w:lang w:val="en-US"/>
        </w:rPr>
        <w:t>Erasmus</w:t>
      </w:r>
      <w:r w:rsidR="00C649F6" w:rsidRPr="00C649F6">
        <w:rPr>
          <w:rFonts w:ascii="Calibri" w:hAnsi="Calibri"/>
          <w:lang w:val="el-GR"/>
        </w:rPr>
        <w:t xml:space="preserve">+, όπως ορίζεται στο άρθρο 2.4, με το αντίστοιχο ποσό που ισχύει ανά μήνα για την χώρα υποδοχής που αφορά. Στην περίπτωση των «μη συμπληρωμένων» μηνών, το ποσό της </w:t>
      </w:r>
      <w:r w:rsidR="00A828B9" w:rsidRPr="004F6E8A">
        <w:rPr>
          <w:rFonts w:ascii="Calibri" w:hAnsi="Calibri"/>
          <w:lang w:val="el-GR"/>
        </w:rPr>
        <w:t>ευρωπαϊκής</w:t>
      </w:r>
      <w:r w:rsidR="00C649F6" w:rsidRPr="00C649F6">
        <w:rPr>
          <w:rFonts w:ascii="Calibri" w:hAnsi="Calibri"/>
          <w:lang w:val="el-GR"/>
        </w:rPr>
        <w:t xml:space="preserve"> επιχορήγησης </w:t>
      </w:r>
      <w:r w:rsidR="00C649F6" w:rsidRPr="00C649F6">
        <w:rPr>
          <w:rFonts w:ascii="Calibri" w:hAnsi="Calibri"/>
          <w:lang w:val="en-US"/>
        </w:rPr>
        <w:t>Erasmus</w:t>
      </w:r>
      <w:r w:rsidR="00C649F6" w:rsidRPr="00C649F6">
        <w:rPr>
          <w:rFonts w:ascii="Calibri" w:hAnsi="Calibri"/>
          <w:lang w:val="el-GR"/>
        </w:rPr>
        <w:t>+ υπολογίζεται πολλαπλασιάζοντας τον αριθμό των ημερών του «μη συμπληρωμένου» μήνα με το 1/30 της μηνιαίας επιχορήγησης.</w:t>
      </w:r>
    </w:p>
    <w:p w:rsidR="00C649F6" w:rsidRPr="00C649F6" w:rsidRDefault="00C649F6" w:rsidP="00C649F6">
      <w:pPr>
        <w:spacing w:after="240"/>
        <w:jc w:val="both"/>
        <w:rPr>
          <w:rFonts w:ascii="Calibri" w:hAnsi="Calibri"/>
          <w:lang w:val="el-GR"/>
        </w:rPr>
      </w:pPr>
      <w:r w:rsidRPr="00C649F6">
        <w:rPr>
          <w:rFonts w:ascii="Calibri" w:hAnsi="Calibri"/>
          <w:lang w:val="el-GR"/>
        </w:rPr>
        <w:t xml:space="preserve">Το ποσό της επιχορήγησης για την κάλυψη των δαπανών ταξιδίου υπολογίζεται βάσει χιλιομετρικής απόστασης ανάμεσα στον τόπο προέλευσης του Συμμετέχοντα και στον τόπο διεξαγωγής της δραστηριότητας και θα καταβάλλεται ως κατ’ αποκοπή ποσό στο Συμμετέχοντα. Ο υπολογισμός των χιλιομετρικών αποστάσεων θα πραγματοποιείται χρησιμοποιώντας το διαδικτυακό (online) εργαλείο υπολογισμού χιλιομετρικής απόστασης που διατίθεται στο δικτυακό τόπο της Ευρωπαϊκής Επιτροπής στη διεύθυνση </w:t>
      </w:r>
      <w:r w:rsidRPr="00424F59">
        <w:rPr>
          <w:rFonts w:ascii="Calibri" w:hAnsi="Calibri"/>
          <w:lang w:val="el-GR"/>
        </w:rPr>
        <w:t>http://ec.europa.eu/programmes/erasmus-plus/tools/distance_en.htm</w:t>
      </w:r>
      <w:r w:rsidRPr="00C649F6">
        <w:rPr>
          <w:rFonts w:ascii="Calibri" w:hAnsi="Calibri"/>
          <w:lang w:val="el-GR"/>
        </w:rPr>
        <w:t xml:space="preserve">. </w:t>
      </w:r>
    </w:p>
    <w:p w:rsidR="00C649F6" w:rsidRPr="00C649F6" w:rsidRDefault="00C649F6" w:rsidP="00C649F6">
      <w:pPr>
        <w:spacing w:after="240"/>
        <w:jc w:val="both"/>
        <w:rPr>
          <w:rFonts w:ascii="Calibri" w:hAnsi="Calibri"/>
          <w:lang w:val="el-GR"/>
        </w:rPr>
      </w:pPr>
      <w:r w:rsidRPr="00C649F6">
        <w:rPr>
          <w:rFonts w:ascii="Calibri" w:hAnsi="Calibri"/>
          <w:lang w:val="el-GR"/>
        </w:rPr>
        <w:t>Ως δικαιολογητικό μετακίνησης του Συμμετέχοντα μεταξύ του Ιδρύματος</w:t>
      </w:r>
      <w:r w:rsidR="006677EE" w:rsidRPr="006677EE">
        <w:rPr>
          <w:rFonts w:ascii="Calibri" w:hAnsi="Calibri"/>
          <w:lang w:val="el-GR"/>
        </w:rPr>
        <w:t>/</w:t>
      </w:r>
      <w:r w:rsidR="006677EE">
        <w:rPr>
          <w:rFonts w:ascii="Calibri" w:hAnsi="Calibri"/>
          <w:lang w:val="el-GR"/>
        </w:rPr>
        <w:t>Οργανισμού</w:t>
      </w:r>
      <w:r w:rsidRPr="00C649F6">
        <w:rPr>
          <w:rFonts w:ascii="Calibri" w:hAnsi="Calibri"/>
          <w:lang w:val="el-GR"/>
        </w:rPr>
        <w:t xml:space="preserve">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w:t>
      </w:r>
      <w:r>
        <w:rPr>
          <w:rFonts w:ascii="Calibri" w:hAnsi="Calibri"/>
          <w:lang w:val="el-GR"/>
        </w:rPr>
        <w:t>επιπροσθέτως των οριζομένων στις σχετικές διατάξεις των λοιπών Παραρτημάτων της Συμβάσεως μεταξύ του Ιδρύματος και της Ελληνικής Εθνικής Μονάδας Συντονισμού.</w:t>
      </w:r>
    </w:p>
    <w:p w:rsidR="00C649F6" w:rsidRPr="00C649F6" w:rsidRDefault="00C649F6" w:rsidP="00C649F6">
      <w:pPr>
        <w:spacing w:after="240"/>
        <w:jc w:val="both"/>
        <w:rPr>
          <w:rFonts w:ascii="Calibri" w:hAnsi="Calibri"/>
          <w:lang w:val="el-GR"/>
        </w:rPr>
      </w:pPr>
      <w:r w:rsidRPr="00C649F6">
        <w:rPr>
          <w:rFonts w:ascii="Calibri" w:hAnsi="Calibri"/>
          <w:lang w:val="el-GR"/>
        </w:rPr>
        <w:lastRenderedPageBreak/>
        <w:t xml:space="preserve">Η επιχορήγηση από κονδύλια πέραν της </w:t>
      </w:r>
      <w:r w:rsidR="00923D71" w:rsidRPr="004F6E8A">
        <w:rPr>
          <w:rFonts w:ascii="Calibri" w:hAnsi="Calibri"/>
          <w:lang w:val="el-GR"/>
        </w:rPr>
        <w:t>ευρωπαϊκής</w:t>
      </w:r>
      <w:r w:rsidRPr="00C649F6">
        <w:rPr>
          <w:rFonts w:ascii="Calibri" w:hAnsi="Calibri"/>
          <w:lang w:val="el-GR"/>
        </w:rPr>
        <w:t xml:space="preserve"> επιχορήγησης </w:t>
      </w:r>
      <w:r w:rsidRPr="00C649F6">
        <w:rPr>
          <w:rFonts w:ascii="Calibri" w:hAnsi="Calibri"/>
          <w:lang w:val="en-US"/>
        </w:rPr>
        <w:t>Erasmus</w:t>
      </w:r>
      <w:r w:rsidRPr="00C649F6">
        <w:rPr>
          <w:rFonts w:ascii="Calibri" w:hAnsi="Calibri"/>
          <w:lang w:val="el-GR"/>
        </w:rPr>
        <w:t>+ ανέρχεται σε [……</w:t>
      </w:r>
      <w:r w:rsidR="006535AE">
        <w:rPr>
          <w:rFonts w:ascii="Calibri" w:hAnsi="Calibri"/>
          <w:lang w:val="el-GR"/>
        </w:rPr>
        <w:t>……..</w:t>
      </w:r>
      <w:r w:rsidRPr="00C649F6">
        <w:rPr>
          <w:rFonts w:ascii="Calibri" w:hAnsi="Calibri"/>
          <w:lang w:val="el-GR"/>
        </w:rPr>
        <w:t>.] Ευρώ. (το Ίδρυμα επιλέγει και συμπληρώνει αντίστοιχους κανόνες, εφόσον ισχύει).</w:t>
      </w:r>
    </w:p>
    <w:p w:rsidR="006535AE" w:rsidRDefault="003F1A61" w:rsidP="00243F5E">
      <w:pPr>
        <w:spacing w:after="240"/>
        <w:jc w:val="both"/>
        <w:rPr>
          <w:rFonts w:ascii="Calibri" w:hAnsi="Calibri"/>
          <w:lang w:val="el-GR"/>
        </w:rPr>
      </w:pPr>
      <w:r w:rsidRPr="008F71A2">
        <w:rPr>
          <w:rFonts w:ascii="Calibri" w:hAnsi="Calibri"/>
          <w:b/>
          <w:lang w:val="el-GR"/>
        </w:rPr>
        <w:t>3.2</w:t>
      </w:r>
      <w:r w:rsidRPr="00CB5357">
        <w:rPr>
          <w:rFonts w:ascii="Calibri" w:hAnsi="Calibri"/>
          <w:lang w:val="el-GR"/>
        </w:rPr>
        <w:tab/>
      </w:r>
      <w:r w:rsidR="00D41960" w:rsidRPr="00D41960">
        <w:rPr>
          <w:rFonts w:ascii="Calibri" w:hAnsi="Calibri"/>
          <w:lang w:val="el-GR"/>
        </w:rPr>
        <w:t xml:space="preserve">Επιπροσθέτως, ο Συμμετέχων λαμβάνει επιχορήγηση </w:t>
      </w:r>
      <w:r w:rsidR="00AB4B14" w:rsidRPr="00D41960">
        <w:rPr>
          <w:rFonts w:ascii="Calibri" w:hAnsi="Calibri"/>
          <w:lang w:val="el-GR"/>
        </w:rPr>
        <w:t>[ ……</w:t>
      </w:r>
      <w:r w:rsidR="007209CB">
        <w:rPr>
          <w:rFonts w:ascii="Calibri" w:hAnsi="Calibri"/>
          <w:lang w:val="el-GR"/>
        </w:rPr>
        <w:t>,00</w:t>
      </w:r>
      <w:r w:rsidR="00AB4B14" w:rsidRPr="00D41960">
        <w:rPr>
          <w:rFonts w:ascii="Calibri" w:hAnsi="Calibri"/>
          <w:lang w:val="el-GR"/>
        </w:rPr>
        <w:t xml:space="preserve">] Ευρώ </w:t>
      </w:r>
      <w:r w:rsidR="00D41960" w:rsidRPr="00D41960">
        <w:rPr>
          <w:rFonts w:ascii="Calibri" w:hAnsi="Calibri"/>
          <w:lang w:val="el-GR"/>
        </w:rPr>
        <w:t>για τις δαπάνες ταξιδίου.</w:t>
      </w:r>
    </w:p>
    <w:p w:rsidR="00D41960" w:rsidRDefault="00D41960" w:rsidP="00243F5E">
      <w:pPr>
        <w:spacing w:after="240"/>
        <w:jc w:val="both"/>
        <w:rPr>
          <w:rFonts w:ascii="Calibri" w:hAnsi="Calibri"/>
          <w:lang w:val="el-GR"/>
        </w:rPr>
      </w:pPr>
      <w:r w:rsidRPr="00AA42F8">
        <w:rPr>
          <w:rFonts w:ascii="Calibri" w:hAnsi="Calibri"/>
          <w:lang w:val="el-GR"/>
        </w:rPr>
        <w:t>Εάν ο Συμμετέχων μετακινείται με μηδενική επιχορήγηση (</w:t>
      </w:r>
      <w:r w:rsidRPr="00AA42F8">
        <w:rPr>
          <w:rFonts w:ascii="Calibri" w:hAnsi="Calibri"/>
          <w:lang w:val="en-US"/>
        </w:rPr>
        <w:t>zer</w:t>
      </w:r>
      <w:r w:rsidRPr="00AA42F8">
        <w:rPr>
          <w:rFonts w:ascii="Calibri" w:hAnsi="Calibri"/>
          <w:lang w:val="el-GR"/>
        </w:rPr>
        <w:t>o-</w:t>
      </w:r>
      <w:r w:rsidRPr="00AA42F8">
        <w:rPr>
          <w:rFonts w:ascii="Calibri" w:hAnsi="Calibri"/>
          <w:lang w:val="en-US"/>
        </w:rPr>
        <w:t>gran</w:t>
      </w:r>
      <w:r w:rsidRPr="00AA42F8">
        <w:rPr>
          <w:rFonts w:ascii="Calibri" w:hAnsi="Calibri"/>
          <w:lang w:val="el-GR"/>
        </w:rPr>
        <w:t xml:space="preserve">t </w:t>
      </w:r>
      <w:r w:rsidRPr="00AA42F8">
        <w:rPr>
          <w:rFonts w:ascii="Calibri" w:hAnsi="Calibri"/>
          <w:lang w:val="en-US"/>
        </w:rPr>
        <w:t>participan</w:t>
      </w:r>
      <w:r w:rsidRPr="00AA42F8">
        <w:rPr>
          <w:rFonts w:ascii="Calibri" w:hAnsi="Calibri"/>
          <w:lang w:val="el-GR"/>
        </w:rPr>
        <w:t xml:space="preserve">t): </w:t>
      </w:r>
      <w:r>
        <w:rPr>
          <w:rFonts w:ascii="Calibri" w:hAnsi="Calibri"/>
          <w:lang w:val="el-GR"/>
        </w:rPr>
        <w:t>η δαπάνη ταξιδίου</w:t>
      </w:r>
      <w:r w:rsidRPr="00AA42F8">
        <w:rPr>
          <w:rFonts w:ascii="Calibri" w:hAnsi="Calibri"/>
          <w:lang w:val="el-GR"/>
        </w:rPr>
        <w:t xml:space="preserve"> πρέπει να είναι «0»</w:t>
      </w:r>
      <w:r w:rsidR="006E1475">
        <w:rPr>
          <w:rFonts w:ascii="Calibri" w:hAnsi="Calibri"/>
          <w:lang w:val="el-GR"/>
        </w:rPr>
        <w:t>.</w:t>
      </w:r>
    </w:p>
    <w:p w:rsidR="000C62AC" w:rsidRDefault="00DE57A2" w:rsidP="000C62AC">
      <w:pPr>
        <w:spacing w:before="240" w:after="240"/>
        <w:jc w:val="both"/>
        <w:rPr>
          <w:rFonts w:ascii="Calibri" w:hAnsi="Calibri"/>
          <w:lang w:val="el-GR"/>
        </w:rPr>
      </w:pPr>
      <w:r w:rsidRPr="008F71A2">
        <w:rPr>
          <w:rFonts w:ascii="Calibri" w:hAnsi="Calibri"/>
          <w:b/>
          <w:lang w:val="el-GR"/>
        </w:rPr>
        <w:t>3.3</w:t>
      </w:r>
      <w:r w:rsidRPr="0050440A">
        <w:rPr>
          <w:rFonts w:ascii="Calibri" w:hAnsi="Calibri"/>
          <w:lang w:val="el-GR"/>
        </w:rPr>
        <w:tab/>
      </w:r>
      <w:r w:rsidR="002B71ED">
        <w:rPr>
          <w:rFonts w:ascii="Calibri" w:hAnsi="Calibri"/>
          <w:lang w:val="el-GR"/>
        </w:rPr>
        <w:t xml:space="preserve">Στη περίπτωση που ο </w:t>
      </w:r>
      <w:r w:rsidR="009455B3">
        <w:rPr>
          <w:rFonts w:ascii="Calibri" w:hAnsi="Calibri"/>
          <w:lang w:val="el-GR"/>
        </w:rPr>
        <w:t>Συμμετέχων</w:t>
      </w:r>
      <w:r w:rsidR="002B71ED">
        <w:rPr>
          <w:rFonts w:ascii="Calibri" w:hAnsi="Calibri"/>
          <w:lang w:val="el-GR"/>
        </w:rPr>
        <w:t xml:space="preserve"> είναι άτομο με ειδικές ανάγκες και έχει αιτηθεί επιπρόσθετη</w:t>
      </w:r>
      <w:r w:rsidR="00FF35C1">
        <w:rPr>
          <w:rFonts w:ascii="Calibri" w:hAnsi="Calibri"/>
          <w:lang w:val="el-GR"/>
        </w:rPr>
        <w:t>ς</w:t>
      </w:r>
      <w:r w:rsidR="002B71ED">
        <w:rPr>
          <w:rFonts w:ascii="Calibri" w:hAnsi="Calibri"/>
          <w:lang w:val="el-GR"/>
        </w:rPr>
        <w:t xml:space="preserve"> επιχορήγηση</w:t>
      </w:r>
      <w:r w:rsidR="00FF35C1">
        <w:rPr>
          <w:rFonts w:ascii="Calibri" w:hAnsi="Calibri"/>
          <w:lang w:val="el-GR"/>
        </w:rPr>
        <w:t>ς</w:t>
      </w:r>
      <w:r w:rsidR="002B71ED">
        <w:rPr>
          <w:rFonts w:ascii="Calibri" w:hAnsi="Calibri"/>
          <w:lang w:val="el-GR"/>
        </w:rPr>
        <w:t xml:space="preserve"> π</w:t>
      </w:r>
      <w:r w:rsidR="00302E1B" w:rsidRPr="00302E1B">
        <w:rPr>
          <w:rFonts w:ascii="Calibri" w:hAnsi="Calibri"/>
          <w:lang w:val="el-GR"/>
        </w:rPr>
        <w:t>ροκειμένου να καλ</w:t>
      </w:r>
      <w:r w:rsidR="001642BF">
        <w:rPr>
          <w:rFonts w:ascii="Calibri" w:hAnsi="Calibri"/>
          <w:lang w:val="el-GR"/>
        </w:rPr>
        <w:t>ύψει</w:t>
      </w:r>
      <w:r w:rsidR="00302E1B" w:rsidRPr="00302E1B">
        <w:rPr>
          <w:rFonts w:ascii="Calibri" w:hAnsi="Calibri"/>
          <w:lang w:val="el-GR"/>
        </w:rPr>
        <w:t xml:space="preserve"> πρόσθετες δαπάνες κινητικότητας που </w:t>
      </w:r>
      <w:r w:rsidR="001642BF">
        <w:rPr>
          <w:rFonts w:ascii="Calibri" w:hAnsi="Calibri"/>
          <w:lang w:val="el-GR"/>
        </w:rPr>
        <w:t xml:space="preserve">θα </w:t>
      </w:r>
      <w:r w:rsidR="00302E1B" w:rsidRPr="00302E1B">
        <w:rPr>
          <w:rFonts w:ascii="Calibri" w:hAnsi="Calibri"/>
          <w:lang w:val="el-GR"/>
        </w:rPr>
        <w:t>προκύ</w:t>
      </w:r>
      <w:r w:rsidR="001642BF">
        <w:rPr>
          <w:rFonts w:ascii="Calibri" w:hAnsi="Calibri"/>
          <w:lang w:val="el-GR"/>
        </w:rPr>
        <w:t>ψουν από τη μετακίνησή του στο εξωτερικό</w:t>
      </w:r>
      <w:r w:rsidR="00302E1B" w:rsidRPr="00302E1B">
        <w:rPr>
          <w:rFonts w:ascii="Calibri" w:hAnsi="Calibri"/>
          <w:lang w:val="el-GR"/>
        </w:rPr>
        <w:t xml:space="preserve">, </w:t>
      </w:r>
      <w:r w:rsidR="0027096A">
        <w:rPr>
          <w:rFonts w:ascii="Calibri" w:hAnsi="Calibri"/>
          <w:lang w:val="el-GR"/>
        </w:rPr>
        <w:t>όπως</w:t>
      </w:r>
      <w:r w:rsidR="00302E1B" w:rsidRPr="00302E1B">
        <w:rPr>
          <w:rFonts w:ascii="Calibri" w:hAnsi="Calibri"/>
          <w:lang w:val="el-GR"/>
        </w:rPr>
        <w:t xml:space="preserve"> περιγράφονται στην </w:t>
      </w:r>
      <w:r w:rsidR="00302E1B" w:rsidRPr="00F410F4">
        <w:rPr>
          <w:rFonts w:ascii="Calibri" w:hAnsi="Calibri"/>
          <w:b/>
          <w:lang w:val="el-GR"/>
        </w:rPr>
        <w:t>ειδική αίτηση</w:t>
      </w:r>
      <w:r w:rsidR="00302E1B" w:rsidRPr="00302E1B">
        <w:rPr>
          <w:rFonts w:ascii="Calibri" w:hAnsi="Calibri"/>
          <w:lang w:val="el-GR"/>
        </w:rPr>
        <w:t xml:space="preserve"> του </w:t>
      </w:r>
      <w:r w:rsidR="00F410F4">
        <w:rPr>
          <w:rFonts w:ascii="Calibri" w:hAnsi="Calibri"/>
          <w:lang w:val="el-GR"/>
        </w:rPr>
        <w:t>Συμμετέχοντα</w:t>
      </w:r>
      <w:r w:rsidR="00F410F4" w:rsidRPr="00302E1B">
        <w:rPr>
          <w:rFonts w:ascii="Calibri" w:hAnsi="Calibri"/>
          <w:lang w:val="el-GR"/>
        </w:rPr>
        <w:t xml:space="preserve"> </w:t>
      </w:r>
      <w:r w:rsidR="00302E1B" w:rsidRPr="00302E1B">
        <w:rPr>
          <w:rFonts w:ascii="Calibri" w:hAnsi="Calibri"/>
          <w:lang w:val="el-GR"/>
        </w:rPr>
        <w:t>και στην αναλυτική οικονομική εκτίμηση και</w:t>
      </w:r>
      <w:r w:rsidR="0096435C">
        <w:rPr>
          <w:rFonts w:ascii="Calibri" w:hAnsi="Calibri"/>
          <w:lang w:val="el-GR"/>
        </w:rPr>
        <w:t xml:space="preserve"> εφόσον</w:t>
      </w:r>
      <w:r w:rsidR="00302E1B" w:rsidRPr="00302E1B">
        <w:rPr>
          <w:rFonts w:ascii="Calibri" w:hAnsi="Calibri"/>
          <w:lang w:val="el-GR"/>
        </w:rPr>
        <w:t xml:space="preserve"> δεν καλύπτονται από την </w:t>
      </w:r>
      <w:r w:rsidR="00D13D18">
        <w:rPr>
          <w:rFonts w:ascii="Calibri" w:hAnsi="Calibri"/>
          <w:lang w:val="el-GR"/>
        </w:rPr>
        <w:t>επιχορήγηση</w:t>
      </w:r>
      <w:r w:rsidR="00302E1B" w:rsidRPr="00302E1B">
        <w:rPr>
          <w:rFonts w:ascii="Calibri" w:hAnsi="Calibri"/>
          <w:lang w:val="el-GR"/>
        </w:rPr>
        <w:t xml:space="preserve"> που λαμβάνει βάσει της </w:t>
      </w:r>
      <w:r w:rsidR="0058555B">
        <w:rPr>
          <w:rFonts w:ascii="Calibri" w:hAnsi="Calibri"/>
          <w:lang w:val="el-GR"/>
        </w:rPr>
        <w:t>Σύμβαση</w:t>
      </w:r>
      <w:r w:rsidR="00302E1B" w:rsidRPr="00302E1B">
        <w:rPr>
          <w:rFonts w:ascii="Calibri" w:hAnsi="Calibri"/>
          <w:lang w:val="el-GR"/>
        </w:rPr>
        <w:t xml:space="preserve">ς ή από άλλες εθνικές πηγές, θα λάβει πρόσθετη ειδική </w:t>
      </w:r>
      <w:r w:rsidR="002B71ED">
        <w:rPr>
          <w:rFonts w:ascii="Calibri" w:hAnsi="Calibri"/>
          <w:lang w:val="el-GR"/>
        </w:rPr>
        <w:t>επιχορήγηση</w:t>
      </w:r>
      <w:r w:rsidR="00302E1B" w:rsidRPr="00302E1B">
        <w:rPr>
          <w:rFonts w:ascii="Calibri" w:hAnsi="Calibri"/>
          <w:lang w:val="el-GR"/>
        </w:rPr>
        <w:t xml:space="preserve"> ύψους </w:t>
      </w:r>
      <w:r w:rsidR="00302E1B">
        <w:rPr>
          <w:rFonts w:ascii="Calibri" w:hAnsi="Calibri"/>
          <w:lang w:val="el-GR"/>
        </w:rPr>
        <w:t xml:space="preserve">[……….] </w:t>
      </w:r>
      <w:r w:rsidR="00302E1B" w:rsidRPr="0037035E">
        <w:rPr>
          <w:rFonts w:ascii="Calibri" w:hAnsi="Calibri"/>
          <w:u w:val="single"/>
          <w:lang w:val="el-GR"/>
        </w:rPr>
        <w:t>Ε</w:t>
      </w:r>
      <w:r w:rsidR="00302E1B" w:rsidRPr="0037035E">
        <w:rPr>
          <w:rFonts w:ascii="Calibri" w:hAnsi="Calibri"/>
          <w:bCs/>
          <w:u w:val="single"/>
          <w:lang w:val="el-GR"/>
        </w:rPr>
        <w:t>υρώ</w:t>
      </w:r>
      <w:r w:rsidR="00302E1B" w:rsidRPr="0037035E">
        <w:rPr>
          <w:rFonts w:ascii="Calibri" w:hAnsi="Calibri"/>
          <w:u w:val="single"/>
          <w:lang w:val="el-GR"/>
        </w:rPr>
        <w:t xml:space="preserve"> </w:t>
      </w:r>
      <w:r w:rsidR="00302E1B" w:rsidRPr="00302E1B">
        <w:rPr>
          <w:rFonts w:ascii="Calibri" w:hAnsi="Calibri"/>
          <w:lang w:val="el-GR"/>
        </w:rPr>
        <w:t>κατ’ ανώτατο όριο,</w:t>
      </w:r>
      <w:r w:rsidR="00E13098">
        <w:rPr>
          <w:rFonts w:ascii="Calibri" w:hAnsi="Calibri"/>
          <w:lang w:val="el-GR"/>
        </w:rPr>
        <w:t xml:space="preserve"> η οποία θα α</w:t>
      </w:r>
      <w:r w:rsidR="0096435C">
        <w:rPr>
          <w:rFonts w:ascii="Calibri" w:hAnsi="Calibri"/>
          <w:lang w:val="el-GR"/>
        </w:rPr>
        <w:t>ντιπροσωπεύει το 100% του ως άνω</w:t>
      </w:r>
      <w:r w:rsidR="00E13098">
        <w:rPr>
          <w:rFonts w:ascii="Calibri" w:hAnsi="Calibri"/>
          <w:lang w:val="el-GR"/>
        </w:rPr>
        <w:t xml:space="preserve"> οριζόμενου ποσού,</w:t>
      </w:r>
      <w:r w:rsidR="00302E1B" w:rsidRPr="00302E1B">
        <w:rPr>
          <w:rFonts w:ascii="Calibri" w:hAnsi="Calibri"/>
          <w:lang w:val="el-GR"/>
        </w:rPr>
        <w:t xml:space="preserve"> που προορίζεται να καλύψει τμήμα των δαπανών που περιγράφονται στην ειδική αίτηση που κατέθεσε για το σκοπό αυτό ο </w:t>
      </w:r>
      <w:r w:rsidR="009455B3">
        <w:rPr>
          <w:rFonts w:ascii="Calibri" w:hAnsi="Calibri"/>
          <w:lang w:val="el-GR"/>
        </w:rPr>
        <w:t>Συμμετέχων</w:t>
      </w:r>
      <w:r w:rsidR="00302E1B" w:rsidRPr="00302E1B">
        <w:rPr>
          <w:rFonts w:ascii="Calibri" w:hAnsi="Calibri"/>
          <w:lang w:val="el-GR"/>
        </w:rPr>
        <w:t xml:space="preserve"> και ειδικότερα στο παράρτημα </w:t>
      </w:r>
      <w:r w:rsidR="006E4986">
        <w:rPr>
          <w:rFonts w:ascii="Calibri" w:hAnsi="Calibri"/>
          <w:lang w:val="el-GR"/>
        </w:rPr>
        <w:t>της</w:t>
      </w:r>
      <w:r w:rsidR="006E4986" w:rsidRPr="00302E1B">
        <w:rPr>
          <w:rFonts w:ascii="Calibri" w:hAnsi="Calibri"/>
          <w:lang w:val="el-GR"/>
        </w:rPr>
        <w:t xml:space="preserve"> </w:t>
      </w:r>
      <w:r w:rsidR="00302E1B" w:rsidRPr="00302E1B">
        <w:rPr>
          <w:rFonts w:ascii="Calibri" w:hAnsi="Calibri"/>
          <w:lang w:val="el-GR"/>
        </w:rPr>
        <w:t>αίτηση</w:t>
      </w:r>
      <w:r w:rsidR="00663B53">
        <w:rPr>
          <w:rFonts w:ascii="Calibri" w:hAnsi="Calibri"/>
          <w:lang w:val="el-GR"/>
        </w:rPr>
        <w:t>ς</w:t>
      </w:r>
      <w:r w:rsidR="00302E1B" w:rsidRPr="00302E1B">
        <w:rPr>
          <w:rFonts w:ascii="Calibri" w:hAnsi="Calibri"/>
          <w:lang w:val="el-GR"/>
        </w:rPr>
        <w:t xml:space="preserve"> (αναλυτική οικονομική εκτίμηση των ε</w:t>
      </w:r>
      <w:r w:rsidR="003C0BEF">
        <w:rPr>
          <w:rFonts w:ascii="Calibri" w:hAnsi="Calibri"/>
          <w:lang w:val="el-GR"/>
        </w:rPr>
        <w:t>πιπλέον αναγκών).</w:t>
      </w:r>
    </w:p>
    <w:p w:rsidR="00302E1B" w:rsidRPr="00302E1B" w:rsidRDefault="00302E1B" w:rsidP="00BA38CC">
      <w:pPr>
        <w:spacing w:after="240"/>
        <w:jc w:val="both"/>
        <w:rPr>
          <w:rFonts w:ascii="Calibri" w:hAnsi="Calibri"/>
          <w:lang w:val="el-GR"/>
        </w:rPr>
      </w:pPr>
      <w:r w:rsidRPr="0050440A">
        <w:rPr>
          <w:rFonts w:ascii="Calibri" w:hAnsi="Calibri"/>
          <w:lang w:val="el-GR"/>
        </w:rPr>
        <w:t xml:space="preserve">Η </w:t>
      </w:r>
      <w:r>
        <w:rPr>
          <w:rFonts w:ascii="Calibri" w:hAnsi="Calibri"/>
          <w:lang w:val="el-GR"/>
        </w:rPr>
        <w:t xml:space="preserve">απόδοση </w:t>
      </w:r>
      <w:r w:rsidR="001D04F3">
        <w:rPr>
          <w:rFonts w:ascii="Calibri" w:hAnsi="Calibri"/>
          <w:lang w:val="el-GR"/>
        </w:rPr>
        <w:t xml:space="preserve">των επιπρόσθετων δαπανών </w:t>
      </w:r>
      <w:r w:rsidR="00F54D72">
        <w:rPr>
          <w:rFonts w:ascii="Calibri" w:hAnsi="Calibri"/>
          <w:lang w:val="el-GR"/>
        </w:rPr>
        <w:t xml:space="preserve">του </w:t>
      </w:r>
      <w:r w:rsidR="00937859">
        <w:rPr>
          <w:rFonts w:ascii="Calibri" w:hAnsi="Calibri"/>
          <w:lang w:val="el-GR"/>
        </w:rPr>
        <w:t xml:space="preserve">Συμμετέχοντα </w:t>
      </w:r>
      <w:r w:rsidR="00F54D72">
        <w:rPr>
          <w:rFonts w:ascii="Calibri" w:hAnsi="Calibri"/>
          <w:lang w:val="el-GR"/>
        </w:rPr>
        <w:t>με ειδικές ανάγκες</w:t>
      </w:r>
      <w:r w:rsidR="00B64729">
        <w:rPr>
          <w:rFonts w:ascii="Calibri" w:hAnsi="Calibri"/>
          <w:lang w:val="el-GR"/>
        </w:rPr>
        <w:t>, όπου απαιτείται</w:t>
      </w:r>
      <w:r w:rsidR="00341394">
        <w:rPr>
          <w:rFonts w:ascii="Calibri" w:hAnsi="Calibri"/>
          <w:lang w:val="el-GR"/>
        </w:rPr>
        <w:t>,</w:t>
      </w:r>
      <w:r w:rsidRPr="0050440A">
        <w:rPr>
          <w:rFonts w:ascii="Calibri" w:hAnsi="Calibri"/>
          <w:lang w:val="el-GR"/>
        </w:rPr>
        <w:t xml:space="preserve"> θα </w:t>
      </w:r>
      <w:r w:rsidR="00D13D18">
        <w:rPr>
          <w:rFonts w:ascii="Calibri" w:hAnsi="Calibri"/>
          <w:lang w:val="el-GR"/>
        </w:rPr>
        <w:t>πραγματοποιείται</w:t>
      </w:r>
      <w:r w:rsidR="00AD3E9C">
        <w:rPr>
          <w:rFonts w:ascii="Calibri" w:hAnsi="Calibri"/>
          <w:lang w:val="el-GR"/>
        </w:rPr>
        <w:t xml:space="preserve"> με την υποβολή των</w:t>
      </w:r>
      <w:r w:rsidR="00C32E33">
        <w:rPr>
          <w:rFonts w:ascii="Calibri" w:hAnsi="Calibri"/>
          <w:lang w:val="el-GR"/>
        </w:rPr>
        <w:t xml:space="preserve"> </w:t>
      </w:r>
      <w:r w:rsidR="00D13D18">
        <w:rPr>
          <w:rFonts w:ascii="Calibri" w:hAnsi="Calibri"/>
          <w:lang w:val="el-GR"/>
        </w:rPr>
        <w:t xml:space="preserve">πρωτότυπων παραστατικών </w:t>
      </w:r>
      <w:r w:rsidRPr="0050440A">
        <w:rPr>
          <w:rFonts w:ascii="Calibri" w:hAnsi="Calibri"/>
          <w:lang w:val="el-GR"/>
        </w:rPr>
        <w:t xml:space="preserve">που θα προσκομίζει ο </w:t>
      </w:r>
      <w:r w:rsidR="00937859">
        <w:rPr>
          <w:rFonts w:ascii="Calibri" w:hAnsi="Calibri"/>
          <w:lang w:val="el-GR"/>
        </w:rPr>
        <w:t>Συμμετέχων</w:t>
      </w:r>
      <w:r w:rsidR="00AD3E9C">
        <w:rPr>
          <w:rFonts w:ascii="Calibri" w:hAnsi="Calibri"/>
          <w:lang w:val="el-GR"/>
        </w:rPr>
        <w:t xml:space="preserve"> και βάσει πραγματικού κόστους</w:t>
      </w:r>
      <w:r w:rsidR="004B4D8E">
        <w:rPr>
          <w:rFonts w:ascii="Calibri" w:hAnsi="Calibri"/>
          <w:lang w:val="el-GR"/>
        </w:rPr>
        <w:t xml:space="preserve"> </w:t>
      </w:r>
      <w:r w:rsidR="00AD3E9C">
        <w:rPr>
          <w:rFonts w:ascii="Calibri" w:hAnsi="Calibri"/>
          <w:lang w:val="el-GR"/>
        </w:rPr>
        <w:t>-</w:t>
      </w:r>
      <w:r w:rsidR="004B4D8E">
        <w:rPr>
          <w:rFonts w:ascii="Calibri" w:hAnsi="Calibri"/>
          <w:lang w:val="el-GR"/>
        </w:rPr>
        <w:t xml:space="preserve"> </w:t>
      </w:r>
      <w:r w:rsidR="00AD3E9C">
        <w:rPr>
          <w:rFonts w:ascii="Calibri" w:hAnsi="Calibri"/>
          <w:lang w:val="el-GR"/>
        </w:rPr>
        <w:t>δαπάνης</w:t>
      </w:r>
      <w:r w:rsidRPr="0050440A">
        <w:rPr>
          <w:rFonts w:ascii="Calibri" w:hAnsi="Calibri"/>
          <w:lang w:val="el-GR"/>
        </w:rPr>
        <w:t>.</w:t>
      </w:r>
    </w:p>
    <w:p w:rsidR="0030510B" w:rsidRDefault="002F690F" w:rsidP="00C32E33">
      <w:pPr>
        <w:spacing w:after="240"/>
        <w:jc w:val="both"/>
        <w:rPr>
          <w:rFonts w:ascii="Calibri" w:hAnsi="Calibri"/>
          <w:lang w:val="el-GR"/>
        </w:rPr>
      </w:pPr>
      <w:r w:rsidRPr="008F71A2">
        <w:rPr>
          <w:rFonts w:ascii="Calibri" w:hAnsi="Calibri"/>
          <w:b/>
          <w:lang w:val="el-GR"/>
        </w:rPr>
        <w:t>3.4</w:t>
      </w:r>
      <w:r w:rsidR="00F54D72">
        <w:rPr>
          <w:rFonts w:ascii="Calibri" w:hAnsi="Calibri"/>
          <w:lang w:val="el-GR"/>
        </w:rPr>
        <w:tab/>
      </w:r>
      <w:r w:rsidRPr="00CB5357">
        <w:rPr>
          <w:rFonts w:ascii="Calibri" w:hAnsi="Calibri"/>
          <w:lang w:val="el-GR"/>
        </w:rPr>
        <w:t xml:space="preserve">Η </w:t>
      </w:r>
      <w:r w:rsidR="00D4484F">
        <w:rPr>
          <w:rFonts w:ascii="Calibri" w:hAnsi="Calibri"/>
          <w:lang w:val="el-GR"/>
        </w:rPr>
        <w:t>επιχορήγηση</w:t>
      </w:r>
      <w:r w:rsidRPr="00CB5357">
        <w:rPr>
          <w:rFonts w:ascii="Calibri" w:hAnsi="Calibri"/>
          <w:lang w:val="el-GR"/>
        </w:rPr>
        <w:t xml:space="preserve"> δεν μπορεί να χρησιμοποιηθεί για να καλύψει </w:t>
      </w:r>
      <w:r w:rsidR="00C3384E">
        <w:rPr>
          <w:rFonts w:ascii="Calibri" w:hAnsi="Calibri"/>
          <w:lang w:val="el-GR"/>
        </w:rPr>
        <w:t>παρόμοι</w:t>
      </w:r>
      <w:r w:rsidR="007913DB">
        <w:rPr>
          <w:rFonts w:ascii="Calibri" w:hAnsi="Calibri"/>
          <w:lang w:val="el-GR"/>
        </w:rPr>
        <w:t>ες</w:t>
      </w:r>
      <w:r w:rsidR="00C3384E">
        <w:rPr>
          <w:rFonts w:ascii="Calibri" w:hAnsi="Calibri"/>
          <w:lang w:val="el-GR"/>
        </w:rPr>
        <w:t xml:space="preserve"> </w:t>
      </w:r>
      <w:r w:rsidR="007913DB">
        <w:rPr>
          <w:rFonts w:ascii="Calibri" w:hAnsi="Calibri"/>
          <w:lang w:val="el-GR"/>
        </w:rPr>
        <w:t>δαπάνες</w:t>
      </w:r>
      <w:r w:rsidRPr="00CB5357">
        <w:rPr>
          <w:rFonts w:ascii="Calibri" w:hAnsi="Calibri"/>
          <w:lang w:val="el-GR"/>
        </w:rPr>
        <w:t xml:space="preserve"> που </w:t>
      </w:r>
      <w:r w:rsidR="00560458">
        <w:rPr>
          <w:rFonts w:ascii="Calibri" w:hAnsi="Calibri"/>
          <w:lang w:val="el-GR"/>
        </w:rPr>
        <w:t xml:space="preserve">ήδη </w:t>
      </w:r>
      <w:r w:rsidR="00CF2451">
        <w:rPr>
          <w:rFonts w:ascii="Calibri" w:hAnsi="Calibri"/>
          <w:lang w:val="el-GR"/>
        </w:rPr>
        <w:t>χρηματοδοτ</w:t>
      </w:r>
      <w:r w:rsidR="007913DB">
        <w:rPr>
          <w:rFonts w:ascii="Calibri" w:hAnsi="Calibri"/>
          <w:lang w:val="el-GR"/>
        </w:rPr>
        <w:t>ούν</w:t>
      </w:r>
      <w:r w:rsidR="00CF2451">
        <w:rPr>
          <w:rFonts w:ascii="Calibri" w:hAnsi="Calibri"/>
          <w:lang w:val="el-GR"/>
        </w:rPr>
        <w:t>ται</w:t>
      </w:r>
      <w:r w:rsidR="00C3384E">
        <w:rPr>
          <w:rFonts w:ascii="Calibri" w:hAnsi="Calibri"/>
          <w:lang w:val="el-GR"/>
        </w:rPr>
        <w:t xml:space="preserve"> από</w:t>
      </w:r>
      <w:r w:rsidR="007B101F">
        <w:rPr>
          <w:rFonts w:ascii="Calibri" w:hAnsi="Calibri"/>
          <w:lang w:val="el-GR"/>
        </w:rPr>
        <w:t xml:space="preserve"> έτερα</w:t>
      </w:r>
      <w:r w:rsidR="00C3384E">
        <w:rPr>
          <w:rFonts w:ascii="Calibri" w:hAnsi="Calibri"/>
          <w:lang w:val="el-GR"/>
        </w:rPr>
        <w:t xml:space="preserve"> </w:t>
      </w:r>
      <w:r w:rsidR="0048492C" w:rsidRPr="004F6E8A">
        <w:rPr>
          <w:rFonts w:ascii="Calibri" w:hAnsi="Calibri"/>
          <w:lang w:val="el-GR"/>
        </w:rPr>
        <w:t>ευρωπαϊκά</w:t>
      </w:r>
      <w:r w:rsidR="00A837A5">
        <w:rPr>
          <w:rFonts w:ascii="Calibri" w:hAnsi="Calibri"/>
          <w:lang w:val="el-GR"/>
        </w:rPr>
        <w:t xml:space="preserve"> κονδύλια</w:t>
      </w:r>
      <w:r w:rsidR="00C3384E">
        <w:rPr>
          <w:rFonts w:ascii="Calibri" w:hAnsi="Calibri"/>
          <w:lang w:val="el-GR"/>
        </w:rPr>
        <w:t>.</w:t>
      </w:r>
    </w:p>
    <w:p w:rsidR="003C43DC" w:rsidRDefault="00BF4F2C" w:rsidP="00B046FD">
      <w:pPr>
        <w:spacing w:after="240"/>
        <w:jc w:val="both"/>
        <w:rPr>
          <w:rFonts w:ascii="Calibri" w:hAnsi="Calibri"/>
          <w:lang w:val="el-GR"/>
        </w:rPr>
      </w:pPr>
      <w:r w:rsidRPr="008F71A2">
        <w:rPr>
          <w:rFonts w:ascii="Calibri" w:hAnsi="Calibri"/>
          <w:b/>
          <w:lang w:val="el-GR"/>
        </w:rPr>
        <w:t>3.5</w:t>
      </w:r>
      <w:r w:rsidRPr="00CB5357">
        <w:rPr>
          <w:rFonts w:ascii="Calibri" w:hAnsi="Calibri"/>
          <w:lang w:val="el-GR"/>
        </w:rPr>
        <w:tab/>
      </w:r>
      <w:r w:rsidR="002A4186">
        <w:rPr>
          <w:rFonts w:ascii="Calibri" w:hAnsi="Calibri"/>
          <w:lang w:val="el-GR"/>
        </w:rPr>
        <w:t>Κατά παρέκκλιση του άρθρου 3.4, η</w:t>
      </w:r>
      <w:r w:rsidRPr="00CB5357">
        <w:rPr>
          <w:rFonts w:ascii="Calibri" w:hAnsi="Calibri"/>
          <w:lang w:val="el-GR"/>
        </w:rPr>
        <w:t xml:space="preserve"> </w:t>
      </w:r>
      <w:r w:rsidR="00D4484F">
        <w:rPr>
          <w:rFonts w:ascii="Calibri" w:hAnsi="Calibri"/>
          <w:lang w:val="el-GR"/>
        </w:rPr>
        <w:t>επιχορήγηση</w:t>
      </w:r>
      <w:r w:rsidRPr="00CB5357">
        <w:rPr>
          <w:rFonts w:ascii="Calibri" w:hAnsi="Calibri"/>
          <w:lang w:val="el-GR"/>
        </w:rPr>
        <w:t xml:space="preserve"> είναι συμβατή με</w:t>
      </w:r>
      <w:r w:rsidR="003C43DC">
        <w:rPr>
          <w:rFonts w:ascii="Calibri" w:hAnsi="Calibri"/>
          <w:lang w:val="el-GR"/>
        </w:rPr>
        <w:t xml:space="preserve"> οποιαδήποτε άλλη πηγή </w:t>
      </w:r>
      <w:r w:rsidR="002A4186">
        <w:rPr>
          <w:rFonts w:ascii="Calibri" w:hAnsi="Calibri"/>
          <w:lang w:val="el-GR"/>
        </w:rPr>
        <w:t>χρηματοδότησης,</w:t>
      </w:r>
      <w:r w:rsidR="003C43DC">
        <w:rPr>
          <w:rFonts w:ascii="Calibri" w:hAnsi="Calibri"/>
          <w:lang w:val="el-GR"/>
        </w:rPr>
        <w:t xml:space="preserve"> συμπεριλαμβανομένων των αποδοχών</w:t>
      </w:r>
      <w:r w:rsidRPr="00CB5357">
        <w:rPr>
          <w:rFonts w:ascii="Calibri" w:hAnsi="Calibri"/>
          <w:lang w:val="el-GR"/>
        </w:rPr>
        <w:t xml:space="preserve"> που ο </w:t>
      </w:r>
      <w:r w:rsidR="009455B3">
        <w:rPr>
          <w:rFonts w:ascii="Calibri" w:hAnsi="Calibri"/>
          <w:lang w:val="el-GR"/>
        </w:rPr>
        <w:t>Συμμετέχων</w:t>
      </w:r>
      <w:r w:rsidR="00663B53" w:rsidRPr="00CB5357">
        <w:rPr>
          <w:rFonts w:ascii="Calibri" w:hAnsi="Calibri"/>
          <w:lang w:val="el-GR"/>
        </w:rPr>
        <w:t xml:space="preserve"> </w:t>
      </w:r>
      <w:r w:rsidR="00E34C8E" w:rsidRPr="00CB5357">
        <w:rPr>
          <w:rFonts w:ascii="Calibri" w:hAnsi="Calibri"/>
          <w:lang w:val="el-GR"/>
        </w:rPr>
        <w:t xml:space="preserve">ενδεχομένως να λαμβάνει όταν εργάζεται </w:t>
      </w:r>
      <w:r w:rsidR="0096435C">
        <w:rPr>
          <w:rFonts w:ascii="Calibri" w:hAnsi="Calibri"/>
          <w:lang w:val="el-GR"/>
        </w:rPr>
        <w:t>πέραν</w:t>
      </w:r>
      <w:r w:rsidR="008624D9">
        <w:rPr>
          <w:rFonts w:ascii="Calibri" w:hAnsi="Calibri"/>
          <w:lang w:val="el-GR"/>
        </w:rPr>
        <w:t xml:space="preserve"> των σπουδών</w:t>
      </w:r>
      <w:r w:rsidRPr="00CB5357">
        <w:rPr>
          <w:rFonts w:ascii="Calibri" w:hAnsi="Calibri"/>
          <w:lang w:val="el-GR"/>
        </w:rPr>
        <w:t xml:space="preserve"> του</w:t>
      </w:r>
      <w:r w:rsidR="0096435C">
        <w:rPr>
          <w:rFonts w:ascii="Calibri" w:hAnsi="Calibri"/>
          <w:lang w:val="el-GR"/>
        </w:rPr>
        <w:t>,</w:t>
      </w:r>
      <w:r w:rsidRPr="00CB5357">
        <w:rPr>
          <w:rFonts w:ascii="Calibri" w:hAnsi="Calibri"/>
          <w:lang w:val="el-GR"/>
        </w:rPr>
        <w:t xml:space="preserve"> </w:t>
      </w:r>
      <w:r w:rsidR="002A4186">
        <w:rPr>
          <w:rFonts w:ascii="Calibri" w:hAnsi="Calibri"/>
          <w:lang w:val="el-GR"/>
        </w:rPr>
        <w:t>με την προϋπόθεση ότι</w:t>
      </w:r>
      <w:r w:rsidRPr="00CB5357">
        <w:rPr>
          <w:rFonts w:ascii="Calibri" w:hAnsi="Calibri"/>
          <w:lang w:val="el-GR"/>
        </w:rPr>
        <w:t xml:space="preserve"> </w:t>
      </w:r>
      <w:r w:rsidR="008F5F91" w:rsidRPr="003C43DC">
        <w:rPr>
          <w:rFonts w:ascii="Calibri" w:hAnsi="Calibri"/>
          <w:lang w:val="el-GR"/>
        </w:rPr>
        <w:t>πραγματοποιεί</w:t>
      </w:r>
      <w:r w:rsidR="008024B0" w:rsidRPr="003C43DC">
        <w:rPr>
          <w:rFonts w:ascii="Calibri" w:hAnsi="Calibri"/>
          <w:lang w:val="el-GR"/>
        </w:rPr>
        <w:t xml:space="preserve"> </w:t>
      </w:r>
      <w:r w:rsidR="008024B0">
        <w:rPr>
          <w:rFonts w:ascii="Calibri" w:hAnsi="Calibri"/>
          <w:lang w:val="el-GR"/>
        </w:rPr>
        <w:t>τις</w:t>
      </w:r>
      <w:r w:rsidR="00A4456F" w:rsidRPr="00CB5357">
        <w:rPr>
          <w:rFonts w:ascii="Calibri" w:hAnsi="Calibri"/>
          <w:lang w:val="el-GR"/>
        </w:rPr>
        <w:t xml:space="preserve"> δραστ</w:t>
      </w:r>
      <w:r w:rsidR="002F47AC" w:rsidRPr="00CB5357">
        <w:rPr>
          <w:rFonts w:ascii="Calibri" w:hAnsi="Calibri"/>
          <w:lang w:val="el-GR"/>
        </w:rPr>
        <w:t>ηριότητες που προβλέπονται στο Π</w:t>
      </w:r>
      <w:r w:rsidR="00A4456F" w:rsidRPr="00CB5357">
        <w:rPr>
          <w:rFonts w:ascii="Calibri" w:hAnsi="Calibri"/>
          <w:lang w:val="el-GR"/>
        </w:rPr>
        <w:t xml:space="preserve">αράρτημα </w:t>
      </w:r>
      <w:r w:rsidR="000E0590" w:rsidRPr="00FF2705">
        <w:rPr>
          <w:rFonts w:ascii="Calibri" w:hAnsi="Calibri"/>
          <w:lang w:val="en-US"/>
        </w:rPr>
        <w:t>V</w:t>
      </w:r>
      <w:r w:rsidR="000E0590" w:rsidRPr="00FF2705">
        <w:rPr>
          <w:rFonts w:ascii="Calibri" w:hAnsi="Calibri"/>
          <w:lang w:val="el-GR"/>
        </w:rPr>
        <w:t xml:space="preserve"> (β) </w:t>
      </w:r>
      <w:proofErr w:type="spellStart"/>
      <w:r w:rsidR="000E0590" w:rsidRPr="00FF2705">
        <w:rPr>
          <w:rFonts w:ascii="Calibri" w:hAnsi="Calibri"/>
          <w:lang w:val="en-US"/>
        </w:rPr>
        <w:t>i</w:t>
      </w:r>
      <w:proofErr w:type="spellEnd"/>
      <w:r w:rsidR="009A2BD5">
        <w:rPr>
          <w:rFonts w:ascii="Calibri" w:hAnsi="Calibri"/>
          <w:lang w:val="el-GR"/>
        </w:rPr>
        <w:t xml:space="preserve"> </w:t>
      </w:r>
      <w:r w:rsidR="009A2BD5" w:rsidRPr="004F6E8A">
        <w:rPr>
          <w:rFonts w:ascii="Calibri" w:hAnsi="Calibri"/>
          <w:lang w:val="el-GR"/>
        </w:rPr>
        <w:t xml:space="preserve">και </w:t>
      </w:r>
      <w:r w:rsidR="009A2BD5" w:rsidRPr="004F6E8A">
        <w:rPr>
          <w:rFonts w:ascii="Calibri" w:hAnsi="Calibri"/>
          <w:lang w:val="en-US"/>
        </w:rPr>
        <w:t>ii</w:t>
      </w:r>
      <w:r w:rsidR="000E0590" w:rsidRPr="00FF2705">
        <w:rPr>
          <w:rFonts w:ascii="Calibri" w:hAnsi="Calibri"/>
          <w:lang w:val="el-GR"/>
        </w:rPr>
        <w:t xml:space="preserve"> </w:t>
      </w:r>
      <w:r w:rsidR="008E31FB">
        <w:rPr>
          <w:rFonts w:ascii="Calibri" w:hAnsi="Calibri"/>
          <w:lang w:val="el-GR"/>
        </w:rPr>
        <w:t>της παρούσης</w:t>
      </w:r>
      <w:r w:rsidR="00A4456F" w:rsidRPr="00CB5357">
        <w:rPr>
          <w:rFonts w:ascii="Calibri" w:hAnsi="Calibri"/>
          <w:lang w:val="el-GR"/>
        </w:rPr>
        <w:t>.</w:t>
      </w:r>
    </w:p>
    <w:p w:rsidR="0030510B" w:rsidRPr="00CB5357" w:rsidRDefault="003B49F5" w:rsidP="00BA38CC">
      <w:pPr>
        <w:spacing w:after="240"/>
        <w:jc w:val="both"/>
        <w:rPr>
          <w:rFonts w:ascii="Calibri" w:hAnsi="Calibri"/>
          <w:lang w:val="el-GR"/>
        </w:rPr>
      </w:pPr>
      <w:r w:rsidRPr="008F71A2">
        <w:rPr>
          <w:rFonts w:ascii="Calibri" w:hAnsi="Calibri"/>
          <w:b/>
          <w:lang w:val="el-GR"/>
        </w:rPr>
        <w:t>3.6</w:t>
      </w:r>
      <w:r w:rsidRPr="00CB5357">
        <w:rPr>
          <w:rFonts w:ascii="Calibri" w:hAnsi="Calibri"/>
          <w:lang w:val="el-GR"/>
        </w:rPr>
        <w:tab/>
      </w:r>
      <w:r w:rsidR="00964F7B" w:rsidRPr="00CB5357">
        <w:rPr>
          <w:rFonts w:ascii="Calibri" w:hAnsi="Calibri"/>
          <w:bCs/>
          <w:lang w:val="el-GR"/>
        </w:rPr>
        <w:t xml:space="preserve">Στην περίπτωση που ο </w:t>
      </w:r>
      <w:r w:rsidR="008E31FB">
        <w:rPr>
          <w:rFonts w:ascii="Calibri" w:hAnsi="Calibri"/>
          <w:lang w:val="el-GR"/>
        </w:rPr>
        <w:t>Συμμετέχων</w:t>
      </w:r>
      <w:r w:rsidR="00964F7B" w:rsidRPr="00CB5357">
        <w:rPr>
          <w:rFonts w:ascii="Calibri" w:hAnsi="Calibri"/>
          <w:bCs/>
          <w:lang w:val="el-GR"/>
        </w:rPr>
        <w:t xml:space="preserve"> δεν ανταπ</w:t>
      </w:r>
      <w:r w:rsidR="00560458">
        <w:rPr>
          <w:rFonts w:ascii="Calibri" w:hAnsi="Calibri"/>
          <w:bCs/>
          <w:lang w:val="el-GR"/>
        </w:rPr>
        <w:t xml:space="preserve">οκριθεί στους όρους της </w:t>
      </w:r>
      <w:r w:rsidR="0058555B">
        <w:rPr>
          <w:rFonts w:ascii="Calibri" w:hAnsi="Calibri"/>
          <w:bCs/>
          <w:lang w:val="el-GR"/>
        </w:rPr>
        <w:t>Σύμβαση</w:t>
      </w:r>
      <w:r w:rsidR="00964F7B" w:rsidRPr="00CB5357">
        <w:rPr>
          <w:rFonts w:ascii="Calibri" w:hAnsi="Calibri"/>
          <w:bCs/>
          <w:lang w:val="el-GR"/>
        </w:rPr>
        <w:t>ς</w:t>
      </w:r>
      <w:r w:rsidR="00F94189" w:rsidRPr="00CB5357">
        <w:rPr>
          <w:rFonts w:ascii="Calibri" w:hAnsi="Calibri"/>
          <w:bCs/>
          <w:lang w:val="el-GR"/>
        </w:rPr>
        <w:t xml:space="preserve">, μέρος ή </w:t>
      </w:r>
      <w:r w:rsidR="0071617F">
        <w:rPr>
          <w:rFonts w:ascii="Calibri" w:hAnsi="Calibri"/>
          <w:bCs/>
          <w:lang w:val="el-GR"/>
        </w:rPr>
        <w:t>το σύνολο της</w:t>
      </w:r>
      <w:r w:rsidR="00F94189" w:rsidRPr="00CB5357">
        <w:rPr>
          <w:rFonts w:ascii="Calibri" w:hAnsi="Calibri"/>
          <w:bCs/>
          <w:lang w:val="el-GR"/>
        </w:rPr>
        <w:t xml:space="preserve"> επιχορήγηση</w:t>
      </w:r>
      <w:r w:rsidR="0071617F">
        <w:rPr>
          <w:rFonts w:ascii="Calibri" w:hAnsi="Calibri"/>
          <w:bCs/>
          <w:lang w:val="el-GR"/>
        </w:rPr>
        <w:t>ς</w:t>
      </w:r>
      <w:r w:rsidR="00F94189" w:rsidRPr="00CB5357">
        <w:rPr>
          <w:rFonts w:ascii="Calibri" w:hAnsi="Calibri"/>
          <w:bCs/>
          <w:lang w:val="el-GR"/>
        </w:rPr>
        <w:t xml:space="preserve"> θα επιστραφεί</w:t>
      </w:r>
      <w:r w:rsidR="004B6A6F">
        <w:rPr>
          <w:rFonts w:ascii="Calibri" w:hAnsi="Calibri"/>
          <w:bCs/>
          <w:lang w:val="el-GR"/>
        </w:rPr>
        <w:t>, σύμφωνα με τους Κανόνες του Προγράμματος και την εθνική νομοθεσία</w:t>
      </w:r>
      <w:r w:rsidR="00F94189" w:rsidRPr="00CB5357">
        <w:rPr>
          <w:rFonts w:ascii="Calibri" w:hAnsi="Calibri"/>
          <w:bCs/>
          <w:lang w:val="el-GR"/>
        </w:rPr>
        <w:t>.</w:t>
      </w:r>
      <w:r w:rsidR="00D56EE6" w:rsidRPr="00CB5357">
        <w:rPr>
          <w:rFonts w:ascii="Calibri" w:hAnsi="Calibri"/>
          <w:bCs/>
          <w:lang w:val="el-GR"/>
        </w:rPr>
        <w:t xml:space="preserve"> </w:t>
      </w:r>
      <w:r w:rsidR="00FB4D55" w:rsidRPr="00FB4D55">
        <w:rPr>
          <w:rFonts w:ascii="Calibri" w:hAnsi="Calibri"/>
          <w:bCs/>
          <w:lang w:val="el-GR"/>
        </w:rPr>
        <w:t xml:space="preserve">Εάν ο </w:t>
      </w:r>
      <w:r w:rsidR="00FB4D55">
        <w:rPr>
          <w:rFonts w:ascii="Calibri" w:hAnsi="Calibri"/>
          <w:bCs/>
          <w:lang w:val="el-GR"/>
        </w:rPr>
        <w:t>Σ</w:t>
      </w:r>
      <w:r w:rsidR="00FB4D55" w:rsidRPr="00FB4D55">
        <w:rPr>
          <w:rFonts w:ascii="Calibri" w:hAnsi="Calibri"/>
          <w:bCs/>
          <w:lang w:val="el-GR"/>
        </w:rPr>
        <w:t>υμμετέχων καταγγείλει τη</w:t>
      </w:r>
      <w:r w:rsidR="00FB4D55">
        <w:rPr>
          <w:rFonts w:ascii="Calibri" w:hAnsi="Calibri"/>
          <w:bCs/>
          <w:lang w:val="el-GR"/>
        </w:rPr>
        <w:t>ν παρούσα</w:t>
      </w:r>
      <w:r w:rsidR="00FB4D55" w:rsidRPr="00FB4D55">
        <w:rPr>
          <w:rFonts w:ascii="Calibri" w:hAnsi="Calibri"/>
          <w:bCs/>
          <w:lang w:val="el-GR"/>
        </w:rPr>
        <w:t xml:space="preserve"> σύμβαση πριν από τη λήξη, </w:t>
      </w:r>
      <w:r w:rsidR="00FB4D55">
        <w:rPr>
          <w:rFonts w:ascii="Calibri" w:hAnsi="Calibri"/>
          <w:bCs/>
          <w:lang w:val="el-GR"/>
        </w:rPr>
        <w:t>αυτός/αυτή</w:t>
      </w:r>
      <w:r w:rsidR="00FB4D55" w:rsidRPr="00FB4D55">
        <w:rPr>
          <w:rFonts w:ascii="Calibri" w:hAnsi="Calibri"/>
          <w:bCs/>
          <w:lang w:val="el-GR"/>
        </w:rPr>
        <w:t xml:space="preserve"> θα πρέπει να επιστρέψει το </w:t>
      </w:r>
      <w:r w:rsidR="00FB4D55">
        <w:rPr>
          <w:rFonts w:ascii="Calibri" w:hAnsi="Calibri"/>
          <w:bCs/>
          <w:lang w:val="el-GR"/>
        </w:rPr>
        <w:t xml:space="preserve">καταβληθέν </w:t>
      </w:r>
      <w:r w:rsidR="00FB4D55" w:rsidRPr="00FB4D55">
        <w:rPr>
          <w:rFonts w:ascii="Calibri" w:hAnsi="Calibri"/>
          <w:bCs/>
          <w:lang w:val="el-GR"/>
        </w:rPr>
        <w:t xml:space="preserve">ποσό της επιχορήγησης, εκτός </w:t>
      </w:r>
      <w:r w:rsidR="00FB4D55">
        <w:rPr>
          <w:rFonts w:ascii="Calibri" w:hAnsi="Calibri"/>
          <w:bCs/>
          <w:lang w:val="el-GR"/>
        </w:rPr>
        <w:t>εά</w:t>
      </w:r>
      <w:r w:rsidR="00FB4D55" w:rsidRPr="00FB4D55">
        <w:rPr>
          <w:rFonts w:ascii="Calibri" w:hAnsi="Calibri"/>
          <w:bCs/>
          <w:lang w:val="el-GR"/>
        </w:rPr>
        <w:t xml:space="preserve">ν </w:t>
      </w:r>
      <w:r w:rsidR="00FB4D55">
        <w:rPr>
          <w:rFonts w:ascii="Calibri" w:hAnsi="Calibri"/>
          <w:bCs/>
          <w:lang w:val="el-GR"/>
        </w:rPr>
        <w:t xml:space="preserve">έχει </w:t>
      </w:r>
      <w:r w:rsidR="00FB4D55" w:rsidRPr="00FB4D55">
        <w:rPr>
          <w:rFonts w:ascii="Calibri" w:hAnsi="Calibri"/>
          <w:bCs/>
          <w:lang w:val="el-GR"/>
        </w:rPr>
        <w:t xml:space="preserve">συμφωνηθεί διαφορετικά με το </w:t>
      </w:r>
      <w:r w:rsidR="00FB4D55">
        <w:rPr>
          <w:rFonts w:ascii="Calibri" w:hAnsi="Calibri"/>
          <w:bCs/>
          <w:lang w:val="el-GR"/>
        </w:rPr>
        <w:t>Ίδρυμα</w:t>
      </w:r>
      <w:r w:rsidR="00FB4D55" w:rsidRPr="00FB4D55">
        <w:rPr>
          <w:rFonts w:ascii="Calibri" w:hAnsi="Calibri"/>
          <w:bCs/>
          <w:lang w:val="el-GR"/>
        </w:rPr>
        <w:t>.</w:t>
      </w:r>
      <w:r w:rsidR="00FB4D55">
        <w:rPr>
          <w:rFonts w:ascii="Calibri" w:hAnsi="Calibri"/>
          <w:bCs/>
          <w:lang w:val="el-GR"/>
        </w:rPr>
        <w:t xml:space="preserve"> </w:t>
      </w:r>
      <w:r w:rsidR="009465D5">
        <w:rPr>
          <w:rFonts w:ascii="Calibri" w:hAnsi="Calibri"/>
          <w:bCs/>
          <w:lang w:val="el-GR"/>
        </w:rPr>
        <w:t>Ωστόσο</w:t>
      </w:r>
      <w:r w:rsidR="00F81113" w:rsidRPr="00CB5357">
        <w:rPr>
          <w:rFonts w:ascii="Calibri" w:hAnsi="Calibri"/>
          <w:bCs/>
          <w:lang w:val="el-GR"/>
        </w:rPr>
        <w:t xml:space="preserve">, η επιστροφή της επιχορήγησης δεν θα ζητηθεί στην περίπτωση που ο </w:t>
      </w:r>
      <w:r w:rsidR="008C36DD">
        <w:rPr>
          <w:rFonts w:ascii="Calibri" w:hAnsi="Calibri"/>
          <w:lang w:val="el-GR"/>
        </w:rPr>
        <w:t>Συμμετέχων</w:t>
      </w:r>
      <w:r w:rsidR="00964F7B" w:rsidRPr="00CB5357">
        <w:rPr>
          <w:rFonts w:ascii="Calibri" w:hAnsi="Calibri"/>
          <w:lang w:val="el-GR"/>
        </w:rPr>
        <w:t xml:space="preserve"> δεν </w:t>
      </w:r>
      <w:r w:rsidR="00F81113" w:rsidRPr="00CB5357">
        <w:rPr>
          <w:rFonts w:ascii="Calibri" w:hAnsi="Calibri"/>
          <w:lang w:val="el-GR"/>
        </w:rPr>
        <w:t>κατορθώσει να ολοκληρώσει</w:t>
      </w:r>
      <w:r w:rsidR="00964F7B" w:rsidRPr="00CB5357">
        <w:rPr>
          <w:rFonts w:ascii="Calibri" w:hAnsi="Calibri"/>
          <w:lang w:val="el-GR"/>
        </w:rPr>
        <w:t xml:space="preserve"> </w:t>
      </w:r>
      <w:r w:rsidR="00002A9B" w:rsidRPr="00CB5357">
        <w:rPr>
          <w:rFonts w:ascii="Calibri" w:hAnsi="Calibri"/>
          <w:lang w:val="el-GR"/>
        </w:rPr>
        <w:t>τις προγρ</w:t>
      </w:r>
      <w:r w:rsidR="00F81113" w:rsidRPr="00CB5357">
        <w:rPr>
          <w:rFonts w:ascii="Calibri" w:hAnsi="Calibri"/>
          <w:lang w:val="el-GR"/>
        </w:rPr>
        <w:t xml:space="preserve">αμματισμένες δραστηριότητες </w:t>
      </w:r>
      <w:r w:rsidR="004D51FF">
        <w:rPr>
          <w:rFonts w:ascii="Calibri" w:hAnsi="Calibri"/>
          <w:lang w:val="el-GR"/>
        </w:rPr>
        <w:t>κινητικότητας</w:t>
      </w:r>
      <w:r w:rsidR="007424E8" w:rsidRPr="00CB5357">
        <w:rPr>
          <w:rFonts w:ascii="Calibri" w:hAnsi="Calibri"/>
          <w:lang w:val="el-GR"/>
        </w:rPr>
        <w:t>, όπως περιγράφονται στο Π</w:t>
      </w:r>
      <w:r w:rsidR="004D51FF">
        <w:rPr>
          <w:rFonts w:ascii="Calibri" w:hAnsi="Calibri"/>
          <w:lang w:val="el-GR"/>
        </w:rPr>
        <w:t xml:space="preserve">αράρτημα </w:t>
      </w:r>
      <w:r w:rsidR="00BE5928" w:rsidRPr="00FF2705">
        <w:rPr>
          <w:rFonts w:ascii="Calibri" w:hAnsi="Calibri"/>
          <w:lang w:val="en-US"/>
        </w:rPr>
        <w:t>V</w:t>
      </w:r>
      <w:r w:rsidR="00BE5928" w:rsidRPr="00FF2705">
        <w:rPr>
          <w:rFonts w:ascii="Calibri" w:hAnsi="Calibri"/>
          <w:lang w:val="el-GR"/>
        </w:rPr>
        <w:t xml:space="preserve"> (β) </w:t>
      </w:r>
      <w:proofErr w:type="spellStart"/>
      <w:r w:rsidR="009A2BD5">
        <w:rPr>
          <w:rFonts w:ascii="Calibri" w:hAnsi="Calibri"/>
          <w:lang w:val="en-US"/>
        </w:rPr>
        <w:t>i</w:t>
      </w:r>
      <w:proofErr w:type="spellEnd"/>
      <w:r w:rsidR="009A2BD5" w:rsidRPr="009A2BD5">
        <w:rPr>
          <w:rFonts w:ascii="Calibri" w:hAnsi="Calibri"/>
          <w:lang w:val="el-GR"/>
        </w:rPr>
        <w:t xml:space="preserve"> </w:t>
      </w:r>
      <w:r w:rsidR="009A2BD5">
        <w:rPr>
          <w:rFonts w:ascii="Calibri" w:hAnsi="Calibri"/>
          <w:lang w:val="el-GR"/>
        </w:rPr>
        <w:t xml:space="preserve">και </w:t>
      </w:r>
      <w:r w:rsidR="009A2BD5">
        <w:rPr>
          <w:rFonts w:ascii="Calibri" w:hAnsi="Calibri"/>
          <w:lang w:val="en-US"/>
        </w:rPr>
        <w:t>ii</w:t>
      </w:r>
      <w:r w:rsidR="00002A9B" w:rsidRPr="00CB5357">
        <w:rPr>
          <w:rFonts w:ascii="Calibri" w:hAnsi="Calibri"/>
          <w:lang w:val="el-GR"/>
        </w:rPr>
        <w:t>,</w:t>
      </w:r>
      <w:r w:rsidR="009465D5">
        <w:rPr>
          <w:rFonts w:ascii="Calibri" w:hAnsi="Calibri"/>
          <w:lang w:val="el-GR"/>
        </w:rPr>
        <w:t xml:space="preserve"> για λόγους ανωτέρας βίας. Σε αυτή την περίπτωση,</w:t>
      </w:r>
      <w:r w:rsidR="00964F7B" w:rsidRPr="00CB5357">
        <w:rPr>
          <w:rFonts w:ascii="Calibri" w:hAnsi="Calibri"/>
          <w:lang w:val="el-GR"/>
        </w:rPr>
        <w:t xml:space="preserve"> </w:t>
      </w:r>
      <w:r w:rsidR="009465D5">
        <w:rPr>
          <w:rFonts w:ascii="Calibri" w:hAnsi="Calibri"/>
          <w:lang w:val="el-GR"/>
        </w:rPr>
        <w:t xml:space="preserve">ο </w:t>
      </w:r>
      <w:r w:rsidR="00E31B51">
        <w:rPr>
          <w:rFonts w:ascii="Calibri" w:hAnsi="Calibri"/>
          <w:lang w:val="el-GR"/>
        </w:rPr>
        <w:t>Σ</w:t>
      </w:r>
      <w:r w:rsidR="009465D5">
        <w:rPr>
          <w:rFonts w:ascii="Calibri" w:hAnsi="Calibri"/>
          <w:lang w:val="el-GR"/>
        </w:rPr>
        <w:t xml:space="preserve">υμμετέχων/ουσα </w:t>
      </w:r>
      <w:r w:rsidR="00271094" w:rsidRPr="00271094">
        <w:rPr>
          <w:rFonts w:ascii="Calibri" w:hAnsi="Calibri"/>
          <w:lang w:val="el-GR"/>
        </w:rPr>
        <w:t xml:space="preserve">δικαιούται </w:t>
      </w:r>
      <w:r w:rsidR="001C03FB">
        <w:rPr>
          <w:rFonts w:ascii="Calibri" w:hAnsi="Calibri"/>
          <w:lang w:val="el-GR"/>
        </w:rPr>
        <w:t>την</w:t>
      </w:r>
      <w:r w:rsidR="00271094" w:rsidRPr="00271094">
        <w:rPr>
          <w:rFonts w:ascii="Calibri" w:hAnsi="Calibri"/>
          <w:lang w:val="el-GR"/>
        </w:rPr>
        <w:t xml:space="preserve"> επιχορήγηση που αντιστοιχεί με την πραγματική διάρκεια της περιόδου κινητικότητας, όπως ορίζεται στο άρθρο 2.</w:t>
      </w:r>
      <w:r w:rsidR="008F4B8B">
        <w:rPr>
          <w:rFonts w:ascii="Calibri" w:hAnsi="Calibri"/>
          <w:lang w:val="el-GR"/>
        </w:rPr>
        <w:t>3</w:t>
      </w:r>
      <w:r w:rsidR="00271094" w:rsidRPr="00271094">
        <w:rPr>
          <w:rFonts w:ascii="Calibri" w:hAnsi="Calibri"/>
          <w:lang w:val="el-GR"/>
        </w:rPr>
        <w:t>.</w:t>
      </w:r>
      <w:r w:rsidR="00271094">
        <w:rPr>
          <w:rFonts w:ascii="Calibri" w:hAnsi="Calibri"/>
          <w:lang w:val="el-GR"/>
        </w:rPr>
        <w:t xml:space="preserve"> </w:t>
      </w:r>
      <w:r w:rsidR="001C03FB">
        <w:rPr>
          <w:rFonts w:ascii="Calibri" w:hAnsi="Calibri"/>
          <w:lang w:val="el-GR"/>
        </w:rPr>
        <w:t xml:space="preserve">Πρόσθετα αχρεωστήτως καταβληθέντα ποσά ή υπόλοιπα </w:t>
      </w:r>
      <w:r w:rsidR="00271094" w:rsidRPr="00271094">
        <w:rPr>
          <w:rFonts w:ascii="Calibri" w:hAnsi="Calibri"/>
          <w:bCs/>
          <w:lang w:val="el-GR"/>
        </w:rPr>
        <w:t>πρέπει να επιστρ</w:t>
      </w:r>
      <w:r w:rsidR="001C03FB">
        <w:rPr>
          <w:rFonts w:ascii="Calibri" w:hAnsi="Calibri"/>
          <w:bCs/>
          <w:lang w:val="el-GR"/>
        </w:rPr>
        <w:t>αφούν</w:t>
      </w:r>
      <w:r w:rsidR="00271094" w:rsidRPr="00271094">
        <w:rPr>
          <w:rFonts w:ascii="Calibri" w:hAnsi="Calibri"/>
          <w:bCs/>
          <w:lang w:val="el-GR"/>
        </w:rPr>
        <w:t>, εκτός εάν έχει συμφωνηθεί διαφορετικά με το Ίδρυμα.</w:t>
      </w:r>
      <w:r w:rsidR="001C03FB">
        <w:rPr>
          <w:rFonts w:ascii="Calibri" w:hAnsi="Calibri"/>
          <w:bCs/>
          <w:lang w:val="el-GR"/>
        </w:rPr>
        <w:t xml:space="preserve"> </w:t>
      </w:r>
      <w:r w:rsidR="001968EA" w:rsidRPr="00CB5357">
        <w:rPr>
          <w:rFonts w:ascii="Calibri" w:hAnsi="Calibri"/>
          <w:lang w:val="el-GR"/>
        </w:rPr>
        <w:t xml:space="preserve">Τέτοιου είδους </w:t>
      </w:r>
      <w:r w:rsidR="00964F7B" w:rsidRPr="00CB5357">
        <w:rPr>
          <w:rFonts w:ascii="Calibri" w:hAnsi="Calibri"/>
          <w:lang w:val="el-GR"/>
        </w:rPr>
        <w:t xml:space="preserve">περιπτώσεις </w:t>
      </w:r>
      <w:r w:rsidR="00D65487">
        <w:rPr>
          <w:rFonts w:ascii="Calibri" w:hAnsi="Calibri"/>
          <w:lang w:val="el-GR"/>
        </w:rPr>
        <w:t>πρέπει να</w:t>
      </w:r>
      <w:r w:rsidR="00D65487" w:rsidRPr="00CB5357">
        <w:rPr>
          <w:rFonts w:ascii="Calibri" w:hAnsi="Calibri"/>
          <w:lang w:val="el-GR"/>
        </w:rPr>
        <w:t xml:space="preserve"> </w:t>
      </w:r>
      <w:r w:rsidR="00964F7B" w:rsidRPr="00AD3E9C">
        <w:rPr>
          <w:rFonts w:ascii="Calibri" w:hAnsi="Calibri"/>
          <w:lang w:val="el-GR"/>
        </w:rPr>
        <w:t>αναφέρονται</w:t>
      </w:r>
      <w:r w:rsidR="00964F7B" w:rsidRPr="00CB5357">
        <w:rPr>
          <w:rFonts w:ascii="Calibri" w:hAnsi="Calibri"/>
          <w:lang w:val="el-GR"/>
        </w:rPr>
        <w:t xml:space="preserve"> από το Ίδρυμα </w:t>
      </w:r>
      <w:r w:rsidR="004D51FF">
        <w:rPr>
          <w:rFonts w:ascii="Calibri" w:hAnsi="Calibri"/>
          <w:lang w:val="el-GR"/>
        </w:rPr>
        <w:t>κ</w:t>
      </w:r>
      <w:r w:rsidR="009469E6">
        <w:rPr>
          <w:rFonts w:ascii="Calibri" w:hAnsi="Calibri"/>
          <w:lang w:val="el-GR"/>
        </w:rPr>
        <w:t xml:space="preserve">αι </w:t>
      </w:r>
      <w:r w:rsidR="00AD3E9C">
        <w:rPr>
          <w:rFonts w:ascii="Calibri" w:hAnsi="Calibri"/>
          <w:lang w:val="el-GR"/>
        </w:rPr>
        <w:t xml:space="preserve">θα τελούν υπό την αίρεση της αποδοχής και έγκρισής τους </w:t>
      </w:r>
      <w:r w:rsidR="009469E6">
        <w:rPr>
          <w:rFonts w:ascii="Calibri" w:hAnsi="Calibri"/>
          <w:lang w:val="el-GR"/>
        </w:rPr>
        <w:t>από την</w:t>
      </w:r>
      <w:r w:rsidR="004D51FF">
        <w:rPr>
          <w:rFonts w:ascii="Calibri" w:hAnsi="Calibri"/>
          <w:lang w:val="el-GR"/>
        </w:rPr>
        <w:t xml:space="preserve"> </w:t>
      </w:r>
      <w:r w:rsidR="00E31B51">
        <w:rPr>
          <w:rFonts w:ascii="Calibri" w:hAnsi="Calibri"/>
          <w:lang w:val="el-GR"/>
        </w:rPr>
        <w:t>Εθνική Μονάδα Συντονισμού</w:t>
      </w:r>
      <w:r w:rsidR="004D51FF">
        <w:rPr>
          <w:rFonts w:ascii="Calibri" w:hAnsi="Calibri"/>
          <w:lang w:val="el-GR"/>
        </w:rPr>
        <w:t>.</w:t>
      </w:r>
    </w:p>
    <w:p w:rsidR="006A32C7" w:rsidRPr="00C5378F" w:rsidRDefault="006A32C7" w:rsidP="00BA38CC">
      <w:pPr>
        <w:spacing w:after="240"/>
        <w:jc w:val="both"/>
        <w:rPr>
          <w:rFonts w:ascii="Calibri" w:hAnsi="Calibri"/>
          <w:b/>
          <w:bCs/>
          <w:lang w:val="el-GR"/>
        </w:rPr>
      </w:pPr>
      <w:r w:rsidRPr="00C5378F">
        <w:rPr>
          <w:rFonts w:ascii="Calibri" w:hAnsi="Calibri"/>
          <w:b/>
          <w:bCs/>
          <w:lang w:val="el-GR"/>
        </w:rPr>
        <w:t xml:space="preserve">ΑΡΘΡΟ 4 – </w:t>
      </w:r>
      <w:r w:rsidR="00B65D46" w:rsidRPr="00C5378F">
        <w:rPr>
          <w:rFonts w:ascii="Calibri" w:hAnsi="Calibri"/>
          <w:b/>
          <w:bCs/>
          <w:lang w:val="el-GR"/>
        </w:rPr>
        <w:t xml:space="preserve">ΔΙΑΔΙΚΑΣΙΕΣ </w:t>
      </w:r>
      <w:r w:rsidR="006C58D6">
        <w:rPr>
          <w:rFonts w:ascii="Calibri" w:hAnsi="Calibri"/>
          <w:b/>
          <w:bCs/>
          <w:lang w:val="el-GR"/>
        </w:rPr>
        <w:t>ΚΑΤΑΒΟΛΗΣ</w:t>
      </w:r>
    </w:p>
    <w:p w:rsidR="004726DF" w:rsidRDefault="006D1F46" w:rsidP="006D1F46">
      <w:pPr>
        <w:tabs>
          <w:tab w:val="left" w:pos="567"/>
        </w:tabs>
        <w:spacing w:after="240"/>
        <w:jc w:val="both"/>
        <w:rPr>
          <w:rFonts w:ascii="Calibri" w:hAnsi="Calibri"/>
          <w:lang w:val="el-GR"/>
        </w:rPr>
      </w:pPr>
      <w:r w:rsidRPr="004726DF">
        <w:rPr>
          <w:rFonts w:ascii="Calibri" w:hAnsi="Calibri"/>
          <w:b/>
          <w:lang w:val="el-GR"/>
        </w:rPr>
        <w:lastRenderedPageBreak/>
        <w:t>4.1</w:t>
      </w:r>
      <w:r w:rsidRPr="00D84D9F">
        <w:rPr>
          <w:rFonts w:ascii="Calibri" w:hAnsi="Calibri"/>
          <w:lang w:val="el-GR"/>
        </w:rPr>
        <w:t>.</w:t>
      </w:r>
      <w:r w:rsidRPr="00D84D9F">
        <w:rPr>
          <w:rFonts w:ascii="Calibri" w:hAnsi="Calibri"/>
          <w:lang w:val="el-GR"/>
        </w:rPr>
        <w:tab/>
      </w:r>
      <w:r w:rsidR="004726DF" w:rsidRPr="004726DF">
        <w:rPr>
          <w:rFonts w:ascii="Calibri" w:hAnsi="Calibri"/>
          <w:lang w:val="el-GR"/>
        </w:rPr>
        <w:t>Εντός 30 ημερολογιακών ημερών από την υπογραφή της παρούσας Σύμβασης κα</w:t>
      </w:r>
      <w:r w:rsidR="00332228">
        <w:rPr>
          <w:rFonts w:ascii="Calibri" w:hAnsi="Calibri"/>
          <w:lang w:val="el-GR"/>
        </w:rPr>
        <w:t>ι από τα δύο συμβαλλόμενα μέρη</w:t>
      </w:r>
      <w:r w:rsidR="004726DF" w:rsidRPr="004726DF">
        <w:rPr>
          <w:rFonts w:ascii="Calibri" w:hAnsi="Calibri"/>
          <w:lang w:val="el-GR"/>
        </w:rPr>
        <w:t xml:space="preserve">, θα καταβληθεί προχρηματοδότηση στον Συμμετέχοντα, η οποία θα αντιπροσωπεύει το </w:t>
      </w:r>
      <w:r w:rsidR="004F6E8A" w:rsidRPr="004F6E8A">
        <w:rPr>
          <w:rFonts w:ascii="Calibri" w:hAnsi="Calibri"/>
          <w:b/>
          <w:lang w:val="el-GR"/>
        </w:rPr>
        <w:t>7</w:t>
      </w:r>
      <w:r w:rsidR="009A2BD5" w:rsidRPr="004F6E8A">
        <w:rPr>
          <w:rFonts w:ascii="Calibri" w:hAnsi="Calibri"/>
          <w:b/>
          <w:lang w:val="el-GR"/>
        </w:rPr>
        <w:t>0%</w:t>
      </w:r>
      <w:r w:rsidR="004726DF" w:rsidRPr="004726DF">
        <w:rPr>
          <w:rFonts w:ascii="Calibri" w:hAnsi="Calibri"/>
          <w:lang w:val="el-GR"/>
        </w:rPr>
        <w:t xml:space="preserve"> του ποσού που ορίζεται στο Άρθρο 3 για δαπάνες ατομικής υποστήριξης και ταξιδίου, εφόσον το Ίδρυμα έχει ήδη χρηματοδοτηθεί από την Εθνική Μονάδα Συντονισμού.</w:t>
      </w:r>
    </w:p>
    <w:p w:rsidR="00FC2134" w:rsidRPr="00FC2134" w:rsidRDefault="0056526A" w:rsidP="009B0CED">
      <w:pPr>
        <w:pStyle w:val="a7"/>
        <w:spacing w:after="240"/>
        <w:ind w:left="0" w:firstLine="0"/>
        <w:rPr>
          <w:rFonts w:ascii="Calibri" w:hAnsi="Calibri"/>
        </w:rPr>
      </w:pPr>
      <w:r w:rsidRPr="00E253B8">
        <w:rPr>
          <w:rFonts w:ascii="Calibri" w:hAnsi="Calibri"/>
          <w:b/>
        </w:rPr>
        <w:t>4.2</w:t>
      </w:r>
      <w:r w:rsidRPr="00D84D9F">
        <w:rPr>
          <w:rFonts w:ascii="Calibri" w:hAnsi="Calibri"/>
        </w:rPr>
        <w:tab/>
      </w:r>
      <w:r w:rsidR="00FC2134" w:rsidRPr="00FC2134">
        <w:rPr>
          <w:rFonts w:ascii="Calibri" w:hAnsi="Calibri"/>
        </w:rPr>
        <w:t>Η υποβολή της υποχρεωτικής διαδικτυακής (</w:t>
      </w:r>
      <w:r w:rsidR="00FC2134" w:rsidRPr="00FC2134">
        <w:rPr>
          <w:rFonts w:ascii="Calibri" w:hAnsi="Calibri"/>
          <w:lang w:val="en-US"/>
        </w:rPr>
        <w:t>on</w:t>
      </w:r>
      <w:r w:rsidR="00FC2134" w:rsidRPr="00FC2134">
        <w:rPr>
          <w:rFonts w:ascii="Calibri" w:hAnsi="Calibri"/>
        </w:rPr>
        <w:t xml:space="preserve"> </w:t>
      </w:r>
      <w:r w:rsidR="00FC2134" w:rsidRPr="00FC2134">
        <w:rPr>
          <w:rFonts w:ascii="Calibri" w:hAnsi="Calibri"/>
          <w:lang w:val="en-US"/>
        </w:rPr>
        <w:t>line</w:t>
      </w:r>
      <w:r w:rsidR="00FC2134" w:rsidRPr="00FC2134">
        <w:rPr>
          <w:rFonts w:ascii="Calibri" w:hAnsi="Calibri"/>
        </w:rPr>
        <w:t>) Τελικής Έκθεσης του Συμμετέχοντα (</w:t>
      </w:r>
      <w:r w:rsidR="00FC2134" w:rsidRPr="00FC2134">
        <w:rPr>
          <w:rFonts w:ascii="Calibri" w:hAnsi="Calibri"/>
          <w:lang w:val="en-GB"/>
        </w:rPr>
        <w:t>EU</w:t>
      </w:r>
      <w:r w:rsidR="00FC2134" w:rsidRPr="00FC2134">
        <w:rPr>
          <w:rFonts w:ascii="Calibri" w:hAnsi="Calibri"/>
        </w:rPr>
        <w:t xml:space="preserve"> </w:t>
      </w:r>
      <w:r w:rsidR="00FC2134" w:rsidRPr="00FC2134">
        <w:rPr>
          <w:rFonts w:ascii="Calibri" w:hAnsi="Calibri"/>
          <w:lang w:val="en-GB"/>
        </w:rPr>
        <w:t>survey</w:t>
      </w:r>
      <w:r w:rsidR="00FC2134" w:rsidRPr="00FC2134">
        <w:rPr>
          <w:rFonts w:ascii="Calibri" w:hAnsi="Calibri"/>
        </w:rPr>
        <w:t xml:space="preserve">) θεωρείται ότι συνιστά αίτημα του Συμμετέχοντα για καταβολή του υπολειπόμενου ποσού της επιχορήγησης. Το Ίδρυμα έχει στη διάθεσή του </w:t>
      </w:r>
      <w:r w:rsidR="00FC2134">
        <w:rPr>
          <w:rFonts w:ascii="Calibri" w:hAnsi="Calibri"/>
          <w:u w:val="single"/>
        </w:rPr>
        <w:t xml:space="preserve">20 </w:t>
      </w:r>
      <w:r w:rsidR="00FC2134" w:rsidRPr="00FC2134">
        <w:rPr>
          <w:rFonts w:ascii="Calibri" w:hAnsi="Calibri"/>
          <w:u w:val="single"/>
        </w:rPr>
        <w:t>ημερολογιακές ημέρες από την υποβολή της υποχρεωτικής διαδικτυακής (</w:t>
      </w:r>
      <w:r w:rsidR="00FC2134" w:rsidRPr="00FC2134">
        <w:rPr>
          <w:rFonts w:ascii="Calibri" w:hAnsi="Calibri"/>
          <w:u w:val="single"/>
          <w:lang w:val="en-US"/>
        </w:rPr>
        <w:t>on</w:t>
      </w:r>
      <w:r w:rsidR="00FC2134" w:rsidRPr="00FC2134">
        <w:rPr>
          <w:rFonts w:ascii="Calibri" w:hAnsi="Calibri"/>
          <w:u w:val="single"/>
        </w:rPr>
        <w:t xml:space="preserve"> </w:t>
      </w:r>
      <w:r w:rsidR="00FC2134" w:rsidRPr="00FC2134">
        <w:rPr>
          <w:rFonts w:ascii="Calibri" w:hAnsi="Calibri"/>
          <w:u w:val="single"/>
          <w:lang w:val="en-US"/>
        </w:rPr>
        <w:t>line</w:t>
      </w:r>
      <w:r w:rsidR="00FC2134" w:rsidRPr="00FC2134">
        <w:rPr>
          <w:rFonts w:ascii="Calibri" w:hAnsi="Calibri"/>
          <w:u w:val="single"/>
        </w:rPr>
        <w:t>) Τελικής Έκθεσης του Συμμετέχοντα (</w:t>
      </w:r>
      <w:r w:rsidR="00FC2134" w:rsidRPr="00FC2134">
        <w:rPr>
          <w:rFonts w:ascii="Calibri" w:hAnsi="Calibri"/>
          <w:u w:val="single"/>
          <w:lang w:val="en-GB"/>
        </w:rPr>
        <w:t>EU</w:t>
      </w:r>
      <w:r w:rsidR="00FC2134" w:rsidRPr="00FC2134">
        <w:rPr>
          <w:rFonts w:ascii="Calibri" w:hAnsi="Calibri"/>
          <w:u w:val="single"/>
        </w:rPr>
        <w:t xml:space="preserve"> </w:t>
      </w:r>
      <w:r w:rsidR="00FC2134" w:rsidRPr="00FC2134">
        <w:rPr>
          <w:rFonts w:ascii="Calibri" w:hAnsi="Calibri"/>
          <w:u w:val="single"/>
          <w:lang w:val="en-GB"/>
        </w:rPr>
        <w:t>survey</w:t>
      </w:r>
      <w:r w:rsidR="00FC2134" w:rsidRPr="00FC2134">
        <w:rPr>
          <w:rFonts w:ascii="Calibri" w:hAnsi="Calibri"/>
          <w:u w:val="single"/>
        </w:rPr>
        <w:t>)</w:t>
      </w:r>
      <w:r w:rsidR="00FC2134" w:rsidRPr="00FC2134">
        <w:rPr>
          <w:rFonts w:ascii="Calibri" w:hAnsi="Calibri"/>
        </w:rPr>
        <w:t xml:space="preserve"> για την καταβολή του υπολοίπου ή την έκδοση εντάλματος είσπραξης, σε περίπτωση που απαιτείται επιστροφή καταβεβλημένου ποσού.</w:t>
      </w:r>
    </w:p>
    <w:p w:rsidR="002E6655" w:rsidRPr="002E6655" w:rsidRDefault="002E6655" w:rsidP="002E6655">
      <w:pPr>
        <w:pStyle w:val="a7"/>
        <w:spacing w:after="240"/>
        <w:ind w:left="0" w:firstLine="0"/>
        <w:rPr>
          <w:rFonts w:ascii="Calibri" w:hAnsi="Calibri"/>
        </w:rPr>
      </w:pPr>
      <w:r w:rsidRPr="002E6655">
        <w:rPr>
          <w:rFonts w:ascii="Calibri" w:hAnsi="Calibri"/>
          <w:b/>
        </w:rPr>
        <w:t>4.3.</w:t>
      </w:r>
      <w:r w:rsidRPr="002E6655">
        <w:rPr>
          <w:rFonts w:ascii="Calibri" w:hAnsi="Calibri"/>
        </w:rPr>
        <w:tab/>
        <w:t xml:space="preserve">Εάν ο Συμμετέχων λαμβάνει πρόσθετη επιχορήγηση πέραν των </w:t>
      </w:r>
      <w:r w:rsidR="0053468E" w:rsidRPr="005675EE">
        <w:rPr>
          <w:rFonts w:ascii="Calibri" w:hAnsi="Calibri"/>
        </w:rPr>
        <w:t>ευρωπαϊκών</w:t>
      </w:r>
      <w:r w:rsidRPr="002E6655">
        <w:rPr>
          <w:rFonts w:ascii="Calibri" w:hAnsi="Calibri"/>
        </w:rPr>
        <w:t xml:space="preserve"> κονδυλίων </w:t>
      </w:r>
      <w:r w:rsidRPr="002E6655">
        <w:rPr>
          <w:rFonts w:ascii="Calibri" w:hAnsi="Calibri"/>
          <w:lang w:val="en-US"/>
        </w:rPr>
        <w:t>Erasmus</w:t>
      </w:r>
      <w:r w:rsidRPr="002E6655">
        <w:rPr>
          <w:rFonts w:ascii="Calibri" w:hAnsi="Calibri"/>
        </w:rPr>
        <w:t>+: [το Ίδρυμα να συμπληρώσει με τις αντίστοιχες διατάξεις καταβολών].</w:t>
      </w:r>
    </w:p>
    <w:p w:rsidR="009E6608" w:rsidRPr="004D0BFF" w:rsidRDefault="009E6608" w:rsidP="00CF4D2F">
      <w:pPr>
        <w:spacing w:after="240"/>
        <w:jc w:val="both"/>
        <w:rPr>
          <w:rFonts w:ascii="Calibri" w:hAnsi="Calibri"/>
          <w:b/>
          <w:bCs/>
          <w:lang w:val="el-GR"/>
        </w:rPr>
      </w:pPr>
      <w:r w:rsidRPr="004D0BFF">
        <w:rPr>
          <w:rFonts w:ascii="Calibri" w:hAnsi="Calibri"/>
          <w:b/>
          <w:bCs/>
          <w:lang w:val="el-GR"/>
        </w:rPr>
        <w:t xml:space="preserve">ΑΡΘΡΟ 5 – ΑΣΦΑΛΙΣΗ </w:t>
      </w:r>
    </w:p>
    <w:p w:rsidR="006A04BA" w:rsidRPr="007733E4" w:rsidRDefault="0099127D" w:rsidP="007733E4">
      <w:pPr>
        <w:tabs>
          <w:tab w:val="left" w:pos="567"/>
        </w:tabs>
        <w:spacing w:after="240"/>
        <w:ind w:left="567" w:hanging="567"/>
        <w:jc w:val="both"/>
        <w:rPr>
          <w:rFonts w:ascii="Calibri" w:hAnsi="Calibri"/>
          <w:lang w:val="el-GR"/>
        </w:rPr>
      </w:pPr>
      <w:r w:rsidRPr="00014310">
        <w:rPr>
          <w:rFonts w:ascii="Calibri" w:hAnsi="Calibri"/>
          <w:b/>
          <w:lang w:val="el-GR"/>
        </w:rPr>
        <w:t>5.1</w:t>
      </w:r>
      <w:r w:rsidRPr="00D84D9F">
        <w:rPr>
          <w:rFonts w:ascii="Calibri" w:hAnsi="Calibri"/>
          <w:lang w:val="el-GR"/>
        </w:rPr>
        <w:tab/>
      </w:r>
      <w:r w:rsidR="006A04BA" w:rsidRPr="009A2BD5">
        <w:rPr>
          <w:rFonts w:ascii="Calibri" w:hAnsi="Calibri"/>
          <w:lang w:val="el-GR"/>
        </w:rPr>
        <w:t>Ο</w:t>
      </w:r>
      <w:r w:rsidR="006A04BA">
        <w:rPr>
          <w:rFonts w:ascii="Calibri" w:hAnsi="Calibri"/>
          <w:lang w:val="el-GR"/>
        </w:rPr>
        <w:t xml:space="preserve"> Συμμετέχων πρέπει να διαθέτει επαρκή ασφαλιστική κάλυψη.</w:t>
      </w:r>
    </w:p>
    <w:p w:rsidR="00014310" w:rsidRDefault="00014310" w:rsidP="00014310">
      <w:pPr>
        <w:tabs>
          <w:tab w:val="left" w:pos="0"/>
        </w:tabs>
        <w:spacing w:after="240"/>
        <w:jc w:val="both"/>
        <w:rPr>
          <w:rFonts w:ascii="Calibri" w:hAnsi="Calibri"/>
          <w:lang w:val="el-GR"/>
        </w:rPr>
      </w:pPr>
      <w:r w:rsidRPr="007733E4">
        <w:rPr>
          <w:rFonts w:ascii="Calibri" w:hAnsi="Calibri"/>
          <w:lang w:val="el-GR"/>
        </w:rPr>
        <w:t xml:space="preserve">Το </w:t>
      </w:r>
      <w:r w:rsidRPr="00C71B4C">
        <w:rPr>
          <w:rFonts w:ascii="Calibri" w:hAnsi="Calibri"/>
          <w:lang w:val="el-GR"/>
        </w:rPr>
        <w:t xml:space="preserve">Ίδρυμα </w:t>
      </w:r>
      <w:r w:rsidRPr="007733E4">
        <w:rPr>
          <w:rFonts w:ascii="Calibri" w:hAnsi="Calibri"/>
          <w:b/>
          <w:lang w:val="el-GR"/>
        </w:rPr>
        <w:t xml:space="preserve">πρέπει </w:t>
      </w:r>
      <w:r>
        <w:rPr>
          <w:rFonts w:ascii="Calibri" w:hAnsi="Calibri"/>
          <w:b/>
          <w:lang w:val="el-GR"/>
        </w:rPr>
        <w:t xml:space="preserve">σε κάθε περίπτωση </w:t>
      </w:r>
      <w:r w:rsidRPr="007733E4">
        <w:rPr>
          <w:rFonts w:ascii="Calibri" w:hAnsi="Calibri"/>
          <w:b/>
          <w:lang w:val="el-GR"/>
        </w:rPr>
        <w:t>να εξακριβώνει</w:t>
      </w:r>
      <w:r>
        <w:rPr>
          <w:rFonts w:ascii="Calibri" w:hAnsi="Calibri"/>
          <w:b/>
          <w:lang w:val="el-GR"/>
        </w:rPr>
        <w:t xml:space="preserve"> και να βεβαιώνει</w:t>
      </w:r>
      <w:r w:rsidRPr="007733E4">
        <w:rPr>
          <w:rFonts w:ascii="Calibri" w:hAnsi="Calibri"/>
          <w:lang w:val="el-GR"/>
        </w:rPr>
        <w:t xml:space="preserve"> ότι ο </w:t>
      </w:r>
      <w:r>
        <w:rPr>
          <w:rFonts w:ascii="Calibri" w:hAnsi="Calibri"/>
          <w:lang w:val="el-GR"/>
        </w:rPr>
        <w:t>Συμμετέχων</w:t>
      </w:r>
      <w:r w:rsidRPr="007733E4">
        <w:rPr>
          <w:rFonts w:ascii="Calibri" w:hAnsi="Calibri"/>
          <w:lang w:val="el-GR"/>
        </w:rPr>
        <w:t xml:space="preserve"> έχει </w:t>
      </w:r>
      <w:r w:rsidR="0023446F" w:rsidRPr="005675EE">
        <w:rPr>
          <w:rFonts w:ascii="Calibri" w:hAnsi="Calibri"/>
          <w:lang w:val="el-GR"/>
        </w:rPr>
        <w:t>ενημερωθεί σαφώς για θέματα που σχετίζονται με τις ασφαλίσεις</w:t>
      </w:r>
      <w:r w:rsidR="0023446F">
        <w:rPr>
          <w:rFonts w:ascii="Calibri" w:hAnsi="Calibri"/>
          <w:lang w:val="el-GR"/>
        </w:rPr>
        <w:t xml:space="preserve"> </w:t>
      </w:r>
      <w:r>
        <w:rPr>
          <w:rFonts w:ascii="Calibri" w:hAnsi="Calibri"/>
          <w:lang w:val="el-GR"/>
        </w:rPr>
        <w:t>καθώς και να επισημαίνει στους Συμμετέχοντες τι είναι υποχρεωτικό και τι προαιρετικό ως προς τις ασφαλιστικές καλύψεις</w:t>
      </w:r>
      <w:r w:rsidRPr="007733E4">
        <w:rPr>
          <w:rFonts w:ascii="Calibri" w:hAnsi="Calibri"/>
          <w:lang w:val="el-GR"/>
        </w:rPr>
        <w:t xml:space="preserve">. Οι </w:t>
      </w:r>
      <w:r>
        <w:rPr>
          <w:rFonts w:ascii="Calibri" w:hAnsi="Calibri"/>
          <w:lang w:val="el-GR"/>
        </w:rPr>
        <w:t>Συμμετέχοντες</w:t>
      </w:r>
      <w:r w:rsidRPr="007733E4">
        <w:rPr>
          <w:rFonts w:ascii="Calibri" w:hAnsi="Calibri"/>
          <w:lang w:val="el-GR"/>
        </w:rPr>
        <w:t xml:space="preserve"> </w:t>
      </w:r>
      <w:r w:rsidRPr="00010A90">
        <w:rPr>
          <w:rFonts w:ascii="Calibri" w:hAnsi="Calibri"/>
          <w:b/>
          <w:lang w:val="el-GR"/>
        </w:rPr>
        <w:t>πρέπει να ενημερώνονται εκ των προτέρων</w:t>
      </w:r>
      <w:r w:rsidRPr="007733E4">
        <w:rPr>
          <w:rFonts w:ascii="Calibri" w:hAnsi="Calibri"/>
          <w:lang w:val="el-GR"/>
        </w:rPr>
        <w:t xml:space="preserve"> για την κατάσταση που επικρατεί στη χώρα υποδοχής όσον αφορά την ασφάλιση</w:t>
      </w:r>
      <w:r w:rsidRPr="00463C46">
        <w:rPr>
          <w:rFonts w:ascii="Calibri" w:hAnsi="Calibri"/>
          <w:lang w:val="el-GR"/>
        </w:rPr>
        <w:t xml:space="preserve"> </w:t>
      </w:r>
      <w:r w:rsidRPr="007733E4">
        <w:rPr>
          <w:rFonts w:ascii="Calibri" w:hAnsi="Calibri"/>
          <w:lang w:val="el-GR"/>
        </w:rPr>
        <w:t xml:space="preserve">υγείας, γενικής αστικής ευθύνης υπέρ τρίτων και </w:t>
      </w:r>
      <w:r>
        <w:rPr>
          <w:rFonts w:ascii="Calibri" w:hAnsi="Calibri"/>
          <w:lang w:val="el-GR"/>
        </w:rPr>
        <w:t xml:space="preserve">προσωπικού </w:t>
      </w:r>
      <w:r w:rsidRPr="007733E4">
        <w:rPr>
          <w:rFonts w:ascii="Calibri" w:hAnsi="Calibri"/>
          <w:lang w:val="el-GR"/>
        </w:rPr>
        <w:t>ατυχήματος.</w:t>
      </w:r>
      <w:r>
        <w:rPr>
          <w:rFonts w:ascii="Calibri" w:hAnsi="Calibri"/>
          <w:lang w:val="el-GR"/>
        </w:rPr>
        <w:t xml:space="preserve"> Συγκεκριμένα για την ασφάλιση υγείας είναι υποχρέωση του Ιδρύματος Αποστολής να διασφαλίζει ότι ο Συμμετέχων είναι ενήμερος για θέματα ασφάλισης υγείας.</w:t>
      </w:r>
    </w:p>
    <w:p w:rsidR="00014310" w:rsidRPr="007733E4" w:rsidRDefault="00014310" w:rsidP="00014310">
      <w:pPr>
        <w:tabs>
          <w:tab w:val="left" w:pos="0"/>
        </w:tabs>
        <w:spacing w:after="240"/>
        <w:jc w:val="both"/>
        <w:rPr>
          <w:rFonts w:ascii="Calibri" w:hAnsi="Calibri"/>
          <w:lang w:val="el-GR"/>
        </w:rPr>
      </w:pPr>
      <w:r w:rsidRPr="007733E4">
        <w:rPr>
          <w:rFonts w:ascii="Calibri" w:hAnsi="Calibri"/>
          <w:lang w:val="el-GR"/>
        </w:rPr>
        <w:t xml:space="preserve">Οι δαπάνες ασφάλισης πρέπει να καλύπτονται από τους ίδιους τους </w:t>
      </w:r>
      <w:r>
        <w:rPr>
          <w:rFonts w:ascii="Calibri" w:hAnsi="Calibri"/>
          <w:lang w:val="el-GR"/>
        </w:rPr>
        <w:t xml:space="preserve">συμμετέχοντες </w:t>
      </w:r>
      <w:r w:rsidRPr="007733E4">
        <w:rPr>
          <w:rFonts w:ascii="Calibri" w:hAnsi="Calibri"/>
          <w:lang w:val="el-GR"/>
        </w:rPr>
        <w:t xml:space="preserve">από την </w:t>
      </w:r>
      <w:r>
        <w:rPr>
          <w:rFonts w:ascii="Calibri" w:hAnsi="Calibri"/>
          <w:lang w:val="el-GR"/>
        </w:rPr>
        <w:t>επιχορήγηση</w:t>
      </w:r>
      <w:r w:rsidRPr="007733E4">
        <w:rPr>
          <w:rFonts w:ascii="Calibri" w:hAnsi="Calibri"/>
          <w:lang w:val="el-GR"/>
        </w:rPr>
        <w:t xml:space="preserve"> </w:t>
      </w:r>
      <w:r>
        <w:rPr>
          <w:rFonts w:ascii="Calibri" w:hAnsi="Calibri"/>
          <w:lang w:val="el-GR"/>
        </w:rPr>
        <w:t>που λαμβάνουν για τη πραγματοποίηση της δραστηριότητας κινητικότητας</w:t>
      </w:r>
      <w:r w:rsidRPr="007733E4">
        <w:rPr>
          <w:rFonts w:ascii="Calibri" w:hAnsi="Calibri"/>
          <w:lang w:val="el-GR"/>
        </w:rPr>
        <w:t>,</w:t>
      </w:r>
      <w:r>
        <w:rPr>
          <w:rFonts w:ascii="Calibri" w:hAnsi="Calibri"/>
          <w:lang w:val="el-GR"/>
        </w:rPr>
        <w:t xml:space="preserve"> </w:t>
      </w:r>
      <w:r w:rsidRPr="007733E4">
        <w:rPr>
          <w:rFonts w:ascii="Calibri" w:hAnsi="Calibri"/>
          <w:lang w:val="el-GR"/>
        </w:rPr>
        <w:t>εάν δεν καλύπτονται με άλλον τρόπο</w:t>
      </w:r>
      <w:r w:rsidR="005675EE">
        <w:rPr>
          <w:rFonts w:ascii="Calibri" w:hAnsi="Calibri"/>
          <w:lang w:val="el-GR"/>
        </w:rPr>
        <w:t xml:space="preserve"> (</w:t>
      </w:r>
      <w:r>
        <w:rPr>
          <w:rFonts w:ascii="Calibri" w:hAnsi="Calibri"/>
          <w:lang w:val="el-GR"/>
        </w:rPr>
        <w:t>λ.χ. από τα Ιδρύματα Αποστολής ή/και Υποδοχής)</w:t>
      </w:r>
      <w:r w:rsidRPr="007733E4">
        <w:rPr>
          <w:rFonts w:ascii="Calibri" w:hAnsi="Calibri"/>
          <w:lang w:val="el-GR"/>
        </w:rPr>
        <w:t>.</w:t>
      </w:r>
    </w:p>
    <w:p w:rsidR="001C5ABE" w:rsidRPr="007733E4" w:rsidRDefault="00FA305A" w:rsidP="001C5ABE">
      <w:pPr>
        <w:tabs>
          <w:tab w:val="left" w:pos="567"/>
        </w:tabs>
        <w:spacing w:after="240"/>
        <w:jc w:val="both"/>
        <w:rPr>
          <w:rFonts w:ascii="Calibri" w:hAnsi="Calibri"/>
          <w:b/>
          <w:lang w:val="el-GR"/>
        </w:rPr>
      </w:pPr>
      <w:r w:rsidRPr="00384451">
        <w:rPr>
          <w:rFonts w:ascii="Calibri" w:hAnsi="Calibri"/>
          <w:b/>
          <w:lang w:val="el-GR"/>
        </w:rPr>
        <w:t>5.</w:t>
      </w:r>
      <w:r w:rsidR="009225FD" w:rsidRPr="00384451">
        <w:rPr>
          <w:rFonts w:ascii="Calibri" w:hAnsi="Calibri"/>
          <w:b/>
          <w:lang w:val="el-GR"/>
        </w:rPr>
        <w:t>2</w:t>
      </w:r>
      <w:r w:rsidR="0099127D" w:rsidRPr="00D84D9F">
        <w:rPr>
          <w:rFonts w:ascii="Calibri" w:hAnsi="Calibri"/>
          <w:lang w:val="el-GR"/>
        </w:rPr>
        <w:tab/>
      </w:r>
      <w:r w:rsidR="001C5ABE" w:rsidRPr="007733E4">
        <w:rPr>
          <w:rFonts w:ascii="Calibri" w:hAnsi="Calibri"/>
          <w:b/>
          <w:lang w:val="el-GR"/>
        </w:rPr>
        <w:t xml:space="preserve">Ασφάλεια </w:t>
      </w:r>
      <w:r w:rsidR="00B51A79">
        <w:rPr>
          <w:rFonts w:ascii="Calibri" w:hAnsi="Calibri"/>
          <w:b/>
          <w:lang w:val="el-GR"/>
        </w:rPr>
        <w:t>Υ</w:t>
      </w:r>
      <w:r w:rsidR="001C5ABE" w:rsidRPr="007733E4">
        <w:rPr>
          <w:rFonts w:ascii="Calibri" w:hAnsi="Calibri"/>
          <w:b/>
          <w:lang w:val="el-GR"/>
        </w:rPr>
        <w:t>γείας</w:t>
      </w:r>
      <w:r w:rsidR="0023446F">
        <w:rPr>
          <w:rFonts w:ascii="Calibri" w:hAnsi="Calibri"/>
          <w:b/>
          <w:lang w:val="el-GR"/>
        </w:rPr>
        <w:t xml:space="preserve"> </w:t>
      </w:r>
      <w:r w:rsidR="0023446F" w:rsidRPr="00D84D9F">
        <w:rPr>
          <w:rFonts w:ascii="Calibri" w:hAnsi="Calibri"/>
          <w:lang w:val="el-GR"/>
        </w:rPr>
        <w:t>[</w:t>
      </w:r>
      <w:r w:rsidR="0023446F" w:rsidRPr="00D01C16">
        <w:rPr>
          <w:rFonts w:ascii="Calibri" w:hAnsi="Calibri"/>
          <w:lang w:val="el-GR"/>
        </w:rPr>
        <w:t xml:space="preserve">Υποχρεωτική </w:t>
      </w:r>
      <w:r w:rsidR="0023446F">
        <w:rPr>
          <w:rFonts w:ascii="Calibri" w:hAnsi="Calibri"/>
          <w:lang w:val="el-GR"/>
        </w:rPr>
        <w:t>για σπουδές και πρακτική άσκηση</w:t>
      </w:r>
      <w:r w:rsidR="0023446F" w:rsidRPr="00D84D9F">
        <w:rPr>
          <w:rFonts w:ascii="Calibri" w:hAnsi="Calibri"/>
          <w:lang w:val="el-GR"/>
        </w:rPr>
        <w:t xml:space="preserve">] </w:t>
      </w:r>
    </w:p>
    <w:p w:rsidR="00384451" w:rsidRPr="002A3F44" w:rsidRDefault="00384451" w:rsidP="00384451">
      <w:pPr>
        <w:spacing w:after="240"/>
        <w:jc w:val="both"/>
        <w:rPr>
          <w:rFonts w:ascii="Calibri" w:hAnsi="Calibri"/>
          <w:lang w:val="el-GR"/>
        </w:rPr>
      </w:pPr>
      <w:r w:rsidRPr="002A3F44">
        <w:rPr>
          <w:rFonts w:ascii="Calibri" w:hAnsi="Calibri"/>
          <w:lang w:val="el-GR"/>
        </w:rPr>
        <w:t xml:space="preserve">Ο </w:t>
      </w:r>
      <w:r>
        <w:rPr>
          <w:rFonts w:ascii="Calibri" w:hAnsi="Calibri"/>
          <w:lang w:val="el-GR"/>
        </w:rPr>
        <w:t>Συμμετέχων</w:t>
      </w:r>
      <w:r w:rsidRPr="002A3F44">
        <w:rPr>
          <w:rFonts w:ascii="Calibri" w:hAnsi="Calibri"/>
          <w:lang w:val="el-GR"/>
        </w:rPr>
        <w:t xml:space="preserve"> οφείλει να είναι εφοδιασμένος </w:t>
      </w:r>
      <w:r>
        <w:rPr>
          <w:rFonts w:ascii="Calibri" w:hAnsi="Calibri"/>
          <w:lang w:val="el-GR"/>
        </w:rPr>
        <w:t xml:space="preserve">με τη βασική εθνική ασφάλιση υγείας </w:t>
      </w:r>
      <w:r w:rsidR="005675EE">
        <w:rPr>
          <w:rFonts w:ascii="Calibri" w:hAnsi="Calibri"/>
          <w:lang w:val="el-GR"/>
        </w:rPr>
        <w:t>ή/</w:t>
      </w:r>
      <w:r>
        <w:rPr>
          <w:rFonts w:ascii="Calibri" w:hAnsi="Calibri"/>
          <w:lang w:val="el-GR"/>
        </w:rPr>
        <w:t xml:space="preserve">και με </w:t>
      </w:r>
      <w:r w:rsidRPr="002A3F44">
        <w:rPr>
          <w:rFonts w:ascii="Calibri" w:hAnsi="Calibri"/>
          <w:lang w:val="el-GR"/>
        </w:rPr>
        <w:t>ιδιωτική ασφάλιση υγείας</w:t>
      </w:r>
      <w:r>
        <w:rPr>
          <w:rFonts w:ascii="Calibri" w:hAnsi="Calibri"/>
          <w:lang w:val="el-GR"/>
        </w:rPr>
        <w:t xml:space="preserve"> και</w:t>
      </w:r>
      <w:r w:rsidRPr="00B131A2">
        <w:rPr>
          <w:rFonts w:ascii="Calibri" w:hAnsi="Calibri"/>
          <w:lang w:val="el-GR"/>
        </w:rPr>
        <w:t xml:space="preserve"> </w:t>
      </w:r>
      <w:r>
        <w:rPr>
          <w:rFonts w:ascii="Calibri" w:hAnsi="Calibri"/>
          <w:lang w:val="el-GR"/>
        </w:rPr>
        <w:t xml:space="preserve">για τις περιπτώσεις </w:t>
      </w:r>
      <w:r w:rsidRPr="002A3F44">
        <w:rPr>
          <w:rFonts w:ascii="Calibri" w:hAnsi="Calibri"/>
          <w:lang w:val="el-GR"/>
        </w:rPr>
        <w:t>επείγουσας ιατρικής περίθαλψης ή επαναπατρισμού</w:t>
      </w:r>
      <w:r>
        <w:rPr>
          <w:rFonts w:ascii="Calibri" w:hAnsi="Calibri"/>
          <w:lang w:val="el-GR"/>
        </w:rPr>
        <w:t>,</w:t>
      </w:r>
      <w:r w:rsidRPr="002A3F44">
        <w:rPr>
          <w:rFonts w:ascii="Calibri" w:hAnsi="Calibri"/>
          <w:lang w:val="el-GR"/>
        </w:rPr>
        <w:t xml:space="preserve"> η οποία καλύπτεται από </w:t>
      </w:r>
      <w:r>
        <w:rPr>
          <w:rFonts w:ascii="Calibri" w:hAnsi="Calibri"/>
          <w:lang w:val="el-GR"/>
        </w:rPr>
        <w:t xml:space="preserve">το Ίδρυμα ή/και </w:t>
      </w:r>
      <w:r w:rsidRPr="002A3F44">
        <w:rPr>
          <w:rFonts w:ascii="Calibri" w:hAnsi="Calibri"/>
          <w:lang w:val="el-GR"/>
        </w:rPr>
        <w:t xml:space="preserve">το </w:t>
      </w:r>
      <w:r>
        <w:rPr>
          <w:rFonts w:ascii="Calibri" w:hAnsi="Calibri"/>
          <w:lang w:val="el-GR"/>
        </w:rPr>
        <w:t>Συμμετέχοντα.</w:t>
      </w:r>
    </w:p>
    <w:p w:rsidR="00C01CE5" w:rsidRPr="002A3F44" w:rsidRDefault="006D3047" w:rsidP="00C01CE5">
      <w:pPr>
        <w:spacing w:after="240"/>
        <w:jc w:val="both"/>
        <w:rPr>
          <w:rFonts w:ascii="Calibri" w:hAnsi="Calibri"/>
          <w:lang w:val="el-GR"/>
        </w:rPr>
      </w:pPr>
      <w:r>
        <w:rPr>
          <w:rFonts w:ascii="Calibri" w:hAnsi="Calibri"/>
          <w:noProof/>
          <w:lang w:val="el-GR" w:eastAsia="el-GR"/>
        </w:rPr>
        <w:pict>
          <v:shapetype id="_x0000_t202" coordsize="21600,21600" o:spt="202" path="m,l,21600r21600,l21600,xe">
            <v:stroke joinstyle="miter"/>
            <v:path gradientshapeok="t" o:connecttype="rect"/>
          </v:shapetype>
          <v:shape id="_x0000_s1051" type="#_x0000_t202" style="position:absolute;left:0;text-align:left;margin-left:104.5pt;margin-top:25.5pt;width:16.8pt;height:14.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CdKgIAAFA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">
            <v:textbox style="mso-next-textbox:#_x0000_s1051">
              <w:txbxContent>
                <w:p w:rsidR="00ED5514" w:rsidRPr="004761BD" w:rsidRDefault="00ED5514" w:rsidP="00C01CE5">
                  <w:pPr>
                    <w:rPr>
                      <w:sz w:val="20"/>
                      <w:szCs w:val="20"/>
                    </w:rPr>
                  </w:pPr>
                </w:p>
              </w:txbxContent>
            </v:textbox>
          </v:shape>
        </w:pict>
      </w:r>
      <w:r w:rsidR="00C01CE5" w:rsidRPr="002A3F44">
        <w:rPr>
          <w:rFonts w:ascii="Calibri" w:hAnsi="Calibri"/>
          <w:lang w:val="el-GR"/>
        </w:rPr>
        <w:t xml:space="preserve">Ο </w:t>
      </w:r>
      <w:r w:rsidR="00C01CE5">
        <w:rPr>
          <w:rFonts w:ascii="Calibri" w:hAnsi="Calibri"/>
          <w:lang w:val="el-GR"/>
        </w:rPr>
        <w:t>Συμμετέχων</w:t>
      </w:r>
      <w:r w:rsidR="00C01CE5" w:rsidRPr="002A3F44">
        <w:rPr>
          <w:rFonts w:ascii="Calibri" w:hAnsi="Calibri"/>
          <w:lang w:val="el-GR"/>
        </w:rPr>
        <w:t xml:space="preserve"> καλύπτεται για ασφάλεια </w:t>
      </w:r>
      <w:r w:rsidR="00C01CE5">
        <w:rPr>
          <w:rFonts w:ascii="Calibri" w:hAnsi="Calibri"/>
          <w:lang w:val="el-GR"/>
        </w:rPr>
        <w:t>υγείας</w:t>
      </w:r>
      <w:r w:rsidR="00C01CE5" w:rsidRPr="002A3F44">
        <w:rPr>
          <w:rFonts w:ascii="Calibri" w:hAnsi="Calibri"/>
          <w:lang w:val="el-GR"/>
        </w:rPr>
        <w:t xml:space="preserve"> από το :</w:t>
      </w:r>
    </w:p>
    <w:p w:rsidR="00C01CE5" w:rsidRPr="002A3F44" w:rsidRDefault="006D3047" w:rsidP="00C01CE5">
      <w:pPr>
        <w:spacing w:after="240"/>
        <w:jc w:val="both"/>
        <w:rPr>
          <w:rFonts w:ascii="Calibri" w:hAnsi="Calibri"/>
          <w:lang w:val="el-GR"/>
        </w:rPr>
      </w:pPr>
      <w:r>
        <w:rPr>
          <w:rFonts w:ascii="Calibri" w:hAnsi="Calibri"/>
          <w:noProof/>
          <w:lang w:val="el-GR" w:eastAsia="el-GR"/>
        </w:rPr>
        <w:pict>
          <v:shape id="_x0000_s1052" type="#_x0000_t202" style="position:absolute;left:0;text-align:left;margin-left:242.8pt;margin-top:1.85pt;width:16.8pt;height:14.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">
            <v:textbox style="mso-next-textbox:#_x0000_s1052">
              <w:txbxContent>
                <w:p w:rsidR="00ED5514" w:rsidRPr="004761BD" w:rsidRDefault="00ED5514" w:rsidP="00C01CE5">
                  <w:pPr>
                    <w:rPr>
                      <w:sz w:val="20"/>
                      <w:szCs w:val="20"/>
                    </w:rPr>
                  </w:pPr>
                </w:p>
              </w:txbxContent>
            </v:textbox>
          </v:shape>
        </w:pict>
      </w:r>
      <w:r>
        <w:rPr>
          <w:rFonts w:ascii="Calibri" w:hAnsi="Calibri"/>
          <w:noProof/>
          <w:lang w:val="el-GR" w:eastAsia="el-GR"/>
        </w:rPr>
        <w:pict>
          <v:shape id="_x0000_s1053" type="#_x0000_t202" style="position:absolute;left:0;text-align:left;margin-left:132.15pt;margin-top:22.65pt;width:16.8pt;height:14.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XNLQIAAFcEAAAOAAAAZHJzL2Uyb0RvYy54bWysVNuO0zAQfUfiHyy/0zTZtrR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">
            <v:textbox>
              <w:txbxContent>
                <w:p w:rsidR="00ED5514" w:rsidRPr="004761BD" w:rsidRDefault="00ED5514" w:rsidP="00C01CE5">
                  <w:pPr>
                    <w:rPr>
                      <w:sz w:val="20"/>
                      <w:szCs w:val="20"/>
                    </w:rPr>
                  </w:pPr>
                </w:p>
              </w:txbxContent>
            </v:textbox>
          </v:shape>
        </w:pict>
      </w:r>
      <w:r w:rsidR="00C01CE5" w:rsidRPr="002A3F44">
        <w:rPr>
          <w:rFonts w:ascii="Calibri" w:hAnsi="Calibri"/>
          <w:lang w:val="el-GR"/>
        </w:rPr>
        <w:t>Ίδρυμα</w:t>
      </w:r>
      <w:r w:rsidR="00C01CE5">
        <w:rPr>
          <w:rFonts w:ascii="Calibri" w:hAnsi="Calibri"/>
          <w:lang w:val="el-GR"/>
        </w:rPr>
        <w:t xml:space="preserve"> </w:t>
      </w:r>
      <w:r w:rsidR="00C01CE5" w:rsidRPr="002A3F44">
        <w:rPr>
          <w:rFonts w:ascii="Calibri" w:hAnsi="Calibri"/>
          <w:lang w:val="el-GR"/>
        </w:rPr>
        <w:t xml:space="preserve">Αποστολής: </w:t>
      </w:r>
      <w:r w:rsidR="00C01CE5" w:rsidRPr="002A3F44">
        <w:rPr>
          <w:rFonts w:ascii="Calibri" w:hAnsi="Calibri"/>
          <w:lang w:val="el-GR"/>
        </w:rPr>
        <w:tab/>
      </w:r>
      <w:r w:rsidR="00C01CE5" w:rsidRPr="002A3F44">
        <w:rPr>
          <w:rFonts w:ascii="Calibri" w:hAnsi="Calibri"/>
          <w:lang w:val="el-GR"/>
        </w:rPr>
        <w:tab/>
        <w:t>Ίδρυμα Υποδοχής:</w:t>
      </w:r>
    </w:p>
    <w:p w:rsidR="00C01CE5" w:rsidRPr="002A3F44" w:rsidRDefault="00C01CE5" w:rsidP="00C01CE5">
      <w:pPr>
        <w:spacing w:after="240"/>
        <w:jc w:val="both"/>
        <w:rPr>
          <w:rFonts w:ascii="Calibri" w:hAnsi="Calibri"/>
          <w:lang w:val="el-GR"/>
        </w:rPr>
      </w:pPr>
      <w:r w:rsidRPr="002A3F44">
        <w:rPr>
          <w:rFonts w:ascii="Calibri" w:hAnsi="Calibri"/>
          <w:lang w:val="el-GR"/>
        </w:rPr>
        <w:t xml:space="preserve">Καλύπτεται από τον ίδιο: </w:t>
      </w:r>
    </w:p>
    <w:p w:rsidR="001C5ABE" w:rsidRPr="002E509C" w:rsidRDefault="001C5ABE" w:rsidP="009D3979">
      <w:pPr>
        <w:tabs>
          <w:tab w:val="left" w:pos="0"/>
        </w:tabs>
        <w:jc w:val="both"/>
        <w:rPr>
          <w:rFonts w:ascii="Calibri" w:hAnsi="Calibri"/>
          <w:lang w:val="el-GR"/>
        </w:rPr>
      </w:pPr>
      <w:r w:rsidRPr="002E509C">
        <w:rPr>
          <w:rFonts w:ascii="Calibri" w:hAnsi="Calibri"/>
          <w:lang w:val="el-GR"/>
        </w:rPr>
        <w:t>Αριθμός</w:t>
      </w:r>
      <w:r w:rsidR="00FA113A">
        <w:rPr>
          <w:rFonts w:ascii="Calibri" w:hAnsi="Calibri"/>
          <w:lang w:val="el-GR"/>
        </w:rPr>
        <w:t xml:space="preserve"> </w:t>
      </w:r>
      <w:r w:rsidRPr="002E509C">
        <w:rPr>
          <w:rFonts w:ascii="Calibri" w:hAnsi="Calibri"/>
          <w:lang w:val="el-GR"/>
        </w:rPr>
        <w:t>Ε.Κ.Α.Α.:______________________________________________ ή/και</w:t>
      </w:r>
    </w:p>
    <w:p w:rsidR="001C5ABE" w:rsidRPr="002E509C" w:rsidRDefault="001C5ABE" w:rsidP="007D3084">
      <w:pPr>
        <w:tabs>
          <w:tab w:val="left" w:pos="0"/>
        </w:tabs>
        <w:jc w:val="both"/>
        <w:rPr>
          <w:rFonts w:ascii="Calibri" w:hAnsi="Calibri"/>
          <w:lang w:val="el-GR"/>
        </w:rPr>
      </w:pPr>
      <w:r w:rsidRPr="002E509C">
        <w:rPr>
          <w:rFonts w:ascii="Calibri" w:hAnsi="Calibri"/>
          <w:lang w:val="el-GR"/>
        </w:rPr>
        <w:t>Αριθμός Ασφαλιστηρίου Συμβολαίου:________________________________</w:t>
      </w:r>
    </w:p>
    <w:p w:rsidR="001C5ABE" w:rsidRPr="00514972" w:rsidRDefault="001C5ABE" w:rsidP="009D3979">
      <w:pPr>
        <w:tabs>
          <w:tab w:val="left" w:pos="0"/>
        </w:tabs>
        <w:spacing w:line="360" w:lineRule="auto"/>
        <w:jc w:val="both"/>
        <w:rPr>
          <w:lang w:val="el-GR"/>
        </w:rPr>
      </w:pPr>
      <w:r w:rsidRPr="002E509C">
        <w:rPr>
          <w:rFonts w:ascii="Calibri" w:hAnsi="Calibri"/>
          <w:lang w:val="el-GR"/>
        </w:rPr>
        <w:t>Ασφαλιστική Εταιρεία:_____________________________________________</w:t>
      </w:r>
    </w:p>
    <w:p w:rsidR="00300680" w:rsidRDefault="00300680" w:rsidP="003D1617">
      <w:pPr>
        <w:tabs>
          <w:tab w:val="left" w:pos="567"/>
        </w:tabs>
        <w:spacing w:after="240"/>
        <w:jc w:val="both"/>
        <w:rPr>
          <w:rFonts w:ascii="Calibri" w:hAnsi="Calibri"/>
          <w:b/>
          <w:lang w:val="el-GR"/>
        </w:rPr>
      </w:pPr>
    </w:p>
    <w:p w:rsidR="00DC33AA" w:rsidRPr="00B51A79" w:rsidRDefault="00DC33AA" w:rsidP="00DC33AA">
      <w:pPr>
        <w:tabs>
          <w:tab w:val="left" w:pos="567"/>
        </w:tabs>
        <w:spacing w:after="240"/>
        <w:jc w:val="both"/>
        <w:rPr>
          <w:rFonts w:ascii="Calibri" w:hAnsi="Calibri"/>
          <w:b/>
          <w:lang w:val="el-GR"/>
        </w:rPr>
      </w:pPr>
      <w:r>
        <w:rPr>
          <w:rFonts w:ascii="Calibri" w:hAnsi="Calibri"/>
          <w:b/>
          <w:lang w:val="el-GR"/>
        </w:rPr>
        <w:t>5</w:t>
      </w:r>
      <w:r w:rsidRPr="00E12555">
        <w:rPr>
          <w:rFonts w:ascii="Calibri" w:hAnsi="Calibri"/>
          <w:b/>
          <w:lang w:val="el-GR"/>
        </w:rPr>
        <w:t>.3</w:t>
      </w:r>
      <w:r>
        <w:rPr>
          <w:rFonts w:ascii="Calibri" w:hAnsi="Calibri"/>
          <w:b/>
          <w:lang w:val="el-GR"/>
        </w:rPr>
        <w:tab/>
      </w:r>
      <w:r w:rsidRPr="00B51A79">
        <w:rPr>
          <w:rFonts w:ascii="Calibri" w:hAnsi="Calibri"/>
          <w:b/>
          <w:lang w:val="el-GR"/>
        </w:rPr>
        <w:t>Ασφάλεια γενικής αστικής ευθύνης υπέρ τρίτων</w:t>
      </w:r>
      <w:r w:rsidR="0023446F">
        <w:rPr>
          <w:rFonts w:ascii="Calibri" w:hAnsi="Calibri"/>
          <w:b/>
          <w:lang w:val="el-GR"/>
        </w:rPr>
        <w:t xml:space="preserve"> </w:t>
      </w:r>
      <w:r w:rsidR="0023446F" w:rsidRPr="00CA438D">
        <w:rPr>
          <w:rFonts w:ascii="Calibri" w:hAnsi="Calibri"/>
          <w:lang w:val="el-GR"/>
        </w:rPr>
        <w:t>[Υποχρεωτική για πρακτική άσκηση, προαιρετική για σπουδές]</w:t>
      </w:r>
    </w:p>
    <w:p w:rsidR="00DC33AA" w:rsidRPr="002A3F44" w:rsidRDefault="00DC33AA" w:rsidP="00DC33AA">
      <w:pPr>
        <w:spacing w:after="240"/>
        <w:jc w:val="both"/>
        <w:rPr>
          <w:rFonts w:ascii="Calibri" w:hAnsi="Calibri"/>
          <w:lang w:val="el-GR"/>
        </w:rPr>
      </w:pPr>
      <w:r w:rsidRPr="002A3F44">
        <w:rPr>
          <w:rFonts w:ascii="Calibri" w:hAnsi="Calibri"/>
          <w:lang w:val="el-GR"/>
        </w:rPr>
        <w:t xml:space="preserve">Ο </w:t>
      </w:r>
      <w:r>
        <w:rPr>
          <w:rFonts w:ascii="Calibri" w:hAnsi="Calibri"/>
          <w:lang w:val="el-GR"/>
        </w:rPr>
        <w:t>Συμμετέχων</w:t>
      </w:r>
      <w:r w:rsidRPr="002A3F44">
        <w:rPr>
          <w:rFonts w:ascii="Calibri" w:hAnsi="Calibri"/>
          <w:lang w:val="el-GR"/>
        </w:rPr>
        <w:t xml:space="preserve"> οφείλει να είναι εφοδιασμένος με ασφάλεια γενικής αστικής ευθύνης υπέρ τρίτων για σωματικές βλάβες ή/και υλικές ζημίες που θα προξενηθούν από αυτόν από αμέλειά του ως φυσικό πρόσωπο τουλάχιστον στο πλαίσιο των συνηθισμένων του δραστηριοτήτων </w:t>
      </w:r>
      <w:r w:rsidR="008C5D16" w:rsidRPr="00CA438D">
        <w:rPr>
          <w:rFonts w:ascii="Calibri" w:hAnsi="Calibri"/>
          <w:lang w:val="el-GR"/>
        </w:rPr>
        <w:t>του</w:t>
      </w:r>
      <w:r w:rsidRPr="002A3F44">
        <w:rPr>
          <w:rFonts w:ascii="Calibri" w:hAnsi="Calibri"/>
          <w:lang w:val="el-GR"/>
        </w:rPr>
        <w:t xml:space="preserve"> κατά τη διάρκεια της παραμονής του σε </w:t>
      </w:r>
      <w:r w:rsidR="00A24130" w:rsidRPr="002A3F44">
        <w:rPr>
          <w:rFonts w:ascii="Calibri" w:hAnsi="Calibri"/>
          <w:lang w:val="el-GR"/>
        </w:rPr>
        <w:t xml:space="preserve">επιλέξιμη </w:t>
      </w:r>
      <w:r w:rsidRPr="002A3F44">
        <w:rPr>
          <w:rFonts w:ascii="Calibri" w:hAnsi="Calibri"/>
          <w:lang w:val="el-GR"/>
        </w:rPr>
        <w:t xml:space="preserve">χώρα </w:t>
      </w:r>
      <w:r w:rsidR="00A24130" w:rsidRPr="00CA438D">
        <w:rPr>
          <w:rFonts w:ascii="Calibri" w:hAnsi="Calibri"/>
          <w:lang w:val="el-GR"/>
        </w:rPr>
        <w:t>Εταίρο</w:t>
      </w:r>
      <w:r w:rsidR="00A24130">
        <w:rPr>
          <w:rFonts w:ascii="Calibri" w:hAnsi="Calibri"/>
          <w:lang w:val="el-GR"/>
        </w:rPr>
        <w:t xml:space="preserve"> </w:t>
      </w:r>
      <w:r w:rsidRPr="002A3F44">
        <w:rPr>
          <w:rFonts w:ascii="Calibri" w:hAnsi="Calibri"/>
          <w:lang w:val="el-GR"/>
        </w:rPr>
        <w:t xml:space="preserve">στο πλαίσιο του Προγράμματος </w:t>
      </w:r>
      <w:r w:rsidRPr="002A3F44">
        <w:rPr>
          <w:rFonts w:ascii="Calibri" w:hAnsi="Calibri"/>
        </w:rPr>
        <w:t>ERASMUS</w:t>
      </w:r>
      <w:r>
        <w:rPr>
          <w:rFonts w:ascii="Calibri" w:hAnsi="Calibri"/>
          <w:lang w:val="el-GR"/>
        </w:rPr>
        <w:t>+</w:t>
      </w:r>
      <w:r w:rsidRPr="002A3F44">
        <w:rPr>
          <w:rFonts w:ascii="Calibri" w:hAnsi="Calibri"/>
          <w:lang w:val="el-GR"/>
        </w:rPr>
        <w:t>.</w:t>
      </w:r>
    </w:p>
    <w:p w:rsidR="00DC33AA" w:rsidRDefault="00DC33AA" w:rsidP="00DC33AA">
      <w:pPr>
        <w:spacing w:after="240"/>
        <w:jc w:val="both"/>
        <w:rPr>
          <w:rFonts w:ascii="Calibri" w:hAnsi="Calibri"/>
          <w:lang w:val="el-GR"/>
        </w:rPr>
      </w:pPr>
      <w:r w:rsidRPr="002A3F44">
        <w:rPr>
          <w:rFonts w:ascii="Calibri" w:hAnsi="Calibri"/>
          <w:lang w:val="el-GR"/>
        </w:rPr>
        <w:t xml:space="preserve">Η ασφάλεια γενικής αστικής ευθύνης υπέρ τρίτων δύναται να παρέχεται από </w:t>
      </w:r>
      <w:r w:rsidR="00A24130">
        <w:rPr>
          <w:rFonts w:ascii="Calibri" w:hAnsi="Calibri"/>
          <w:lang w:val="el-GR"/>
        </w:rPr>
        <w:t xml:space="preserve">το Ίδρυμα </w:t>
      </w:r>
      <w:r w:rsidRPr="002A3F44">
        <w:rPr>
          <w:rFonts w:ascii="Calibri" w:hAnsi="Calibri"/>
          <w:lang w:val="el-GR"/>
        </w:rPr>
        <w:t xml:space="preserve">/ </w:t>
      </w:r>
      <w:r>
        <w:rPr>
          <w:rFonts w:ascii="Calibri" w:hAnsi="Calibri"/>
          <w:lang w:val="el-GR"/>
        </w:rPr>
        <w:t>Ο</w:t>
      </w:r>
      <w:r w:rsidRPr="002A3F44">
        <w:rPr>
          <w:rFonts w:ascii="Calibri" w:hAnsi="Calibri"/>
          <w:lang w:val="el-GR"/>
        </w:rPr>
        <w:t xml:space="preserve">ργανισμό </w:t>
      </w:r>
      <w:r w:rsidR="00A24130">
        <w:rPr>
          <w:rFonts w:ascii="Calibri" w:hAnsi="Calibri"/>
          <w:lang w:val="el-GR"/>
        </w:rPr>
        <w:t xml:space="preserve">Αποστολής, </w:t>
      </w:r>
      <w:r w:rsidR="00A24130" w:rsidRPr="00177F8B">
        <w:rPr>
          <w:rFonts w:ascii="Calibri" w:hAnsi="Calibri"/>
          <w:lang w:val="el-GR"/>
        </w:rPr>
        <w:t xml:space="preserve">Ίδρυμα / Οργανισμό </w:t>
      </w:r>
      <w:r w:rsidRPr="00177F8B">
        <w:rPr>
          <w:rFonts w:ascii="Calibri" w:hAnsi="Calibri"/>
          <w:lang w:val="el-GR"/>
        </w:rPr>
        <w:t>Υποδοχής</w:t>
      </w:r>
      <w:r w:rsidR="00A24130">
        <w:rPr>
          <w:rFonts w:ascii="Calibri" w:hAnsi="Calibri"/>
          <w:lang w:val="el-GR"/>
        </w:rPr>
        <w:t xml:space="preserve"> </w:t>
      </w:r>
      <w:r w:rsidR="00A24130" w:rsidRPr="00177F8B">
        <w:rPr>
          <w:rFonts w:ascii="Calibri" w:hAnsi="Calibri"/>
          <w:lang w:val="el-GR"/>
        </w:rPr>
        <w:t>ή το Συμμετέχοντα</w:t>
      </w:r>
      <w:r w:rsidRPr="002A3F44">
        <w:rPr>
          <w:rFonts w:ascii="Calibri" w:hAnsi="Calibri"/>
          <w:lang w:val="el-GR"/>
        </w:rPr>
        <w:t>. Σε αντίθετη περίπτωση ο</w:t>
      </w:r>
      <w:r>
        <w:rPr>
          <w:rFonts w:ascii="Calibri" w:hAnsi="Calibri"/>
          <w:lang w:val="el-GR"/>
        </w:rPr>
        <w:t xml:space="preserve"> Συμμετέχων</w:t>
      </w:r>
      <w:r w:rsidRPr="002A3F44">
        <w:rPr>
          <w:rFonts w:ascii="Calibri" w:hAnsi="Calibri"/>
          <w:lang w:val="el-GR"/>
        </w:rPr>
        <w:t xml:space="preserve"> καλύπτεται με ιδιωτική ασφάλιση εξ ιδίων πόρων.</w:t>
      </w:r>
    </w:p>
    <w:p w:rsidR="00DC33AA" w:rsidRPr="002A3F44" w:rsidRDefault="006D3047" w:rsidP="00DC33AA">
      <w:pPr>
        <w:spacing w:after="240"/>
        <w:jc w:val="both"/>
        <w:rPr>
          <w:rFonts w:ascii="Calibri" w:hAnsi="Calibri"/>
          <w:lang w:val="el-GR"/>
        </w:rPr>
      </w:pPr>
      <w:r>
        <w:rPr>
          <w:rFonts w:ascii="Calibri" w:hAnsi="Calibri"/>
          <w:noProof/>
          <w:lang w:val="el-GR" w:eastAsia="el-GR"/>
        </w:rPr>
        <w:pict>
          <v:shape id="Text Box 68" o:spid="_x0000_s1057" type="#_x0000_t202" style="position:absolute;left:0;text-align:left;margin-left:375.4pt;margin-top:25.5pt;width:16.8pt;height:1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59KgIAAFA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">
            <v:textbox>
              <w:txbxContent>
                <w:p w:rsidR="00DC33AA" w:rsidRPr="004761BD" w:rsidRDefault="00DC33AA" w:rsidP="00DC33AA">
                  <w:pPr>
                    <w:rPr>
                      <w:sz w:val="20"/>
                      <w:szCs w:val="20"/>
                    </w:rPr>
                  </w:pPr>
                </w:p>
              </w:txbxContent>
            </v:textbox>
          </v:shape>
        </w:pict>
      </w:r>
      <w:r>
        <w:rPr>
          <w:rFonts w:ascii="Calibri" w:hAnsi="Calibri"/>
          <w:noProof/>
          <w:lang w:val="el-GR" w:eastAsia="el-GR"/>
        </w:rPr>
        <w:pict>
          <v:shape id="Text Box 67" o:spid="_x0000_s1056" type="#_x0000_t202" style="position:absolute;left:0;text-align:left;margin-left:164.2pt;margin-top:25.5pt;width:16.8pt;height:14.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">
            <v:textbox>
              <w:txbxContent>
                <w:p w:rsidR="00DC33AA" w:rsidRPr="004761BD" w:rsidRDefault="00DC33AA" w:rsidP="00DC33AA">
                  <w:pPr>
                    <w:rPr>
                      <w:sz w:val="20"/>
                      <w:szCs w:val="20"/>
                    </w:rPr>
                  </w:pPr>
                </w:p>
              </w:txbxContent>
            </v:textbox>
          </v:shape>
        </w:pict>
      </w:r>
      <w:r w:rsidR="00DC33AA" w:rsidRPr="002A3F44">
        <w:rPr>
          <w:rFonts w:ascii="Calibri" w:hAnsi="Calibri"/>
          <w:lang w:val="el-GR"/>
        </w:rPr>
        <w:t xml:space="preserve">Ο </w:t>
      </w:r>
      <w:r w:rsidR="00DC33AA">
        <w:rPr>
          <w:rFonts w:ascii="Calibri" w:hAnsi="Calibri"/>
          <w:lang w:val="el-GR"/>
        </w:rPr>
        <w:t>Συμμετέχων</w:t>
      </w:r>
      <w:r w:rsidR="00DC33AA" w:rsidRPr="002A3F44">
        <w:rPr>
          <w:rFonts w:ascii="Calibri" w:hAnsi="Calibri"/>
          <w:lang w:val="el-GR"/>
        </w:rPr>
        <w:t xml:space="preserve"> καλύπτεται για ασφάλεια αστικής ευθύνης από το :</w:t>
      </w:r>
    </w:p>
    <w:p w:rsidR="00DC33AA" w:rsidRPr="002A3F44" w:rsidRDefault="006D3047" w:rsidP="00DC33AA">
      <w:pPr>
        <w:spacing w:after="240"/>
        <w:jc w:val="both"/>
        <w:rPr>
          <w:rFonts w:ascii="Calibri" w:hAnsi="Calibri"/>
          <w:lang w:val="el-GR"/>
        </w:rPr>
      </w:pPr>
      <w:r>
        <w:rPr>
          <w:rFonts w:ascii="Calibri" w:hAnsi="Calibri"/>
          <w:noProof/>
          <w:lang w:val="el-GR" w:eastAsia="el-GR"/>
        </w:rPr>
        <w:pict>
          <v:shape id="Text Box 69" o:spid="_x0000_s1058" type="#_x0000_t202" style="position:absolute;left:0;text-align:left;margin-left:132.15pt;margin-top:22.65pt;width:16.8pt;height:14.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swLQIAAFcEAAAOAAAAZHJzL2Uyb0RvYy54bWysVNuO0zAQfUfiHyy/0zTZtrR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">
            <v:textbox>
              <w:txbxContent>
                <w:p w:rsidR="00DC33AA" w:rsidRPr="004761BD" w:rsidRDefault="00DC33AA" w:rsidP="00DC33AA">
                  <w:pPr>
                    <w:rPr>
                      <w:sz w:val="20"/>
                      <w:szCs w:val="20"/>
                    </w:rPr>
                  </w:pPr>
                </w:p>
              </w:txbxContent>
            </v:textbox>
          </v:shape>
        </w:pict>
      </w:r>
      <w:r w:rsidR="00DC33AA" w:rsidRPr="002A3F44">
        <w:rPr>
          <w:rFonts w:ascii="Calibri" w:hAnsi="Calibri"/>
          <w:lang w:val="el-GR"/>
        </w:rPr>
        <w:t>Ίδρυμα</w:t>
      </w:r>
      <w:r w:rsidR="00476965" w:rsidRPr="00476965">
        <w:rPr>
          <w:rFonts w:ascii="Calibri" w:hAnsi="Calibri"/>
          <w:lang w:val="el-GR"/>
        </w:rPr>
        <w:t>/</w:t>
      </w:r>
      <w:r w:rsidR="00476965">
        <w:rPr>
          <w:rFonts w:ascii="Calibri" w:hAnsi="Calibri"/>
          <w:lang w:val="el-GR"/>
        </w:rPr>
        <w:t>Οργανισμό</w:t>
      </w:r>
      <w:r w:rsidR="00DC33AA" w:rsidRPr="002A3F44">
        <w:rPr>
          <w:rFonts w:ascii="Calibri" w:hAnsi="Calibri"/>
          <w:lang w:val="el-GR"/>
        </w:rPr>
        <w:t xml:space="preserve"> Αποστολής: </w:t>
      </w:r>
      <w:r w:rsidR="00DC33AA" w:rsidRPr="002A3F44">
        <w:rPr>
          <w:rFonts w:ascii="Calibri" w:hAnsi="Calibri"/>
          <w:lang w:val="el-GR"/>
        </w:rPr>
        <w:tab/>
      </w:r>
      <w:r w:rsidR="00DC33AA" w:rsidRPr="002A3F44">
        <w:rPr>
          <w:rFonts w:ascii="Calibri" w:hAnsi="Calibri"/>
          <w:lang w:val="el-GR"/>
        </w:rPr>
        <w:tab/>
        <w:t>Ίδρυμα</w:t>
      </w:r>
      <w:r w:rsidR="00476965">
        <w:rPr>
          <w:rFonts w:ascii="Calibri" w:hAnsi="Calibri"/>
          <w:lang w:val="el-GR"/>
        </w:rPr>
        <w:t>/Οργανισμό</w:t>
      </w:r>
      <w:r w:rsidR="00DC33AA" w:rsidRPr="002A3F44">
        <w:rPr>
          <w:rFonts w:ascii="Calibri" w:hAnsi="Calibri"/>
          <w:lang w:val="el-GR"/>
        </w:rPr>
        <w:t xml:space="preserve"> Υποδοχής:</w:t>
      </w:r>
    </w:p>
    <w:p w:rsidR="00DC33AA" w:rsidRPr="002A3F44" w:rsidRDefault="00DC33AA" w:rsidP="00DC33AA">
      <w:pPr>
        <w:spacing w:after="240"/>
        <w:jc w:val="both"/>
        <w:rPr>
          <w:rFonts w:ascii="Calibri" w:hAnsi="Calibri"/>
          <w:lang w:val="el-GR"/>
        </w:rPr>
      </w:pPr>
      <w:r w:rsidRPr="002A3F44">
        <w:rPr>
          <w:rFonts w:ascii="Calibri" w:hAnsi="Calibri"/>
          <w:lang w:val="el-GR"/>
        </w:rPr>
        <w:t xml:space="preserve">Καλύπτεται από τον ίδιο: </w:t>
      </w:r>
    </w:p>
    <w:p w:rsidR="00DC33AA" w:rsidRPr="002A3F44" w:rsidRDefault="00DC33AA" w:rsidP="00DC33AA">
      <w:pPr>
        <w:tabs>
          <w:tab w:val="left" w:pos="0"/>
        </w:tabs>
        <w:jc w:val="both"/>
        <w:rPr>
          <w:rFonts w:ascii="Calibri" w:hAnsi="Calibri"/>
          <w:lang w:val="el-GR"/>
        </w:rPr>
      </w:pPr>
      <w:r w:rsidRPr="002A3F44">
        <w:rPr>
          <w:rFonts w:ascii="Calibri" w:hAnsi="Calibri"/>
          <w:lang w:val="el-GR"/>
        </w:rPr>
        <w:t>Αριθμός Ασφαλιστηρίου Συμβολαίου:________________________________</w:t>
      </w:r>
    </w:p>
    <w:p w:rsidR="00DC33AA" w:rsidRPr="002A3F44" w:rsidRDefault="00DC33AA" w:rsidP="00DC33AA">
      <w:pPr>
        <w:tabs>
          <w:tab w:val="left" w:pos="0"/>
        </w:tabs>
        <w:spacing w:after="240"/>
        <w:jc w:val="both"/>
        <w:rPr>
          <w:rFonts w:ascii="Calibri" w:hAnsi="Calibri"/>
          <w:lang w:val="el-GR"/>
        </w:rPr>
      </w:pPr>
      <w:r w:rsidRPr="002A3F44">
        <w:rPr>
          <w:rFonts w:ascii="Calibri" w:hAnsi="Calibri"/>
          <w:lang w:val="el-GR"/>
        </w:rPr>
        <w:t>Ασφαλιστική Εταιρεία:____________________________________________</w:t>
      </w:r>
    </w:p>
    <w:p w:rsidR="00DC33AA" w:rsidRPr="00B81108" w:rsidRDefault="00DC33AA" w:rsidP="003D1617">
      <w:pPr>
        <w:tabs>
          <w:tab w:val="left" w:pos="567"/>
        </w:tabs>
        <w:spacing w:after="240"/>
        <w:jc w:val="both"/>
        <w:rPr>
          <w:rFonts w:ascii="Calibri" w:hAnsi="Calibri"/>
          <w:b/>
          <w:lang w:val="el-GR"/>
        </w:rPr>
      </w:pPr>
    </w:p>
    <w:p w:rsidR="00ED3EBC" w:rsidRPr="00B51A79" w:rsidRDefault="002F1187" w:rsidP="00ED3EBC">
      <w:pPr>
        <w:tabs>
          <w:tab w:val="left" w:pos="567"/>
        </w:tabs>
        <w:spacing w:after="240"/>
        <w:jc w:val="both"/>
        <w:rPr>
          <w:rFonts w:ascii="Calibri" w:hAnsi="Calibri"/>
          <w:b/>
          <w:lang w:val="el-GR"/>
        </w:rPr>
      </w:pPr>
      <w:r w:rsidRPr="00EC3742">
        <w:rPr>
          <w:rFonts w:ascii="Calibri" w:hAnsi="Calibri"/>
          <w:b/>
          <w:lang w:val="el-GR"/>
        </w:rPr>
        <w:t>5.</w:t>
      </w:r>
      <w:r w:rsidR="00DC33AA">
        <w:rPr>
          <w:rFonts w:ascii="Calibri" w:hAnsi="Calibri"/>
          <w:b/>
          <w:lang w:val="el-GR"/>
        </w:rPr>
        <w:t>4</w:t>
      </w:r>
      <w:r w:rsidR="00DC33AA">
        <w:rPr>
          <w:rFonts w:ascii="Calibri" w:hAnsi="Calibri"/>
          <w:b/>
          <w:lang w:val="el-GR"/>
        </w:rPr>
        <w:tab/>
      </w:r>
      <w:r w:rsidR="002A3F44" w:rsidRPr="00B51A79">
        <w:rPr>
          <w:rFonts w:ascii="Calibri" w:hAnsi="Calibri"/>
          <w:b/>
          <w:lang w:val="el-GR"/>
        </w:rPr>
        <w:t>Ασφάλεια προσωπικού ατυχήματος</w:t>
      </w:r>
      <w:r w:rsidR="00ED3EBC">
        <w:rPr>
          <w:rFonts w:ascii="Calibri" w:hAnsi="Calibri"/>
          <w:b/>
          <w:lang w:val="el-GR"/>
        </w:rPr>
        <w:t xml:space="preserve"> </w:t>
      </w:r>
      <w:r w:rsidR="00ED3EBC" w:rsidRPr="00353BA5">
        <w:rPr>
          <w:rFonts w:ascii="Calibri" w:hAnsi="Calibri"/>
          <w:lang w:val="el-GR"/>
        </w:rPr>
        <w:t>[Υποχρεωτική για πρακτική άσκηση, προαιρετική για σπουδές]</w:t>
      </w:r>
      <w:r w:rsidR="00ED3EBC" w:rsidRPr="00EC3742">
        <w:rPr>
          <w:rFonts w:ascii="Calibri" w:hAnsi="Calibri"/>
          <w:b/>
          <w:lang w:val="el-GR"/>
        </w:rPr>
        <w:t xml:space="preserve"> </w:t>
      </w:r>
    </w:p>
    <w:p w:rsidR="002A3F44" w:rsidRPr="00B51A79" w:rsidRDefault="002A3F44" w:rsidP="003D1617">
      <w:pPr>
        <w:tabs>
          <w:tab w:val="left" w:pos="567"/>
        </w:tabs>
        <w:spacing w:after="240"/>
        <w:jc w:val="both"/>
        <w:rPr>
          <w:rFonts w:ascii="Calibri" w:hAnsi="Calibri"/>
          <w:b/>
          <w:lang w:val="el-GR"/>
        </w:rPr>
      </w:pPr>
    </w:p>
    <w:p w:rsidR="00306178" w:rsidRPr="00306178" w:rsidRDefault="00306178" w:rsidP="00306178">
      <w:pPr>
        <w:spacing w:after="240"/>
        <w:jc w:val="both"/>
        <w:rPr>
          <w:rFonts w:ascii="Calibri" w:hAnsi="Calibri"/>
          <w:lang w:val="el-GR"/>
        </w:rPr>
      </w:pPr>
      <w:r w:rsidRPr="00306178">
        <w:rPr>
          <w:rFonts w:ascii="Calibri" w:hAnsi="Calibri"/>
          <w:lang w:val="el-GR"/>
        </w:rPr>
        <w:t>Ασφάλεια για προσωπικά ατυχήματα που απορρέουν από τα καθήκοντα του Συμμετέχοντα (ατυχήματα που προκαλούνται στο συμμετέχοντα</w:t>
      </w:r>
      <w:r w:rsidR="008C5D16">
        <w:rPr>
          <w:rFonts w:ascii="Calibri" w:hAnsi="Calibri"/>
          <w:lang w:val="el-GR"/>
        </w:rPr>
        <w:t xml:space="preserve"> στο χώρο εργασίας/σπουδών</w:t>
      </w:r>
      <w:r w:rsidRPr="00306178">
        <w:rPr>
          <w:rFonts w:ascii="Calibri" w:hAnsi="Calibri"/>
          <w:lang w:val="el-GR"/>
        </w:rPr>
        <w:t>).</w:t>
      </w:r>
    </w:p>
    <w:p w:rsidR="002A3F44" w:rsidRPr="002A3F44" w:rsidRDefault="00306178" w:rsidP="00306178">
      <w:pPr>
        <w:spacing w:after="240"/>
        <w:jc w:val="both"/>
        <w:rPr>
          <w:rFonts w:ascii="Calibri" w:hAnsi="Calibri"/>
          <w:lang w:val="el-GR"/>
        </w:rPr>
      </w:pPr>
      <w:r w:rsidRPr="00306178">
        <w:rPr>
          <w:rFonts w:ascii="Calibri" w:hAnsi="Calibri"/>
          <w:lang w:val="el-GR"/>
        </w:rPr>
        <w:t>Εφόσον η ασφάλιση προσωπικού ατυχήματος δεν καλύπτεται από το Ίδρυμα</w:t>
      </w:r>
      <w:r w:rsidR="008C5D16">
        <w:rPr>
          <w:rFonts w:ascii="Calibri" w:hAnsi="Calibri"/>
          <w:lang w:val="el-GR"/>
        </w:rPr>
        <w:t>/</w:t>
      </w:r>
      <w:r w:rsidR="008C5D16" w:rsidRPr="00353BA5">
        <w:rPr>
          <w:rFonts w:ascii="Calibri" w:hAnsi="Calibri"/>
          <w:lang w:val="el-GR"/>
        </w:rPr>
        <w:t>Οργανισμό</w:t>
      </w:r>
      <w:r w:rsidRPr="00306178">
        <w:rPr>
          <w:rFonts w:ascii="Calibri" w:hAnsi="Calibri"/>
          <w:lang w:val="el-GR"/>
        </w:rPr>
        <w:t xml:space="preserve"> Υποδοχής ή από το Ίδρυμα</w:t>
      </w:r>
      <w:r w:rsidR="008C5D16" w:rsidRPr="00353BA5">
        <w:rPr>
          <w:rFonts w:ascii="Calibri" w:hAnsi="Calibri"/>
          <w:lang w:val="el-GR"/>
        </w:rPr>
        <w:t>/Οργανισμό</w:t>
      </w:r>
      <w:r w:rsidR="006550C8">
        <w:rPr>
          <w:rFonts w:ascii="Calibri" w:hAnsi="Calibri"/>
          <w:lang w:val="el-GR"/>
        </w:rPr>
        <w:t xml:space="preserve"> Αποστολής</w:t>
      </w:r>
      <w:r w:rsidRPr="00306178">
        <w:rPr>
          <w:rFonts w:ascii="Calibri" w:hAnsi="Calibri"/>
          <w:lang w:val="el-GR"/>
        </w:rPr>
        <w:t xml:space="preserve">, τότε ο Συμμετέχων καλύπτεται με ασφάλιση εξ ιδίων πόρων για σωματικές βλάβες ή/και υλικές ζημίες που προκαλούνται σε αυτόν ως φυσικό πρόσωπο στο πλαίσιο των συνηθισμένων του δραστηριοτήτων κατά τη διάρκεια της παραμονής του σε Χώρα Εταίρο στο πλαίσιο του Προγράμματος </w:t>
      </w:r>
      <w:r w:rsidRPr="00306178">
        <w:rPr>
          <w:rFonts w:ascii="Calibri" w:hAnsi="Calibri"/>
        </w:rPr>
        <w:t>Erasmus</w:t>
      </w:r>
      <w:r w:rsidRPr="00306178">
        <w:rPr>
          <w:rFonts w:ascii="Calibri" w:hAnsi="Calibri"/>
          <w:lang w:val="el-GR"/>
        </w:rPr>
        <w:t>+.</w:t>
      </w:r>
      <w:r w:rsidR="002A3F44" w:rsidRPr="002A3F44">
        <w:rPr>
          <w:rFonts w:ascii="Calibri" w:hAnsi="Calibri"/>
          <w:lang w:val="el-GR"/>
        </w:rPr>
        <w:t xml:space="preserve">Ο </w:t>
      </w:r>
      <w:r w:rsidR="009455B3">
        <w:rPr>
          <w:rFonts w:ascii="Calibri" w:hAnsi="Calibri"/>
          <w:lang w:val="el-GR"/>
        </w:rPr>
        <w:t>Συμμετέχων</w:t>
      </w:r>
      <w:r w:rsidR="00501B2E">
        <w:rPr>
          <w:rFonts w:ascii="Calibri" w:hAnsi="Calibri"/>
          <w:lang w:val="el-GR"/>
        </w:rPr>
        <w:t xml:space="preserve"> </w:t>
      </w:r>
      <w:r w:rsidR="002A3F44" w:rsidRPr="002A3F44">
        <w:rPr>
          <w:rFonts w:ascii="Calibri" w:hAnsi="Calibri"/>
          <w:lang w:val="el-GR"/>
        </w:rPr>
        <w:t>καλύπτεται για ασφάλεια προσωπικού ατυχήματος από το :</w:t>
      </w:r>
    </w:p>
    <w:p w:rsidR="002A3F44" w:rsidRPr="002A3F44" w:rsidRDefault="006D3047" w:rsidP="00E64241">
      <w:pPr>
        <w:spacing w:after="240"/>
        <w:jc w:val="both"/>
        <w:rPr>
          <w:rFonts w:ascii="Calibri" w:hAnsi="Calibri"/>
          <w:lang w:val="el-GR"/>
        </w:rPr>
      </w:pPr>
      <w:r>
        <w:rPr>
          <w:rFonts w:ascii="Calibri" w:hAnsi="Calibri"/>
          <w:noProof/>
          <w:lang w:val="el-GR" w:eastAsia="el-GR"/>
        </w:rPr>
        <w:pict>
          <v:shape id="Text Box 71" o:spid="_x0000_s1029" type="#_x0000_t202" style="position:absolute;left:0;text-align:left;margin-left:421.5pt;margin-top:.05pt;width:16.8pt;height:1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">
            <v:textbox>
              <w:txbxContent>
                <w:p w:rsidR="00ED5514" w:rsidRPr="004761BD" w:rsidRDefault="00ED5514" w:rsidP="002A3F44">
                  <w:pPr>
                    <w:rPr>
                      <w:sz w:val="20"/>
                      <w:szCs w:val="20"/>
                    </w:rPr>
                  </w:pPr>
                </w:p>
              </w:txbxContent>
            </v:textbox>
          </v:shape>
        </w:pict>
      </w:r>
      <w:r>
        <w:rPr>
          <w:rFonts w:ascii="Calibri" w:hAnsi="Calibri"/>
          <w:noProof/>
          <w:lang w:val="el-GR" w:eastAsia="el-GR"/>
        </w:rPr>
        <w:pict>
          <v:shape id="Text Box 70" o:spid="_x0000_s1030" type="#_x0000_t202" style="position:absolute;left:0;text-align:left;margin-left:187.05pt;margin-top:.05pt;width:16.8pt;height:1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">
            <v:textbox>
              <w:txbxContent>
                <w:p w:rsidR="00ED5514" w:rsidRPr="004761BD" w:rsidRDefault="00ED5514" w:rsidP="002A3F44">
                  <w:pPr>
                    <w:rPr>
                      <w:sz w:val="20"/>
                      <w:szCs w:val="20"/>
                    </w:rPr>
                  </w:pPr>
                </w:p>
              </w:txbxContent>
            </v:textbox>
          </v:shape>
        </w:pict>
      </w:r>
      <w:r w:rsidR="002A3F44" w:rsidRPr="002A3F44">
        <w:rPr>
          <w:rFonts w:ascii="Calibri" w:hAnsi="Calibri"/>
          <w:lang w:val="el-GR"/>
        </w:rPr>
        <w:t>Ίδρυμα</w:t>
      </w:r>
      <w:r w:rsidR="008C5D16" w:rsidRPr="00353BA5">
        <w:rPr>
          <w:rFonts w:ascii="Calibri" w:hAnsi="Calibri"/>
          <w:lang w:val="el-GR"/>
        </w:rPr>
        <w:t>/Οργανισμό</w:t>
      </w:r>
      <w:r w:rsidR="006B7A69">
        <w:rPr>
          <w:rFonts w:ascii="Calibri" w:hAnsi="Calibri"/>
          <w:lang w:val="el-GR"/>
        </w:rPr>
        <w:t xml:space="preserve"> </w:t>
      </w:r>
      <w:r w:rsidR="002A3F44" w:rsidRPr="002A3F44">
        <w:rPr>
          <w:rFonts w:ascii="Calibri" w:hAnsi="Calibri"/>
          <w:lang w:val="el-GR"/>
        </w:rPr>
        <w:t xml:space="preserve">Αποστολής: </w:t>
      </w:r>
      <w:r w:rsidR="002A3F44" w:rsidRPr="002A3F44">
        <w:rPr>
          <w:rFonts w:ascii="Calibri" w:hAnsi="Calibri"/>
          <w:lang w:val="el-GR"/>
        </w:rPr>
        <w:tab/>
      </w:r>
      <w:r w:rsidR="002A3F44" w:rsidRPr="002A3F44">
        <w:rPr>
          <w:rFonts w:ascii="Calibri" w:hAnsi="Calibri"/>
          <w:lang w:val="el-GR"/>
        </w:rPr>
        <w:tab/>
      </w:r>
      <w:r w:rsidR="002A3F44" w:rsidRPr="002A3F44">
        <w:rPr>
          <w:rFonts w:ascii="Calibri" w:hAnsi="Calibri"/>
          <w:lang w:val="el-GR"/>
        </w:rPr>
        <w:tab/>
        <w:t>Ίδρυμα</w:t>
      </w:r>
      <w:r w:rsidR="008C5D16">
        <w:rPr>
          <w:rFonts w:ascii="Calibri" w:hAnsi="Calibri"/>
          <w:lang w:val="el-GR"/>
        </w:rPr>
        <w:t>/</w:t>
      </w:r>
      <w:proofErr w:type="spellStart"/>
      <w:r w:rsidR="008C5D16">
        <w:rPr>
          <w:rFonts w:ascii="Calibri" w:hAnsi="Calibri"/>
          <w:lang w:val="el-GR"/>
        </w:rPr>
        <w:t>Όργανισμό</w:t>
      </w:r>
      <w:proofErr w:type="spellEnd"/>
      <w:r w:rsidR="006B7A69">
        <w:rPr>
          <w:rFonts w:ascii="Calibri" w:hAnsi="Calibri"/>
          <w:lang w:val="el-GR"/>
        </w:rPr>
        <w:t xml:space="preserve"> </w:t>
      </w:r>
      <w:r w:rsidR="002A3F44" w:rsidRPr="002A3F44">
        <w:rPr>
          <w:rFonts w:ascii="Calibri" w:hAnsi="Calibri"/>
          <w:lang w:val="el-GR"/>
        </w:rPr>
        <w:t xml:space="preserve">Υποδοχής: </w:t>
      </w:r>
    </w:p>
    <w:p w:rsidR="002A3F44" w:rsidRPr="002A3F44" w:rsidRDefault="006D3047" w:rsidP="003F291B">
      <w:pPr>
        <w:spacing w:after="240"/>
        <w:jc w:val="both"/>
        <w:rPr>
          <w:rFonts w:ascii="Calibri" w:hAnsi="Calibri"/>
          <w:lang w:val="el-GR"/>
        </w:rPr>
      </w:pPr>
      <w:r>
        <w:rPr>
          <w:rFonts w:ascii="Calibri" w:hAnsi="Calibri"/>
          <w:noProof/>
          <w:lang w:val="el-GR" w:eastAsia="el-GR"/>
        </w:rPr>
        <w:pict>
          <v:shape id="Text Box 72" o:spid="_x0000_s1031" type="#_x0000_t202" style="position:absolute;left:0;text-align:left;margin-left:164.2pt;margin-top:-1.9pt;width:16.8pt;height:14.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">
            <v:textbox>
              <w:txbxContent>
                <w:p w:rsidR="00ED5514" w:rsidRPr="004761BD" w:rsidRDefault="00ED5514" w:rsidP="002A3F44">
                  <w:pPr>
                    <w:rPr>
                      <w:sz w:val="20"/>
                      <w:szCs w:val="20"/>
                    </w:rPr>
                  </w:pPr>
                </w:p>
              </w:txbxContent>
            </v:textbox>
          </v:shape>
        </w:pict>
      </w:r>
      <w:r w:rsidR="002A3F44" w:rsidRPr="002A3F44">
        <w:rPr>
          <w:rFonts w:ascii="Calibri" w:hAnsi="Calibri"/>
          <w:lang w:val="el-GR"/>
        </w:rPr>
        <w:t xml:space="preserve">Καλύπτεται από τον ίδιο : </w:t>
      </w:r>
    </w:p>
    <w:p w:rsidR="002A3F44" w:rsidRPr="002A3F44" w:rsidRDefault="002A3F44" w:rsidP="002A3F44">
      <w:pPr>
        <w:tabs>
          <w:tab w:val="left" w:pos="567"/>
        </w:tabs>
        <w:ind w:left="567" w:hanging="567"/>
        <w:jc w:val="both"/>
        <w:rPr>
          <w:rFonts w:ascii="Calibri" w:hAnsi="Calibri"/>
          <w:lang w:val="el-GR"/>
        </w:rPr>
      </w:pPr>
      <w:r w:rsidRPr="002A3F44">
        <w:rPr>
          <w:rFonts w:ascii="Calibri" w:hAnsi="Calibri"/>
          <w:lang w:val="el-GR"/>
        </w:rPr>
        <w:t>Αριθμός Ασφαλιστηρίου Συμβολαίου:_________________________________</w:t>
      </w:r>
    </w:p>
    <w:p w:rsidR="002A3F44" w:rsidRPr="00501B2E" w:rsidRDefault="002A3F44" w:rsidP="00E64241">
      <w:pPr>
        <w:spacing w:after="240"/>
        <w:jc w:val="both"/>
        <w:rPr>
          <w:b/>
          <w:lang w:val="el-GR"/>
        </w:rPr>
      </w:pPr>
      <w:r w:rsidRPr="002A3F44">
        <w:rPr>
          <w:rFonts w:ascii="Calibri" w:hAnsi="Calibri"/>
          <w:lang w:val="el-GR"/>
        </w:rPr>
        <w:t>Ασφαλιστική Εταιρεία</w:t>
      </w:r>
      <w:r w:rsidRPr="003F291B">
        <w:rPr>
          <w:rFonts w:ascii="Calibri" w:hAnsi="Calibri"/>
          <w:lang w:val="el-GR"/>
        </w:rPr>
        <w:t>:</w:t>
      </w:r>
      <w:r w:rsidR="00443455" w:rsidRPr="003F291B">
        <w:rPr>
          <w:rFonts w:ascii="Calibri" w:hAnsi="Calibri"/>
          <w:lang w:val="el-GR"/>
        </w:rPr>
        <w:t xml:space="preserve"> </w:t>
      </w:r>
      <w:r w:rsidRPr="00501B2E">
        <w:rPr>
          <w:b/>
          <w:lang w:val="el-GR"/>
        </w:rPr>
        <w:t>_______________________________</w:t>
      </w:r>
      <w:r w:rsidR="00443455">
        <w:rPr>
          <w:b/>
          <w:lang w:val="el-GR"/>
        </w:rPr>
        <w:t>______________</w:t>
      </w:r>
    </w:p>
    <w:p w:rsidR="00500537" w:rsidRPr="00B81108" w:rsidRDefault="00500537" w:rsidP="00C67A74">
      <w:pPr>
        <w:spacing w:after="240"/>
        <w:jc w:val="both"/>
        <w:rPr>
          <w:rFonts w:ascii="Calibri" w:hAnsi="Calibri"/>
          <w:b/>
          <w:bCs/>
          <w:lang w:val="el-GR"/>
        </w:rPr>
      </w:pPr>
    </w:p>
    <w:p w:rsidR="007A52A5" w:rsidRPr="00276065" w:rsidRDefault="0095697D" w:rsidP="00C67A74">
      <w:pPr>
        <w:spacing w:after="240"/>
        <w:jc w:val="both"/>
        <w:rPr>
          <w:rFonts w:ascii="Calibri" w:hAnsi="Calibri"/>
          <w:b/>
          <w:bCs/>
          <w:lang w:val="el-GR"/>
        </w:rPr>
      </w:pPr>
      <w:r w:rsidRPr="00685EC8">
        <w:rPr>
          <w:rFonts w:ascii="Calibri" w:hAnsi="Calibri"/>
          <w:b/>
          <w:bCs/>
          <w:lang w:val="el-GR"/>
        </w:rPr>
        <w:t>ΑΡΘΡΟ 6 –</w:t>
      </w:r>
      <w:r w:rsidR="007A52A5" w:rsidRPr="00276065">
        <w:rPr>
          <w:rFonts w:ascii="Calibri" w:hAnsi="Calibri"/>
          <w:b/>
          <w:bCs/>
          <w:lang w:val="el-GR"/>
        </w:rPr>
        <w:t xml:space="preserve"> </w:t>
      </w:r>
      <w:r w:rsidR="00C9784F" w:rsidRPr="00276065">
        <w:rPr>
          <w:rFonts w:ascii="Calibri" w:hAnsi="Calibri"/>
          <w:b/>
          <w:bCs/>
          <w:lang w:val="el-GR"/>
        </w:rPr>
        <w:t xml:space="preserve">ΤΕΛΙΚΗ ΕΚΘΕΣΗ ΣΥΜΜΕΤΕΧΟΝΤΑ- </w:t>
      </w:r>
      <w:r w:rsidR="00D619AE" w:rsidRPr="00276065">
        <w:rPr>
          <w:rFonts w:ascii="Calibri" w:hAnsi="Calibri"/>
          <w:b/>
          <w:bCs/>
          <w:lang w:val="en-US"/>
        </w:rPr>
        <w:t>EU</w:t>
      </w:r>
      <w:r w:rsidR="00D619AE" w:rsidRPr="00276065">
        <w:rPr>
          <w:rFonts w:ascii="Calibri" w:hAnsi="Calibri"/>
          <w:b/>
          <w:bCs/>
          <w:lang w:val="el-GR"/>
        </w:rPr>
        <w:t xml:space="preserve"> </w:t>
      </w:r>
      <w:r w:rsidR="00D619AE" w:rsidRPr="00276065">
        <w:rPr>
          <w:rFonts w:ascii="Calibri" w:hAnsi="Calibri"/>
          <w:b/>
          <w:bCs/>
          <w:lang w:val="en-US"/>
        </w:rPr>
        <w:t>SURVEY</w:t>
      </w:r>
    </w:p>
    <w:p w:rsidR="00663015" w:rsidRDefault="00C67A74" w:rsidP="006D1F46">
      <w:pPr>
        <w:tabs>
          <w:tab w:val="left" w:pos="567"/>
        </w:tabs>
        <w:spacing w:after="240"/>
        <w:jc w:val="both"/>
        <w:rPr>
          <w:rFonts w:ascii="Calibri" w:hAnsi="Calibri"/>
          <w:lang w:val="el-GR"/>
        </w:rPr>
      </w:pPr>
      <w:r w:rsidRPr="00C67A74">
        <w:rPr>
          <w:rFonts w:ascii="Calibri" w:hAnsi="Calibri"/>
          <w:b/>
          <w:lang w:val="el-GR"/>
        </w:rPr>
        <w:lastRenderedPageBreak/>
        <w:t>6</w:t>
      </w:r>
      <w:r w:rsidR="00D3724F" w:rsidRPr="00C67A74">
        <w:rPr>
          <w:rFonts w:ascii="Calibri" w:hAnsi="Calibri"/>
          <w:b/>
          <w:lang w:val="el-GR"/>
        </w:rPr>
        <w:t>.1</w:t>
      </w:r>
      <w:r w:rsidR="00D3724F" w:rsidRPr="00C07A78">
        <w:rPr>
          <w:rFonts w:ascii="Calibri" w:hAnsi="Calibri"/>
          <w:lang w:val="el-GR"/>
        </w:rPr>
        <w:tab/>
      </w:r>
      <w:r w:rsidRPr="00C07A78">
        <w:rPr>
          <w:rFonts w:ascii="Calibri" w:hAnsi="Calibri"/>
          <w:lang w:val="el-GR"/>
        </w:rPr>
        <w:t xml:space="preserve">Ο </w:t>
      </w:r>
      <w:r>
        <w:rPr>
          <w:rFonts w:ascii="Calibri" w:hAnsi="Calibri"/>
          <w:lang w:val="el-GR"/>
        </w:rPr>
        <w:t>Συμμετέχων</w:t>
      </w:r>
      <w:r w:rsidRPr="00C07A78">
        <w:rPr>
          <w:rFonts w:ascii="Calibri" w:hAnsi="Calibri"/>
          <w:lang w:val="el-GR"/>
        </w:rPr>
        <w:t xml:space="preserve"> </w:t>
      </w:r>
      <w:r>
        <w:rPr>
          <w:rFonts w:ascii="Calibri" w:hAnsi="Calibri"/>
          <w:lang w:val="el-GR"/>
        </w:rPr>
        <w:t xml:space="preserve">λαμβάνει πρόσκληση συμπλήρωσης και υποβολής της Τελικής Έκθεσης </w:t>
      </w:r>
      <w:r w:rsidRPr="00052D7A">
        <w:rPr>
          <w:rFonts w:ascii="Calibri" w:hAnsi="Calibri"/>
          <w:lang w:val="el-GR"/>
        </w:rPr>
        <w:t>(</w:t>
      </w:r>
      <w:r w:rsidRPr="00052D7A">
        <w:rPr>
          <w:rFonts w:ascii="Calibri" w:hAnsi="Calibri"/>
          <w:lang w:val="en-US"/>
        </w:rPr>
        <w:t>EU</w:t>
      </w:r>
      <w:r w:rsidRPr="00052D7A">
        <w:rPr>
          <w:rFonts w:ascii="Calibri" w:hAnsi="Calibri"/>
          <w:lang w:val="el-GR"/>
        </w:rPr>
        <w:t xml:space="preserve"> </w:t>
      </w:r>
      <w:r w:rsidRPr="00052D7A">
        <w:rPr>
          <w:rFonts w:ascii="Calibri" w:hAnsi="Calibri"/>
          <w:lang w:val="en-US"/>
        </w:rPr>
        <w:t>Survey</w:t>
      </w:r>
      <w:r w:rsidRPr="00052D7A">
        <w:rPr>
          <w:rFonts w:ascii="Calibri" w:hAnsi="Calibri"/>
          <w:lang w:val="el-GR"/>
        </w:rPr>
        <w:t>)</w:t>
      </w:r>
      <w:r>
        <w:rPr>
          <w:rFonts w:ascii="Calibri" w:hAnsi="Calibri"/>
          <w:lang w:val="el-GR"/>
        </w:rPr>
        <w:t xml:space="preserve"> </w:t>
      </w:r>
      <w:r w:rsidRPr="00A56CCB">
        <w:rPr>
          <w:rFonts w:ascii="Calibri" w:hAnsi="Calibri"/>
          <w:lang w:val="el-GR"/>
        </w:rPr>
        <w:t xml:space="preserve">30 </w:t>
      </w:r>
      <w:r w:rsidRPr="00071398">
        <w:rPr>
          <w:rFonts w:ascii="Calibri" w:hAnsi="Calibri"/>
          <w:lang w:val="el-GR"/>
        </w:rPr>
        <w:t>ημερολογιακές</w:t>
      </w:r>
      <w:r w:rsidRPr="00A56CCB">
        <w:rPr>
          <w:rFonts w:ascii="Calibri" w:hAnsi="Calibri"/>
          <w:lang w:val="el-GR"/>
        </w:rPr>
        <w:t xml:space="preserve"> ημέρες πριν το τέλος της περιόδου κινητικότητας.</w:t>
      </w:r>
      <w:r>
        <w:rPr>
          <w:rFonts w:ascii="Calibri" w:hAnsi="Calibri"/>
          <w:lang w:val="el-GR"/>
        </w:rPr>
        <w:t xml:space="preserve"> Ο Συμμετέχων συμπληρώνει και υποβάλλει την Τελική Έκθεση εντός διαστήματος 1</w:t>
      </w:r>
      <w:r w:rsidR="00663015">
        <w:rPr>
          <w:rFonts w:ascii="Calibri" w:hAnsi="Calibri"/>
          <w:lang w:val="el-GR"/>
        </w:rPr>
        <w:t>0</w:t>
      </w:r>
      <w:r>
        <w:rPr>
          <w:rFonts w:ascii="Calibri" w:hAnsi="Calibri"/>
          <w:lang w:val="el-GR"/>
        </w:rPr>
        <w:t xml:space="preserve"> </w:t>
      </w:r>
      <w:r w:rsidRPr="00071398">
        <w:rPr>
          <w:rFonts w:ascii="Calibri" w:hAnsi="Calibri"/>
          <w:lang w:val="el-GR"/>
        </w:rPr>
        <w:t>ημερολογιακών</w:t>
      </w:r>
      <w:r>
        <w:rPr>
          <w:rFonts w:ascii="Calibri" w:hAnsi="Calibri"/>
          <w:lang w:val="el-GR"/>
        </w:rPr>
        <w:t xml:space="preserve"> ημερών </w:t>
      </w:r>
      <w:r w:rsidRPr="00A56CCB">
        <w:rPr>
          <w:rFonts w:ascii="Calibri" w:hAnsi="Calibri"/>
          <w:lang w:val="el-GR"/>
        </w:rPr>
        <w:t xml:space="preserve">από τη στιγμή </w:t>
      </w:r>
      <w:r>
        <w:rPr>
          <w:rFonts w:ascii="Calibri" w:hAnsi="Calibri"/>
          <w:lang w:val="el-GR"/>
        </w:rPr>
        <w:t>λήψης του αιτήματος</w:t>
      </w:r>
      <w:r w:rsidRPr="00A56CCB">
        <w:rPr>
          <w:rFonts w:ascii="Calibri" w:hAnsi="Calibri"/>
          <w:lang w:val="el-GR"/>
        </w:rPr>
        <w:t xml:space="preserve"> </w:t>
      </w:r>
      <w:r>
        <w:rPr>
          <w:rFonts w:ascii="Calibri" w:hAnsi="Calibri"/>
          <w:lang w:val="el-GR"/>
        </w:rPr>
        <w:t>συμπλήρωσής της</w:t>
      </w:r>
      <w:r w:rsidRPr="00A56CCB">
        <w:rPr>
          <w:rFonts w:ascii="Calibri" w:hAnsi="Calibri"/>
          <w:lang w:val="el-GR"/>
        </w:rPr>
        <w:t>.</w:t>
      </w:r>
      <w:r>
        <w:rPr>
          <w:rFonts w:ascii="Calibri" w:hAnsi="Calibri"/>
          <w:lang w:val="el-GR"/>
        </w:rPr>
        <w:t xml:space="preserve"> Σε περίπτωση μη συμπλήρωσης και υποβολής της Τελικής Έκθεσης </w:t>
      </w:r>
      <w:r w:rsidRPr="00052D7A">
        <w:rPr>
          <w:rFonts w:ascii="Calibri" w:hAnsi="Calibri"/>
          <w:lang w:val="el-GR"/>
        </w:rPr>
        <w:t>(</w:t>
      </w:r>
      <w:r w:rsidRPr="00052D7A">
        <w:rPr>
          <w:rFonts w:ascii="Calibri" w:hAnsi="Calibri"/>
          <w:lang w:val="en-US"/>
        </w:rPr>
        <w:t>EU</w:t>
      </w:r>
      <w:r w:rsidRPr="00052D7A">
        <w:rPr>
          <w:rFonts w:ascii="Calibri" w:hAnsi="Calibri"/>
          <w:lang w:val="el-GR"/>
        </w:rPr>
        <w:t xml:space="preserve"> </w:t>
      </w:r>
      <w:r w:rsidRPr="00052D7A">
        <w:rPr>
          <w:rFonts w:ascii="Calibri" w:hAnsi="Calibri"/>
          <w:lang w:val="en-US"/>
        </w:rPr>
        <w:t>survey</w:t>
      </w:r>
      <w:r w:rsidRPr="00052D7A">
        <w:rPr>
          <w:rFonts w:ascii="Calibri" w:hAnsi="Calibri"/>
          <w:lang w:val="el-GR"/>
        </w:rPr>
        <w:t>)</w:t>
      </w:r>
      <w:r w:rsidR="00663015">
        <w:rPr>
          <w:rFonts w:ascii="Calibri" w:hAnsi="Calibri"/>
          <w:lang w:val="el-GR"/>
        </w:rPr>
        <w:t>,</w:t>
      </w:r>
      <w:r>
        <w:rPr>
          <w:rFonts w:ascii="Calibri" w:hAnsi="Calibri"/>
          <w:lang w:val="el-GR"/>
        </w:rPr>
        <w:t xml:space="preserve"> </w:t>
      </w:r>
      <w:r w:rsidR="00663015">
        <w:rPr>
          <w:rFonts w:ascii="Calibri" w:hAnsi="Calibri"/>
          <w:lang w:val="el-GR"/>
        </w:rPr>
        <w:t xml:space="preserve">οι Συμμετέχοντες μπορεί να </w:t>
      </w:r>
      <w:r w:rsidR="00663015" w:rsidRPr="00C07A78">
        <w:rPr>
          <w:rFonts w:ascii="Calibri" w:hAnsi="Calibri"/>
          <w:lang w:val="el-GR"/>
        </w:rPr>
        <w:t xml:space="preserve">επιστρέψουν μέρος ή </w:t>
      </w:r>
      <w:r w:rsidR="00663015">
        <w:rPr>
          <w:rFonts w:ascii="Calibri" w:hAnsi="Calibri"/>
          <w:lang w:val="el-GR"/>
        </w:rPr>
        <w:t>το σύνολο</w:t>
      </w:r>
      <w:r w:rsidR="00663015" w:rsidRPr="00C07A78">
        <w:rPr>
          <w:rFonts w:ascii="Calibri" w:hAnsi="Calibri"/>
          <w:lang w:val="el-GR"/>
        </w:rPr>
        <w:t xml:space="preserve"> της </w:t>
      </w:r>
      <w:r w:rsidR="00663015">
        <w:rPr>
          <w:rFonts w:ascii="Calibri" w:hAnsi="Calibri"/>
          <w:lang w:val="el-GR"/>
        </w:rPr>
        <w:t xml:space="preserve">καταβληθείσας </w:t>
      </w:r>
      <w:r w:rsidR="00663015" w:rsidRPr="00C07A78">
        <w:rPr>
          <w:rFonts w:ascii="Calibri" w:hAnsi="Calibri"/>
          <w:lang w:val="el-GR"/>
        </w:rPr>
        <w:t>επιχορήγησης.</w:t>
      </w:r>
    </w:p>
    <w:p w:rsidR="00E96CFB" w:rsidRPr="00C07A78" w:rsidRDefault="00C67A74" w:rsidP="006D1F46">
      <w:pPr>
        <w:tabs>
          <w:tab w:val="left" w:pos="567"/>
        </w:tabs>
        <w:spacing w:after="240"/>
        <w:jc w:val="both"/>
        <w:rPr>
          <w:rFonts w:ascii="Calibri" w:hAnsi="Calibri"/>
          <w:lang w:val="el-GR"/>
        </w:rPr>
      </w:pPr>
      <w:r w:rsidRPr="00C67A74">
        <w:rPr>
          <w:rFonts w:ascii="Calibri" w:hAnsi="Calibri"/>
          <w:b/>
          <w:lang w:val="el-GR"/>
        </w:rPr>
        <w:t>6</w:t>
      </w:r>
      <w:r w:rsidR="00B5481E" w:rsidRPr="00C67A74">
        <w:rPr>
          <w:rFonts w:ascii="Calibri" w:hAnsi="Calibri"/>
          <w:b/>
          <w:lang w:val="el-GR"/>
        </w:rPr>
        <w:t>.2</w:t>
      </w:r>
      <w:r>
        <w:rPr>
          <w:rFonts w:ascii="Calibri" w:hAnsi="Calibri"/>
          <w:lang w:val="el-GR"/>
        </w:rPr>
        <w:tab/>
      </w:r>
      <w:r w:rsidR="00990A57">
        <w:rPr>
          <w:rFonts w:ascii="Calibri" w:hAnsi="Calibri"/>
          <w:lang w:val="el-GR"/>
        </w:rPr>
        <w:t>Επιπρόσθετη διαδικτυακή Έκθεση / Ερωτηματολόγιο δύναται να αποσταλεί στον Συμμετέχοντα, ύστερα από το πέρας της κινητικότητας, δίνοντας του τη δυνατότητα να αναφέρει θέματα σχετικά με ζητήματα αναγνώρισης.</w:t>
      </w:r>
    </w:p>
    <w:p w:rsidR="0059735C" w:rsidRPr="007F2BBD" w:rsidRDefault="0059735C" w:rsidP="0059735C">
      <w:pPr>
        <w:tabs>
          <w:tab w:val="left" w:pos="567"/>
        </w:tabs>
        <w:spacing w:after="240"/>
        <w:jc w:val="both"/>
        <w:rPr>
          <w:rFonts w:ascii="Calibri" w:hAnsi="Calibri"/>
          <w:b/>
          <w:bCs/>
          <w:lang w:val="el-GR"/>
        </w:rPr>
      </w:pPr>
      <w:r w:rsidRPr="007F2BBD">
        <w:rPr>
          <w:rFonts w:ascii="Calibri" w:hAnsi="Calibri"/>
          <w:b/>
          <w:bCs/>
          <w:lang w:val="el-GR"/>
        </w:rPr>
        <w:t xml:space="preserve">ΑΡΘΡΟ </w:t>
      </w:r>
      <w:r w:rsidR="00A36E9E">
        <w:rPr>
          <w:rFonts w:ascii="Calibri" w:hAnsi="Calibri"/>
          <w:b/>
          <w:bCs/>
          <w:lang w:val="el-GR"/>
        </w:rPr>
        <w:t>7</w:t>
      </w:r>
      <w:r w:rsidRPr="007F2BBD">
        <w:rPr>
          <w:rFonts w:ascii="Calibri" w:hAnsi="Calibri"/>
          <w:b/>
          <w:bCs/>
          <w:lang w:val="el-GR"/>
        </w:rPr>
        <w:t xml:space="preserve"> – </w:t>
      </w:r>
      <w:r w:rsidR="00732014" w:rsidRPr="007F2BBD">
        <w:rPr>
          <w:rFonts w:ascii="Calibri" w:hAnsi="Calibri"/>
          <w:b/>
          <w:bCs/>
          <w:lang w:val="el-GR"/>
        </w:rPr>
        <w:t>ΙΣΧΥΟΥΣΑ</w:t>
      </w:r>
      <w:r w:rsidRPr="007F2BBD">
        <w:rPr>
          <w:rFonts w:ascii="Calibri" w:hAnsi="Calibri"/>
          <w:b/>
          <w:bCs/>
          <w:lang w:val="el-GR"/>
        </w:rPr>
        <w:t xml:space="preserve"> ΝΟΜΟΘΕΣΙΑ ΚΑΙ </w:t>
      </w:r>
      <w:r w:rsidR="00732014" w:rsidRPr="007F2BBD">
        <w:rPr>
          <w:rFonts w:ascii="Calibri" w:hAnsi="Calibri"/>
          <w:b/>
          <w:bCs/>
          <w:lang w:val="el-GR"/>
        </w:rPr>
        <w:t>ΑΡΜΟΔΙΕΣ ΔΙΚΑΣΤΙΚΕΣ ΑΡΧΕΣ</w:t>
      </w:r>
    </w:p>
    <w:p w:rsidR="00626F8F" w:rsidRDefault="00395815" w:rsidP="007F2BBD">
      <w:pPr>
        <w:spacing w:after="240"/>
        <w:jc w:val="both"/>
        <w:rPr>
          <w:rFonts w:ascii="Calibri" w:hAnsi="Calibri"/>
          <w:lang w:val="el-GR"/>
        </w:rPr>
      </w:pPr>
      <w:r w:rsidRPr="00395815">
        <w:rPr>
          <w:rFonts w:ascii="Calibri" w:hAnsi="Calibri"/>
          <w:b/>
          <w:lang w:val="el-GR"/>
        </w:rPr>
        <w:t>7</w:t>
      </w:r>
      <w:r w:rsidR="00AD5B15" w:rsidRPr="00395815">
        <w:rPr>
          <w:rFonts w:ascii="Calibri" w:hAnsi="Calibri"/>
          <w:b/>
          <w:lang w:val="el-GR"/>
        </w:rPr>
        <w:t>.1</w:t>
      </w:r>
      <w:r w:rsidR="00AD5B15">
        <w:rPr>
          <w:rFonts w:ascii="Calibri" w:hAnsi="Calibri"/>
          <w:lang w:val="el-GR"/>
        </w:rPr>
        <w:t xml:space="preserve"> </w:t>
      </w:r>
      <w:r w:rsidR="00AD5B15">
        <w:rPr>
          <w:rFonts w:ascii="Calibri" w:hAnsi="Calibri"/>
          <w:lang w:val="el-GR"/>
        </w:rPr>
        <w:tab/>
      </w:r>
      <w:r w:rsidR="007F0F19" w:rsidRPr="00C07A78">
        <w:rPr>
          <w:rFonts w:ascii="Calibri" w:hAnsi="Calibri"/>
          <w:lang w:val="el-GR"/>
        </w:rPr>
        <w:t>Η επιχορήγηση διέπεται από</w:t>
      </w:r>
      <w:r w:rsidR="00626F8F">
        <w:rPr>
          <w:rFonts w:ascii="Calibri" w:hAnsi="Calibri"/>
          <w:lang w:val="el-GR"/>
        </w:rPr>
        <w:t xml:space="preserve"> </w:t>
      </w:r>
      <w:r w:rsidR="005A2E96">
        <w:rPr>
          <w:rFonts w:ascii="Calibri" w:hAnsi="Calibri"/>
          <w:lang w:val="el-GR"/>
        </w:rPr>
        <w:t>το Ελληνικό Δίκαιο.</w:t>
      </w:r>
    </w:p>
    <w:p w:rsidR="00626F8F" w:rsidRPr="00F04AF7" w:rsidRDefault="00395815" w:rsidP="007F0F19">
      <w:pPr>
        <w:jc w:val="both"/>
        <w:rPr>
          <w:rFonts w:ascii="Calibri" w:hAnsi="Calibri"/>
          <w:lang w:val="el-GR"/>
        </w:rPr>
      </w:pPr>
      <w:r w:rsidRPr="00395815">
        <w:rPr>
          <w:rFonts w:ascii="Calibri" w:hAnsi="Calibri"/>
          <w:b/>
          <w:lang w:val="el-GR"/>
        </w:rPr>
        <w:t>7</w:t>
      </w:r>
      <w:r w:rsidR="00626F8F" w:rsidRPr="00395815">
        <w:rPr>
          <w:rFonts w:ascii="Calibri" w:hAnsi="Calibri"/>
          <w:b/>
          <w:lang w:val="el-GR"/>
        </w:rPr>
        <w:t>.2</w:t>
      </w:r>
      <w:r w:rsidR="00626F8F">
        <w:rPr>
          <w:rFonts w:ascii="Calibri" w:hAnsi="Calibri"/>
          <w:lang w:val="el-GR"/>
        </w:rPr>
        <w:tab/>
        <w:t xml:space="preserve">Το αρμόδιο δικαστήριο που </w:t>
      </w:r>
      <w:r w:rsidR="0083505A">
        <w:rPr>
          <w:rFonts w:ascii="Calibri" w:hAnsi="Calibri"/>
          <w:lang w:val="el-GR"/>
        </w:rPr>
        <w:t xml:space="preserve">θα οριστεί </w:t>
      </w:r>
      <w:r w:rsidR="00626F8F">
        <w:rPr>
          <w:rFonts w:ascii="Calibri" w:hAnsi="Calibri"/>
          <w:lang w:val="el-GR"/>
        </w:rPr>
        <w:t>σύμφωνα με την ισχύουσα εθνική νομοθεσία</w:t>
      </w:r>
      <w:r w:rsidR="0083505A">
        <w:rPr>
          <w:rFonts w:ascii="Calibri" w:hAnsi="Calibri"/>
          <w:lang w:val="el-GR"/>
        </w:rPr>
        <w:t>,</w:t>
      </w:r>
      <w:r w:rsidR="00626F8F">
        <w:rPr>
          <w:rFonts w:ascii="Calibri" w:hAnsi="Calibri"/>
          <w:lang w:val="el-GR"/>
        </w:rPr>
        <w:t xml:space="preserve"> θα έχει </w:t>
      </w:r>
      <w:r w:rsidR="00791A77">
        <w:rPr>
          <w:rFonts w:ascii="Calibri" w:hAnsi="Calibri"/>
          <w:lang w:val="el-GR"/>
        </w:rPr>
        <w:t xml:space="preserve">αποκλειστική </w:t>
      </w:r>
      <w:r w:rsidR="00626F8F">
        <w:rPr>
          <w:rFonts w:ascii="Calibri" w:hAnsi="Calibri"/>
          <w:lang w:val="el-GR"/>
        </w:rPr>
        <w:t>αρμοδιότητα να</w:t>
      </w:r>
      <w:r w:rsidR="00791A77">
        <w:rPr>
          <w:rFonts w:ascii="Calibri" w:hAnsi="Calibri"/>
          <w:lang w:val="el-GR"/>
        </w:rPr>
        <w:t xml:space="preserve"> αποφαίνεται επί </w:t>
      </w:r>
      <w:r w:rsidR="0083505A">
        <w:rPr>
          <w:rFonts w:ascii="Calibri" w:hAnsi="Calibri"/>
          <w:lang w:val="el-GR"/>
        </w:rPr>
        <w:t>οποιασδήποτε διαφοράς μ</w:t>
      </w:r>
      <w:r w:rsidR="00791A77">
        <w:rPr>
          <w:rFonts w:ascii="Calibri" w:hAnsi="Calibri"/>
          <w:lang w:val="el-GR"/>
        </w:rPr>
        <w:t>εταξύ του Ιδρύματος και του</w:t>
      </w:r>
      <w:r w:rsidR="00626F8F">
        <w:rPr>
          <w:rFonts w:ascii="Calibri" w:hAnsi="Calibri"/>
          <w:lang w:val="el-GR"/>
        </w:rPr>
        <w:t xml:space="preserve"> </w:t>
      </w:r>
      <w:r w:rsidR="005A2E96">
        <w:rPr>
          <w:rFonts w:ascii="Calibri" w:hAnsi="Calibri"/>
          <w:lang w:val="el-GR"/>
        </w:rPr>
        <w:t>Συμμετέχοντα</w:t>
      </w:r>
      <w:r w:rsidR="00791A77">
        <w:rPr>
          <w:rFonts w:ascii="Calibri" w:hAnsi="Calibri"/>
          <w:lang w:val="el-GR"/>
        </w:rPr>
        <w:t xml:space="preserve">, αναφορικά με </w:t>
      </w:r>
      <w:r w:rsidR="00626F8F">
        <w:rPr>
          <w:rFonts w:ascii="Calibri" w:hAnsi="Calibri"/>
          <w:lang w:val="el-GR"/>
        </w:rPr>
        <w:t xml:space="preserve">την ερμηνεία, εφαρμογή ή εγκυρότητα αυτής της </w:t>
      </w:r>
      <w:r w:rsidR="0058555B">
        <w:rPr>
          <w:rFonts w:ascii="Calibri" w:hAnsi="Calibri"/>
          <w:lang w:val="el-GR"/>
        </w:rPr>
        <w:t>Σύμβαση</w:t>
      </w:r>
      <w:r w:rsidR="00626F8F">
        <w:rPr>
          <w:rFonts w:ascii="Calibri" w:hAnsi="Calibri"/>
          <w:lang w:val="el-GR"/>
        </w:rPr>
        <w:t>ς, ε</w:t>
      </w:r>
      <w:r w:rsidR="00791A77">
        <w:rPr>
          <w:rFonts w:ascii="Calibri" w:hAnsi="Calibri"/>
          <w:lang w:val="el-GR"/>
        </w:rPr>
        <w:t>φόσον η διαφορά δεν μπορεί να επιλυθεί με φιλικό διακανονισμό.</w:t>
      </w:r>
    </w:p>
    <w:p w:rsidR="0001363B" w:rsidRPr="00F04AF7" w:rsidRDefault="0001363B" w:rsidP="007F0F19">
      <w:pPr>
        <w:jc w:val="both"/>
        <w:rPr>
          <w:rFonts w:ascii="Calibri" w:hAnsi="Calibri"/>
          <w:lang w:val="el-GR"/>
        </w:rPr>
      </w:pPr>
    </w:p>
    <w:p w:rsidR="0001363B" w:rsidRPr="0001363B" w:rsidRDefault="0001363B" w:rsidP="0001363B">
      <w:pPr>
        <w:jc w:val="both"/>
        <w:rPr>
          <w:rFonts w:ascii="Calibri" w:hAnsi="Calibri"/>
          <w:lang w:val="el-GR"/>
        </w:rPr>
      </w:pPr>
      <w:r w:rsidRPr="0001363B">
        <w:rPr>
          <w:rFonts w:ascii="Calibri" w:hAnsi="Calibri"/>
          <w:lang w:val="el-GR"/>
        </w:rPr>
        <w:t>Αφού συμφωνήθηκαν τα παραπάνω μεταξύ των συμβαλλομένων μερών, συντάχθηκε η παρούσα Σύμβαση επιχορ</w:t>
      </w:r>
      <w:r w:rsidR="00F70825">
        <w:rPr>
          <w:rFonts w:ascii="Calibri" w:hAnsi="Calibri"/>
          <w:lang w:val="el-GR"/>
        </w:rPr>
        <w:t>ή</w:t>
      </w:r>
      <w:r w:rsidRPr="0001363B">
        <w:rPr>
          <w:rFonts w:ascii="Calibri" w:hAnsi="Calibri"/>
          <w:lang w:val="el-GR"/>
        </w:rPr>
        <w:t>γ</w:t>
      </w:r>
      <w:r w:rsidR="00F70825">
        <w:rPr>
          <w:rFonts w:ascii="Calibri" w:hAnsi="Calibri"/>
          <w:lang w:val="el-GR"/>
        </w:rPr>
        <w:t>ησης</w:t>
      </w:r>
      <w:r w:rsidRPr="0001363B">
        <w:rPr>
          <w:rFonts w:ascii="Calibri" w:hAnsi="Calibri"/>
          <w:lang w:val="el-GR"/>
        </w:rPr>
        <w:t xml:space="preserve"> σε δύο (2) όμοια </w:t>
      </w:r>
      <w:r w:rsidR="0090732C">
        <w:rPr>
          <w:rFonts w:ascii="Calibri" w:hAnsi="Calibri"/>
          <w:lang w:val="el-GR"/>
        </w:rPr>
        <w:t xml:space="preserve">και ισότιμα </w:t>
      </w:r>
      <w:bookmarkStart w:id="1" w:name="_GoBack"/>
      <w:bookmarkEnd w:id="1"/>
      <w:r w:rsidRPr="0001363B">
        <w:rPr>
          <w:rFonts w:ascii="Calibri" w:hAnsi="Calibri"/>
          <w:lang w:val="el-GR"/>
        </w:rPr>
        <w:t>πρωτότυπα ένα για κάθε συμβαλλόμενο μέρος</w:t>
      </w:r>
      <w:r>
        <w:rPr>
          <w:rFonts w:ascii="Calibri" w:hAnsi="Calibri"/>
          <w:lang w:val="el-GR"/>
        </w:rPr>
        <w:t>.</w:t>
      </w:r>
    </w:p>
    <w:p w:rsidR="007F0609" w:rsidRDefault="007F0609" w:rsidP="00BA38CC">
      <w:pPr>
        <w:tabs>
          <w:tab w:val="left" w:pos="567"/>
        </w:tabs>
        <w:spacing w:after="240"/>
        <w:jc w:val="center"/>
        <w:rPr>
          <w:rFonts w:ascii="Calibri" w:hAnsi="Calibri"/>
          <w:lang w:val="el-GR"/>
        </w:rPr>
      </w:pPr>
    </w:p>
    <w:p w:rsidR="00280C64" w:rsidRPr="00D57B3E" w:rsidRDefault="00E548FE" w:rsidP="00BA38CC">
      <w:pPr>
        <w:tabs>
          <w:tab w:val="left" w:pos="567"/>
        </w:tabs>
        <w:spacing w:after="240"/>
        <w:jc w:val="center"/>
        <w:rPr>
          <w:rFonts w:ascii="Calibri" w:hAnsi="Calibri"/>
          <w:b/>
          <w:lang w:val="el-GR"/>
        </w:rPr>
      </w:pPr>
      <w:r w:rsidRPr="00D57B3E">
        <w:rPr>
          <w:rFonts w:ascii="Calibri" w:hAnsi="Calibri"/>
          <w:b/>
          <w:lang w:val="el-GR"/>
        </w:rPr>
        <w:t>ΥΠΟΓΡΑΦΕΣ</w:t>
      </w:r>
    </w:p>
    <w:p w:rsidR="00E548FE" w:rsidRPr="00D57B3E" w:rsidRDefault="00E548FE" w:rsidP="006D1F46">
      <w:pPr>
        <w:tabs>
          <w:tab w:val="left" w:pos="567"/>
        </w:tabs>
        <w:spacing w:after="240"/>
        <w:jc w:val="both"/>
        <w:rPr>
          <w:rFonts w:ascii="Calibri" w:hAnsi="Calibri"/>
          <w:b/>
          <w:lang w:val="el-GR"/>
        </w:rPr>
      </w:pPr>
      <w:r w:rsidRPr="00D57B3E">
        <w:rPr>
          <w:rFonts w:ascii="Calibri" w:hAnsi="Calibri"/>
          <w:b/>
          <w:lang w:val="el-GR"/>
        </w:rPr>
        <w:t>Για το</w:t>
      </w:r>
      <w:r w:rsidR="007A2675" w:rsidRPr="00D57B3E">
        <w:rPr>
          <w:rFonts w:ascii="Calibri" w:hAnsi="Calibri"/>
          <w:b/>
          <w:lang w:val="el-GR"/>
        </w:rPr>
        <w:t xml:space="preserve"> Συμμετέχοντα</w:t>
      </w:r>
      <w:r w:rsidR="001562C7" w:rsidRPr="00D57B3E">
        <w:rPr>
          <w:rFonts w:ascii="Calibri" w:hAnsi="Calibri"/>
          <w:b/>
          <w:lang w:val="el-GR"/>
        </w:rPr>
        <w:tab/>
      </w:r>
      <w:r w:rsidR="001562C7" w:rsidRPr="00D57B3E">
        <w:rPr>
          <w:rFonts w:ascii="Calibri" w:hAnsi="Calibri"/>
          <w:b/>
          <w:lang w:val="el-GR"/>
        </w:rPr>
        <w:tab/>
      </w:r>
      <w:r w:rsidR="001562C7" w:rsidRPr="00D57B3E">
        <w:rPr>
          <w:rFonts w:ascii="Calibri" w:hAnsi="Calibri"/>
          <w:b/>
          <w:lang w:val="el-GR"/>
        </w:rPr>
        <w:tab/>
      </w:r>
      <w:r w:rsidR="001562C7" w:rsidRPr="00D57B3E">
        <w:rPr>
          <w:rFonts w:ascii="Calibri" w:hAnsi="Calibri"/>
          <w:b/>
          <w:lang w:val="el-GR"/>
        </w:rPr>
        <w:tab/>
      </w:r>
      <w:r w:rsidR="001562C7" w:rsidRPr="00D57B3E">
        <w:rPr>
          <w:rFonts w:ascii="Calibri" w:hAnsi="Calibri"/>
          <w:b/>
          <w:lang w:val="el-GR"/>
        </w:rPr>
        <w:tab/>
        <w:t>Για το Ίδρυμα</w:t>
      </w:r>
      <w:r w:rsidR="007A2675" w:rsidRPr="00D57B3E">
        <w:rPr>
          <w:rFonts w:ascii="Calibri" w:hAnsi="Calibri"/>
          <w:b/>
          <w:lang w:val="el-GR"/>
        </w:rPr>
        <w:t xml:space="preserve"> </w:t>
      </w:r>
    </w:p>
    <w:p w:rsidR="00BA38CC" w:rsidRPr="00C07A78" w:rsidRDefault="00BA38CC" w:rsidP="006D1F46">
      <w:pPr>
        <w:tabs>
          <w:tab w:val="left" w:pos="567"/>
        </w:tabs>
        <w:spacing w:after="240"/>
        <w:jc w:val="both"/>
        <w:rPr>
          <w:rFonts w:ascii="Calibri" w:hAnsi="Calibri"/>
          <w:lang w:val="el-GR"/>
        </w:rPr>
      </w:pPr>
    </w:p>
    <w:p w:rsidR="00E90ECD" w:rsidRDefault="003D3870" w:rsidP="00E90ECD">
      <w:pPr>
        <w:tabs>
          <w:tab w:val="left" w:pos="567"/>
        </w:tabs>
        <w:spacing w:after="240"/>
        <w:jc w:val="both"/>
        <w:rPr>
          <w:rFonts w:ascii="Calibri" w:hAnsi="Calibri"/>
          <w:lang w:val="el-GR"/>
        </w:rPr>
      </w:pPr>
      <w:r w:rsidRPr="00550FC8">
        <w:rPr>
          <w:rFonts w:ascii="Calibri" w:hAnsi="Calibri"/>
          <w:lang w:val="el-GR"/>
        </w:rPr>
        <w:t>[υπογραφή]</w:t>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t>[υπογραφή]</w:t>
      </w:r>
    </w:p>
    <w:p w:rsidR="007A2675" w:rsidRPr="00550FC8" w:rsidRDefault="007A2675" w:rsidP="007A2675">
      <w:pPr>
        <w:tabs>
          <w:tab w:val="left" w:pos="567"/>
        </w:tabs>
        <w:spacing w:after="240"/>
        <w:jc w:val="both"/>
        <w:rPr>
          <w:rFonts w:ascii="Calibri" w:hAnsi="Calibri"/>
          <w:lang w:val="el-GR"/>
        </w:rPr>
      </w:pPr>
      <w:r w:rsidRPr="00550FC8">
        <w:rPr>
          <w:rFonts w:ascii="Calibri" w:hAnsi="Calibri"/>
          <w:lang w:val="el-GR"/>
        </w:rPr>
        <w:t>[Όνομα</w:t>
      </w:r>
      <w:r>
        <w:rPr>
          <w:rFonts w:ascii="Calibri" w:hAnsi="Calibri"/>
          <w:lang w:val="el-GR"/>
        </w:rPr>
        <w:t xml:space="preserve"> </w:t>
      </w:r>
      <w:r w:rsidRPr="00550FC8">
        <w:rPr>
          <w:rFonts w:ascii="Calibri" w:hAnsi="Calibri"/>
          <w:lang w:val="el-GR"/>
        </w:rPr>
        <w:t>/</w:t>
      </w:r>
      <w:r>
        <w:rPr>
          <w:rFonts w:ascii="Calibri" w:hAnsi="Calibri"/>
          <w:lang w:val="el-GR"/>
        </w:rPr>
        <w:t xml:space="preserve"> </w:t>
      </w:r>
      <w:r w:rsidRPr="00550FC8">
        <w:rPr>
          <w:rFonts w:ascii="Calibri" w:hAnsi="Calibri"/>
          <w:lang w:val="el-GR"/>
        </w:rPr>
        <w:t>Επώνυμο]</w:t>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t xml:space="preserve"> [Όνομα</w:t>
      </w:r>
      <w:r>
        <w:rPr>
          <w:rFonts w:ascii="Calibri" w:hAnsi="Calibri"/>
          <w:lang w:val="el-GR"/>
        </w:rPr>
        <w:t xml:space="preserve"> </w:t>
      </w:r>
      <w:r w:rsidRPr="00550FC8">
        <w:rPr>
          <w:rFonts w:ascii="Calibri" w:hAnsi="Calibri"/>
          <w:lang w:val="el-GR"/>
        </w:rPr>
        <w:t>/</w:t>
      </w:r>
      <w:r>
        <w:rPr>
          <w:rFonts w:ascii="Calibri" w:hAnsi="Calibri"/>
          <w:lang w:val="el-GR"/>
        </w:rPr>
        <w:t xml:space="preserve"> </w:t>
      </w:r>
      <w:r w:rsidRPr="00550FC8">
        <w:rPr>
          <w:rFonts w:ascii="Calibri" w:hAnsi="Calibri"/>
          <w:lang w:val="el-GR"/>
        </w:rPr>
        <w:t>Επώνυμο</w:t>
      </w:r>
      <w:r>
        <w:rPr>
          <w:rFonts w:ascii="Calibri" w:hAnsi="Calibri"/>
          <w:lang w:val="el-GR"/>
        </w:rPr>
        <w:t xml:space="preserve"> </w:t>
      </w:r>
      <w:r w:rsidRPr="00550FC8">
        <w:rPr>
          <w:rFonts w:ascii="Calibri" w:hAnsi="Calibri"/>
          <w:lang w:val="el-GR"/>
        </w:rPr>
        <w:t>/</w:t>
      </w:r>
      <w:r>
        <w:rPr>
          <w:rFonts w:ascii="Calibri" w:hAnsi="Calibri"/>
          <w:lang w:val="el-GR"/>
        </w:rPr>
        <w:t xml:space="preserve"> </w:t>
      </w:r>
      <w:r w:rsidRPr="00550FC8">
        <w:rPr>
          <w:rFonts w:ascii="Calibri" w:hAnsi="Calibri"/>
          <w:lang w:val="el-GR"/>
        </w:rPr>
        <w:t>Ιδιότητα]</w:t>
      </w:r>
    </w:p>
    <w:p w:rsidR="007A2675" w:rsidRDefault="00E90ECD">
      <w:pPr>
        <w:rPr>
          <w:rFonts w:ascii="Calibri" w:hAnsi="Calibri"/>
          <w:lang w:val="el-GR"/>
        </w:rPr>
      </w:pPr>
      <w:r w:rsidRPr="00550FC8">
        <w:rPr>
          <w:rFonts w:ascii="Calibri" w:hAnsi="Calibri"/>
          <w:lang w:val="el-GR"/>
        </w:rPr>
        <w:t>[τόπος], [ημερομηνία]</w:t>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Pr="00550FC8">
        <w:rPr>
          <w:rFonts w:ascii="Calibri" w:hAnsi="Calibri"/>
          <w:lang w:val="el-GR"/>
        </w:rPr>
        <w:tab/>
      </w:r>
      <w:r w:rsidR="003D3870" w:rsidRPr="00550FC8">
        <w:rPr>
          <w:rFonts w:ascii="Calibri" w:hAnsi="Calibri"/>
          <w:lang w:val="el-GR"/>
        </w:rPr>
        <w:t>[</w:t>
      </w:r>
      <w:r w:rsidRPr="00550FC8">
        <w:rPr>
          <w:rFonts w:ascii="Calibri" w:hAnsi="Calibri"/>
          <w:lang w:val="el-GR"/>
        </w:rPr>
        <w:t>τόπος], [ημερομηνία]</w:t>
      </w:r>
      <w:r w:rsidR="007A2675">
        <w:rPr>
          <w:rFonts w:ascii="Calibri" w:hAnsi="Calibri"/>
          <w:lang w:val="el-GR"/>
        </w:rPr>
        <w:br w:type="page"/>
      </w:r>
    </w:p>
    <w:p w:rsidR="007D0205" w:rsidRDefault="007D0205" w:rsidP="007D0205">
      <w:pPr>
        <w:spacing w:after="240"/>
        <w:jc w:val="center"/>
        <w:rPr>
          <w:rFonts w:ascii="Calibri" w:hAnsi="Calibri"/>
          <w:b/>
          <w:sz w:val="22"/>
          <w:szCs w:val="22"/>
          <w:lang w:val="el-GR"/>
        </w:rPr>
        <w:sectPr w:rsidR="007D0205" w:rsidSect="00614046">
          <w:headerReference w:type="default" r:id="rId11"/>
          <w:footerReference w:type="default" r:id="rId12"/>
          <w:pgSz w:w="11907" w:h="16840"/>
          <w:pgMar w:top="1103" w:right="1275" w:bottom="851" w:left="1800" w:header="426" w:footer="433" w:gutter="0"/>
          <w:cols w:space="720"/>
          <w:docGrid w:linePitch="326"/>
        </w:sectPr>
      </w:pPr>
    </w:p>
    <w:p w:rsidR="00C65C1D" w:rsidRPr="00353BA5" w:rsidRDefault="00C65C1D" w:rsidP="00C65C1D">
      <w:pPr>
        <w:jc w:val="center"/>
        <w:rPr>
          <w:rFonts w:ascii="Calibri" w:hAnsi="Calibri"/>
          <w:sz w:val="22"/>
          <w:szCs w:val="22"/>
          <w:lang w:val="el-GR"/>
        </w:rPr>
      </w:pPr>
      <w:r w:rsidRPr="00353BA5">
        <w:rPr>
          <w:rFonts w:ascii="Calibri" w:hAnsi="Calibri"/>
          <w:b/>
          <w:sz w:val="22"/>
          <w:szCs w:val="22"/>
          <w:lang w:val="el-GR"/>
        </w:rPr>
        <w:lastRenderedPageBreak/>
        <w:t xml:space="preserve">ΠΑΡΑΡΤΗΜΑ </w:t>
      </w:r>
      <w:r w:rsidRPr="00353BA5">
        <w:rPr>
          <w:rFonts w:ascii="Calibri" w:hAnsi="Calibri"/>
          <w:b/>
          <w:sz w:val="22"/>
          <w:szCs w:val="22"/>
          <w:lang w:val="en-US"/>
        </w:rPr>
        <w:t>V</w:t>
      </w:r>
      <w:r w:rsidRPr="00353BA5">
        <w:rPr>
          <w:rFonts w:ascii="Calibri" w:hAnsi="Calibri"/>
          <w:b/>
          <w:sz w:val="22"/>
          <w:szCs w:val="22"/>
          <w:lang w:val="el-GR"/>
        </w:rPr>
        <w:t xml:space="preserve"> (β) </w:t>
      </w:r>
      <w:proofErr w:type="spellStart"/>
      <w:r w:rsidRPr="00353BA5">
        <w:rPr>
          <w:rFonts w:ascii="Calibri" w:hAnsi="Calibri"/>
          <w:b/>
          <w:sz w:val="22"/>
          <w:szCs w:val="22"/>
          <w:lang w:val="en-US"/>
        </w:rPr>
        <w:t>i</w:t>
      </w:r>
      <w:proofErr w:type="spellEnd"/>
    </w:p>
    <w:p w:rsidR="00C65C1D" w:rsidRPr="00353BA5" w:rsidRDefault="00C65C1D" w:rsidP="00C65C1D">
      <w:pPr>
        <w:tabs>
          <w:tab w:val="left" w:pos="567"/>
        </w:tabs>
        <w:spacing w:after="240"/>
        <w:rPr>
          <w:rFonts w:ascii="Calibri" w:hAnsi="Calibri"/>
          <w:sz w:val="22"/>
          <w:szCs w:val="22"/>
          <w:lang w:val="en-US"/>
        </w:rPr>
      </w:pPr>
      <w:r w:rsidRPr="00353BA5">
        <w:rPr>
          <w:rFonts w:ascii="Calibri" w:hAnsi="Calibri"/>
          <w:b/>
          <w:sz w:val="22"/>
          <w:szCs w:val="22"/>
          <w:lang w:val="el-GR"/>
        </w:rPr>
        <w:t>Συμφωνία</w:t>
      </w:r>
      <w:r w:rsidRPr="00353BA5">
        <w:rPr>
          <w:rFonts w:ascii="Calibri" w:hAnsi="Calibri"/>
          <w:b/>
          <w:sz w:val="22"/>
          <w:szCs w:val="22"/>
          <w:lang w:val="en-US"/>
        </w:rPr>
        <w:t xml:space="preserve"> </w:t>
      </w:r>
      <w:r w:rsidRPr="00353BA5">
        <w:rPr>
          <w:rFonts w:ascii="Calibri" w:hAnsi="Calibri"/>
          <w:b/>
          <w:sz w:val="22"/>
          <w:szCs w:val="22"/>
          <w:lang w:val="el-GR"/>
        </w:rPr>
        <w:t>Μάθησης</w:t>
      </w:r>
      <w:r w:rsidRPr="00353BA5">
        <w:rPr>
          <w:rFonts w:ascii="Calibri" w:hAnsi="Calibri"/>
          <w:b/>
          <w:sz w:val="22"/>
          <w:szCs w:val="22"/>
          <w:lang w:val="en-US"/>
        </w:rPr>
        <w:t xml:space="preserve"> Erasmus+ </w:t>
      </w:r>
      <w:r w:rsidRPr="00353BA5">
        <w:rPr>
          <w:rFonts w:ascii="Calibri" w:hAnsi="Calibri"/>
          <w:b/>
          <w:sz w:val="22"/>
          <w:szCs w:val="22"/>
          <w:lang w:val="el-GR"/>
        </w:rPr>
        <w:t>για</w:t>
      </w:r>
      <w:r w:rsidRPr="00353BA5">
        <w:rPr>
          <w:rFonts w:ascii="Calibri" w:hAnsi="Calibri"/>
          <w:b/>
          <w:sz w:val="22"/>
          <w:szCs w:val="22"/>
          <w:lang w:val="en-US"/>
        </w:rPr>
        <w:t xml:space="preserve"> </w:t>
      </w:r>
      <w:r w:rsidRPr="00353BA5">
        <w:rPr>
          <w:rFonts w:ascii="Calibri" w:hAnsi="Calibri"/>
          <w:b/>
          <w:sz w:val="22"/>
          <w:szCs w:val="22"/>
          <w:lang w:val="el-GR"/>
        </w:rPr>
        <w:t>Σπουδές</w:t>
      </w:r>
      <w:r w:rsidRPr="00353BA5">
        <w:rPr>
          <w:rFonts w:ascii="Calibri" w:hAnsi="Calibri"/>
          <w:b/>
          <w:sz w:val="22"/>
          <w:szCs w:val="22"/>
          <w:lang w:val="en-US"/>
        </w:rPr>
        <w:t xml:space="preserve"> </w:t>
      </w:r>
      <w:r w:rsidRPr="00353BA5">
        <w:rPr>
          <w:rFonts w:ascii="Calibri" w:hAnsi="Calibri"/>
          <w:sz w:val="22"/>
          <w:szCs w:val="22"/>
          <w:lang w:val="en-US"/>
        </w:rPr>
        <w:t>(</w:t>
      </w:r>
      <w:r w:rsidRPr="00353BA5">
        <w:rPr>
          <w:rFonts w:ascii="Calibri" w:hAnsi="Calibri"/>
          <w:sz w:val="22"/>
          <w:szCs w:val="22"/>
        </w:rPr>
        <w:t>Learning</w:t>
      </w:r>
      <w:r w:rsidRPr="00353BA5">
        <w:rPr>
          <w:rFonts w:ascii="Calibri" w:hAnsi="Calibri"/>
          <w:sz w:val="22"/>
          <w:szCs w:val="22"/>
          <w:lang w:val="en-US"/>
        </w:rPr>
        <w:t xml:space="preserve"> </w:t>
      </w:r>
      <w:r w:rsidRPr="00353BA5">
        <w:rPr>
          <w:rFonts w:ascii="Calibri" w:hAnsi="Calibri"/>
          <w:sz w:val="22"/>
          <w:szCs w:val="22"/>
        </w:rPr>
        <w:t>Agreement</w:t>
      </w:r>
      <w:r w:rsidRPr="00353BA5">
        <w:rPr>
          <w:rFonts w:ascii="Calibri" w:hAnsi="Calibri"/>
          <w:sz w:val="22"/>
          <w:szCs w:val="22"/>
          <w:lang w:val="en-US"/>
        </w:rPr>
        <w:t xml:space="preserve"> </w:t>
      </w:r>
      <w:r w:rsidRPr="00353BA5">
        <w:rPr>
          <w:rFonts w:ascii="Calibri" w:hAnsi="Calibri"/>
          <w:sz w:val="22"/>
          <w:szCs w:val="22"/>
        </w:rPr>
        <w:t>for</w:t>
      </w:r>
      <w:r w:rsidRPr="00353BA5">
        <w:rPr>
          <w:rFonts w:ascii="Calibri" w:hAnsi="Calibri"/>
          <w:sz w:val="22"/>
          <w:szCs w:val="22"/>
          <w:lang w:val="en-US"/>
        </w:rPr>
        <w:t xml:space="preserve"> </w:t>
      </w:r>
      <w:r w:rsidRPr="00353BA5">
        <w:rPr>
          <w:rFonts w:ascii="Calibri" w:hAnsi="Calibri"/>
          <w:sz w:val="22"/>
          <w:szCs w:val="22"/>
        </w:rPr>
        <w:t>Studies</w:t>
      </w:r>
      <w:r w:rsidRPr="00353BA5">
        <w:rPr>
          <w:rFonts w:ascii="Calibri" w:hAnsi="Calibri"/>
          <w:sz w:val="22"/>
          <w:szCs w:val="22"/>
          <w:lang w:val="en-US"/>
        </w:rPr>
        <w:t>)</w:t>
      </w:r>
    </w:p>
    <w:p w:rsidR="00C65C1D" w:rsidRPr="00353BA5" w:rsidRDefault="00C65C1D" w:rsidP="00C65C1D">
      <w:pPr>
        <w:jc w:val="center"/>
        <w:rPr>
          <w:rFonts w:ascii="Calibri" w:hAnsi="Calibri"/>
          <w:sz w:val="22"/>
          <w:szCs w:val="22"/>
          <w:lang w:val="en-US"/>
        </w:rPr>
      </w:pPr>
      <w:r w:rsidRPr="00353BA5">
        <w:rPr>
          <w:rFonts w:ascii="Calibri" w:hAnsi="Calibri"/>
          <w:b/>
          <w:sz w:val="22"/>
          <w:szCs w:val="22"/>
          <w:lang w:val="el-GR"/>
        </w:rPr>
        <w:t>ΠΑΡΑΡΤΗΜΑ</w:t>
      </w:r>
      <w:r w:rsidRPr="00353BA5">
        <w:rPr>
          <w:rFonts w:ascii="Calibri" w:hAnsi="Calibri"/>
          <w:b/>
          <w:sz w:val="22"/>
          <w:szCs w:val="22"/>
          <w:lang w:val="en-US"/>
        </w:rPr>
        <w:t xml:space="preserve"> V (</w:t>
      </w:r>
      <w:r w:rsidRPr="00353BA5">
        <w:rPr>
          <w:rFonts w:ascii="Calibri" w:hAnsi="Calibri"/>
          <w:b/>
          <w:sz w:val="22"/>
          <w:szCs w:val="22"/>
          <w:lang w:val="el-GR"/>
        </w:rPr>
        <w:t>β</w:t>
      </w:r>
      <w:r w:rsidRPr="00353BA5">
        <w:rPr>
          <w:rFonts w:ascii="Calibri" w:hAnsi="Calibri"/>
          <w:b/>
          <w:sz w:val="22"/>
          <w:szCs w:val="22"/>
          <w:lang w:val="en-US"/>
        </w:rPr>
        <w:t>) ii</w:t>
      </w:r>
    </w:p>
    <w:p w:rsidR="00C65C1D" w:rsidRPr="00353BA5" w:rsidRDefault="00C65C1D" w:rsidP="00C65C1D">
      <w:pPr>
        <w:tabs>
          <w:tab w:val="left" w:pos="567"/>
        </w:tabs>
        <w:spacing w:after="240"/>
        <w:rPr>
          <w:rFonts w:ascii="Calibri" w:hAnsi="Calibri"/>
          <w:b/>
          <w:sz w:val="22"/>
          <w:szCs w:val="22"/>
          <w:lang w:val="en-US"/>
        </w:rPr>
      </w:pPr>
      <w:r w:rsidRPr="00353BA5">
        <w:rPr>
          <w:rFonts w:ascii="Calibri" w:hAnsi="Calibri"/>
          <w:b/>
          <w:sz w:val="22"/>
          <w:szCs w:val="22"/>
          <w:lang w:val="el-GR"/>
        </w:rPr>
        <w:t>Συμφωνία</w:t>
      </w:r>
      <w:r w:rsidRPr="00353BA5">
        <w:rPr>
          <w:rFonts w:ascii="Calibri" w:hAnsi="Calibri"/>
          <w:b/>
          <w:sz w:val="22"/>
          <w:szCs w:val="22"/>
          <w:lang w:val="en-US"/>
        </w:rPr>
        <w:t xml:space="preserve"> </w:t>
      </w:r>
      <w:r w:rsidRPr="00353BA5">
        <w:rPr>
          <w:rFonts w:ascii="Calibri" w:hAnsi="Calibri"/>
          <w:b/>
          <w:sz w:val="22"/>
          <w:szCs w:val="22"/>
          <w:lang w:val="el-GR"/>
        </w:rPr>
        <w:t>Μάθησης</w:t>
      </w:r>
      <w:r w:rsidRPr="00353BA5">
        <w:rPr>
          <w:rFonts w:ascii="Calibri" w:hAnsi="Calibri"/>
          <w:b/>
          <w:sz w:val="22"/>
          <w:szCs w:val="22"/>
          <w:lang w:val="en-US"/>
        </w:rPr>
        <w:t xml:space="preserve"> Erasmus+ </w:t>
      </w:r>
      <w:r w:rsidRPr="00353BA5">
        <w:rPr>
          <w:rFonts w:ascii="Calibri" w:hAnsi="Calibri"/>
          <w:b/>
          <w:sz w:val="22"/>
          <w:szCs w:val="22"/>
          <w:lang w:val="el-GR"/>
        </w:rPr>
        <w:t>για</w:t>
      </w:r>
      <w:r w:rsidRPr="00353BA5">
        <w:rPr>
          <w:rFonts w:ascii="Calibri" w:hAnsi="Calibri"/>
          <w:b/>
          <w:sz w:val="22"/>
          <w:szCs w:val="22"/>
          <w:lang w:val="en-US"/>
        </w:rPr>
        <w:t xml:space="preserve"> </w:t>
      </w:r>
      <w:r w:rsidRPr="00353BA5">
        <w:rPr>
          <w:rFonts w:ascii="Calibri" w:hAnsi="Calibri"/>
          <w:b/>
          <w:sz w:val="22"/>
          <w:szCs w:val="22"/>
          <w:lang w:val="el-GR"/>
        </w:rPr>
        <w:t>Πρακτική</w:t>
      </w:r>
      <w:r w:rsidRPr="00353BA5">
        <w:rPr>
          <w:rFonts w:ascii="Calibri" w:hAnsi="Calibri"/>
          <w:b/>
          <w:sz w:val="22"/>
          <w:szCs w:val="22"/>
          <w:lang w:val="en-US"/>
        </w:rPr>
        <w:t xml:space="preserve"> </w:t>
      </w:r>
      <w:r w:rsidRPr="00353BA5">
        <w:rPr>
          <w:rFonts w:ascii="Calibri" w:hAnsi="Calibri"/>
          <w:b/>
          <w:sz w:val="22"/>
          <w:szCs w:val="22"/>
          <w:lang w:val="el-GR"/>
        </w:rPr>
        <w:t>Άσκηση</w:t>
      </w:r>
      <w:r w:rsidRPr="00353BA5">
        <w:rPr>
          <w:rFonts w:ascii="Calibri" w:hAnsi="Calibri"/>
          <w:b/>
          <w:sz w:val="22"/>
          <w:szCs w:val="22"/>
          <w:lang w:val="en-US"/>
        </w:rPr>
        <w:t xml:space="preserve"> </w:t>
      </w:r>
      <w:r w:rsidRPr="00353BA5">
        <w:rPr>
          <w:rFonts w:ascii="Calibri" w:hAnsi="Calibri"/>
          <w:sz w:val="22"/>
          <w:szCs w:val="22"/>
          <w:lang w:val="en-US"/>
        </w:rPr>
        <w:t>(</w:t>
      </w:r>
      <w:r w:rsidRPr="00353BA5">
        <w:rPr>
          <w:rFonts w:ascii="Calibri" w:hAnsi="Calibri"/>
          <w:sz w:val="22"/>
          <w:szCs w:val="22"/>
        </w:rPr>
        <w:t>Learning Agreement for Erasmus+ mobility for Traineeships</w:t>
      </w:r>
      <w:r w:rsidRPr="00353BA5">
        <w:rPr>
          <w:rFonts w:ascii="Calibri" w:hAnsi="Calibri"/>
          <w:sz w:val="22"/>
          <w:szCs w:val="22"/>
          <w:lang w:val="en-US"/>
        </w:rPr>
        <w:t>)</w:t>
      </w:r>
    </w:p>
    <w:p w:rsidR="00C65C1D" w:rsidRPr="00353BA5" w:rsidRDefault="00C65C1D" w:rsidP="00C65C1D">
      <w:pPr>
        <w:tabs>
          <w:tab w:val="left" w:pos="567"/>
        </w:tabs>
        <w:spacing w:after="240"/>
        <w:rPr>
          <w:rFonts w:ascii="Calibri" w:hAnsi="Calibri"/>
          <w:sz w:val="22"/>
          <w:szCs w:val="22"/>
          <w:lang w:val="en-US"/>
        </w:rPr>
      </w:pPr>
      <w:r w:rsidRPr="00353BA5">
        <w:rPr>
          <w:rFonts w:ascii="Calibri" w:hAnsi="Calibri"/>
          <w:b/>
          <w:sz w:val="22"/>
          <w:szCs w:val="22"/>
          <w:lang w:val="el-GR"/>
        </w:rPr>
        <w:t>Συμφωνία</w:t>
      </w:r>
      <w:r w:rsidRPr="00353BA5">
        <w:rPr>
          <w:rFonts w:ascii="Calibri" w:hAnsi="Calibri"/>
          <w:b/>
          <w:sz w:val="22"/>
          <w:szCs w:val="22"/>
          <w:lang w:val="en-US"/>
        </w:rPr>
        <w:t xml:space="preserve"> </w:t>
      </w:r>
      <w:r w:rsidRPr="00353BA5">
        <w:rPr>
          <w:rFonts w:ascii="Calibri" w:hAnsi="Calibri"/>
          <w:b/>
          <w:sz w:val="22"/>
          <w:szCs w:val="22"/>
          <w:lang w:val="el-GR"/>
        </w:rPr>
        <w:t>Μάθησης</w:t>
      </w:r>
      <w:r w:rsidRPr="00353BA5">
        <w:rPr>
          <w:rFonts w:ascii="Calibri" w:hAnsi="Calibri"/>
          <w:b/>
          <w:sz w:val="22"/>
          <w:szCs w:val="22"/>
          <w:lang w:val="en-US"/>
        </w:rPr>
        <w:t xml:space="preserve"> Erasmus+ </w:t>
      </w:r>
      <w:r w:rsidRPr="00353BA5">
        <w:rPr>
          <w:rFonts w:ascii="Calibri" w:hAnsi="Calibri"/>
          <w:b/>
          <w:sz w:val="22"/>
          <w:szCs w:val="22"/>
          <w:lang w:val="el-GR"/>
        </w:rPr>
        <w:t>για</w:t>
      </w:r>
      <w:r w:rsidRPr="00353BA5">
        <w:rPr>
          <w:rFonts w:ascii="Calibri" w:hAnsi="Calibri"/>
          <w:b/>
          <w:sz w:val="22"/>
          <w:szCs w:val="22"/>
          <w:lang w:val="en-US"/>
        </w:rPr>
        <w:t xml:space="preserve"> </w:t>
      </w:r>
      <w:r w:rsidRPr="00353BA5">
        <w:rPr>
          <w:rFonts w:ascii="Calibri" w:hAnsi="Calibri"/>
          <w:b/>
          <w:sz w:val="22"/>
          <w:szCs w:val="22"/>
          <w:lang w:val="el-GR"/>
        </w:rPr>
        <w:t>Σπουδές</w:t>
      </w:r>
      <w:r w:rsidRPr="00353BA5">
        <w:rPr>
          <w:rFonts w:ascii="Calibri" w:hAnsi="Calibri"/>
          <w:b/>
          <w:sz w:val="22"/>
          <w:szCs w:val="22"/>
          <w:lang w:val="en-US"/>
        </w:rPr>
        <w:t xml:space="preserve"> &amp; </w:t>
      </w:r>
      <w:r w:rsidRPr="00353BA5">
        <w:rPr>
          <w:rFonts w:ascii="Calibri" w:hAnsi="Calibri"/>
          <w:b/>
          <w:sz w:val="22"/>
          <w:szCs w:val="22"/>
          <w:lang w:val="el-GR"/>
        </w:rPr>
        <w:t>για</w:t>
      </w:r>
      <w:r w:rsidRPr="00353BA5">
        <w:rPr>
          <w:rFonts w:ascii="Calibri" w:hAnsi="Calibri"/>
          <w:b/>
          <w:sz w:val="22"/>
          <w:szCs w:val="22"/>
          <w:lang w:val="en-US"/>
        </w:rPr>
        <w:t xml:space="preserve"> </w:t>
      </w:r>
      <w:r w:rsidRPr="00353BA5">
        <w:rPr>
          <w:rFonts w:ascii="Calibri" w:hAnsi="Calibri"/>
          <w:b/>
          <w:sz w:val="22"/>
          <w:szCs w:val="22"/>
          <w:lang w:val="en-US"/>
        </w:rPr>
        <w:tab/>
      </w:r>
      <w:r w:rsidRPr="00353BA5">
        <w:rPr>
          <w:rFonts w:ascii="Calibri" w:hAnsi="Calibri"/>
          <w:b/>
          <w:sz w:val="22"/>
          <w:szCs w:val="22"/>
          <w:lang w:val="el-GR"/>
        </w:rPr>
        <w:t>Πρακτική</w:t>
      </w:r>
      <w:r w:rsidRPr="00353BA5">
        <w:rPr>
          <w:rFonts w:ascii="Calibri" w:hAnsi="Calibri"/>
          <w:b/>
          <w:sz w:val="22"/>
          <w:szCs w:val="22"/>
          <w:lang w:val="en-US"/>
        </w:rPr>
        <w:t xml:space="preserve"> </w:t>
      </w:r>
      <w:r w:rsidRPr="00353BA5">
        <w:rPr>
          <w:rFonts w:ascii="Calibri" w:hAnsi="Calibri"/>
          <w:b/>
          <w:sz w:val="22"/>
          <w:szCs w:val="22"/>
          <w:lang w:val="el-GR"/>
        </w:rPr>
        <w:t>Άσκηση</w:t>
      </w:r>
      <w:r w:rsidRPr="00353BA5">
        <w:rPr>
          <w:rFonts w:ascii="Calibri" w:hAnsi="Calibri"/>
          <w:b/>
          <w:sz w:val="22"/>
          <w:szCs w:val="22"/>
          <w:lang w:val="en-US"/>
        </w:rPr>
        <w:t xml:space="preserve"> </w:t>
      </w:r>
      <w:r w:rsidRPr="00353BA5">
        <w:rPr>
          <w:rFonts w:ascii="Calibri" w:hAnsi="Calibri"/>
          <w:sz w:val="22"/>
          <w:szCs w:val="22"/>
          <w:lang w:val="en-US"/>
        </w:rPr>
        <w:t>(</w:t>
      </w:r>
      <w:r w:rsidRPr="00353BA5">
        <w:rPr>
          <w:rFonts w:ascii="Calibri" w:hAnsi="Calibri"/>
          <w:sz w:val="22"/>
          <w:szCs w:val="22"/>
        </w:rPr>
        <w:t>Learning Agreement for Erasmus+ mobility for Studies combined with a Traineeship</w:t>
      </w:r>
      <w:r w:rsidRPr="00353BA5">
        <w:rPr>
          <w:rFonts w:ascii="Calibri" w:hAnsi="Calibri"/>
          <w:sz w:val="22"/>
          <w:szCs w:val="22"/>
          <w:lang w:val="en-US"/>
        </w:rPr>
        <w:t>)</w:t>
      </w:r>
    </w:p>
    <w:p w:rsidR="00C65C1D" w:rsidRPr="00353BA5" w:rsidRDefault="00C65C1D" w:rsidP="00C65C1D">
      <w:pPr>
        <w:pStyle w:val="af2"/>
        <w:tabs>
          <w:tab w:val="left" w:pos="567"/>
          <w:tab w:val="left" w:pos="1134"/>
        </w:tabs>
        <w:ind w:left="567"/>
        <w:jc w:val="center"/>
        <w:rPr>
          <w:rFonts w:ascii="Calibri" w:hAnsi="Calibri"/>
          <w:b/>
          <w:sz w:val="22"/>
          <w:szCs w:val="22"/>
          <w:lang w:val="el-GR"/>
        </w:rPr>
      </w:pPr>
      <w:r w:rsidRPr="00353BA5">
        <w:rPr>
          <w:rFonts w:ascii="Calibri" w:hAnsi="Calibri"/>
          <w:b/>
          <w:sz w:val="22"/>
          <w:szCs w:val="22"/>
          <w:lang w:val="el-GR"/>
        </w:rPr>
        <w:t xml:space="preserve">ΠΑΡΑΡΤΗΜΑ </w:t>
      </w:r>
      <w:r w:rsidRPr="00353BA5">
        <w:rPr>
          <w:rFonts w:ascii="Calibri" w:hAnsi="Calibri"/>
          <w:b/>
          <w:sz w:val="22"/>
          <w:szCs w:val="22"/>
          <w:lang w:val="en-US"/>
        </w:rPr>
        <w:t>V</w:t>
      </w:r>
      <w:r w:rsidRPr="00353BA5">
        <w:rPr>
          <w:rFonts w:ascii="Calibri" w:hAnsi="Calibri"/>
          <w:b/>
          <w:sz w:val="22"/>
          <w:szCs w:val="22"/>
          <w:lang w:val="el-GR"/>
        </w:rPr>
        <w:t xml:space="preserve"> (β) </w:t>
      </w:r>
      <w:r w:rsidRPr="00353BA5">
        <w:rPr>
          <w:rFonts w:ascii="Calibri" w:hAnsi="Calibri"/>
          <w:b/>
          <w:sz w:val="22"/>
          <w:szCs w:val="22"/>
          <w:lang w:val="en-US"/>
        </w:rPr>
        <w:t>iii</w:t>
      </w:r>
    </w:p>
    <w:p w:rsidR="00C65C1D" w:rsidRPr="00DC4E9A" w:rsidRDefault="00C65C1D" w:rsidP="00C65C1D">
      <w:pPr>
        <w:spacing w:after="240"/>
        <w:ind w:left="567" w:hanging="567"/>
        <w:jc w:val="center"/>
        <w:rPr>
          <w:rFonts w:ascii="Calibri" w:hAnsi="Calibri"/>
          <w:b/>
          <w:sz w:val="20"/>
          <w:szCs w:val="20"/>
          <w:lang w:val="el-GR"/>
        </w:rPr>
      </w:pPr>
      <w:r w:rsidRPr="00353BA5">
        <w:rPr>
          <w:rFonts w:ascii="Calibri" w:hAnsi="Calibri"/>
          <w:b/>
          <w:sz w:val="20"/>
          <w:szCs w:val="20"/>
          <w:lang w:val="el-GR"/>
        </w:rPr>
        <w:t>ΓΕΝΙΚΟΙ ΟΡΟΙ</w:t>
      </w:r>
    </w:p>
    <w:p w:rsidR="007D0205" w:rsidRPr="00571009" w:rsidRDefault="007D0205" w:rsidP="007D0205">
      <w:pPr>
        <w:spacing w:after="240"/>
        <w:ind w:left="567" w:hanging="567"/>
        <w:rPr>
          <w:rFonts w:ascii="Calibri" w:hAnsi="Calibri"/>
          <w:b/>
          <w:sz w:val="18"/>
          <w:szCs w:val="18"/>
          <w:lang w:val="el-GR" w:eastAsia="el-GR"/>
        </w:rPr>
      </w:pPr>
      <w:r w:rsidRPr="00571009">
        <w:rPr>
          <w:rFonts w:ascii="Calibri" w:hAnsi="Calibri"/>
          <w:b/>
          <w:sz w:val="18"/>
          <w:szCs w:val="18"/>
          <w:lang w:val="el-GR"/>
        </w:rPr>
        <w:t>ΑΡΘΡΟ 1 - ΕΥΘΥΝΗ</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Το εκάστοτε συμβαλλόμενο μέρος θα απαλλάσσει το άλλο συμβαλλόμενο μέρος της αστικής ευθύνης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w:t>
      </w:r>
      <w:r w:rsidR="00094B9B">
        <w:rPr>
          <w:rFonts w:ascii="Calibri" w:hAnsi="Calibri"/>
          <w:sz w:val="18"/>
          <w:szCs w:val="18"/>
          <w:lang w:val="el-GR"/>
        </w:rPr>
        <w:t>ου μέρους ή του προσωπικού του.</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 xml:space="preserve">Το Υπουργείο Παιδείας και Θρησκευμάτων, η Ελληνική Εθνική Μονάδα </w:t>
      </w:r>
      <w:r>
        <w:rPr>
          <w:rFonts w:ascii="Calibri" w:hAnsi="Calibri"/>
          <w:sz w:val="18"/>
          <w:szCs w:val="18"/>
          <w:lang w:val="el-GR"/>
        </w:rPr>
        <w:t xml:space="preserve">Συντονισμού </w:t>
      </w:r>
      <w:r w:rsidRPr="00571009">
        <w:rPr>
          <w:rFonts w:ascii="Calibri" w:hAnsi="Calibri"/>
          <w:sz w:val="18"/>
          <w:szCs w:val="18"/>
          <w:lang w:val="el-GR"/>
        </w:rPr>
        <w:t>(ΙΚΥ), η Ευρωπαϊκή Επιτροπή ή το προσωπικό τους δεν θα καθίστανται υπεύθυνοι, εάν στο πλαίσιο της Σύμβασης εγερθούν αιτήματα σχετικά με ζημίες που προκλήθηκαν κατά τη διάρκεια της πραγματοποίησης της περιόδου κινητικότητας. Κατά συνέπεια, η Ελληνική Εθνική Μονάδα</w:t>
      </w:r>
      <w:r>
        <w:rPr>
          <w:rFonts w:ascii="Calibri" w:hAnsi="Calibri"/>
          <w:sz w:val="18"/>
          <w:szCs w:val="18"/>
          <w:lang w:val="el-GR"/>
        </w:rPr>
        <w:t xml:space="preserve"> Συντονισμού</w:t>
      </w:r>
      <w:r w:rsidRPr="00571009">
        <w:rPr>
          <w:rFonts w:ascii="Calibri" w:hAnsi="Calibri"/>
          <w:sz w:val="18"/>
          <w:szCs w:val="18"/>
          <w:lang w:val="el-GR"/>
        </w:rPr>
        <w:t xml:space="preserve"> (ΙΚΥ) ή η Ευρωπαϊκή Επιτροπή δεν θα επεξεργάζονται τυχόν αιτήματα για αποζημίωση με επιστροφή ποσού που τούτα περιλαμβάνουν.</w:t>
      </w:r>
    </w:p>
    <w:p w:rsidR="007D0205" w:rsidRPr="00571009" w:rsidRDefault="007D0205" w:rsidP="007D0205">
      <w:pPr>
        <w:spacing w:after="240"/>
        <w:jc w:val="both"/>
        <w:rPr>
          <w:rFonts w:ascii="Calibri" w:hAnsi="Calibri"/>
          <w:sz w:val="18"/>
          <w:szCs w:val="18"/>
          <w:lang w:val="el-GR" w:eastAsia="el-GR"/>
        </w:rPr>
      </w:pPr>
      <w:r w:rsidRPr="00571009">
        <w:rPr>
          <w:rFonts w:ascii="Calibri" w:hAnsi="Calibri"/>
          <w:b/>
          <w:sz w:val="18"/>
          <w:szCs w:val="18"/>
          <w:lang w:val="el-GR"/>
        </w:rPr>
        <w:t>ΑΡΘΡΟ 2 – ΚΑΤΑΓΓΕΛΙΑ ΤΗΣ ΣΥΜΒΑΣΗΣ</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σχετική νομοθεσία εν ισχύ, το Ίδρυμα έχει το νομικό δικαίωμα να καταγγείλει τη Σύμβαση χωρίς περαιτέρω νομικές διατυπώσεις εάν, εντός διαστήματος ενός μηνός από την ειδοποίηση του Συμμετέχοντα με συστημένη επιστολή, ο Συμμετέχων δεν προβεί σε καμία ενέργεια.</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Σε περίπτωση καταγγελίας της Σύμβασης από πλευράς του Συμμετέχοντα πριν την προβλεπόμενη συμβατική ημερομηνία λήξης αυτής ή μη συμμόρφωσης του Συμμετέχοντα προς τους όρους της Σύμβασης, ο Συμμετέχων υποχρεούται στην επιστροφή του ποσού της επιχορήγησης που του έ</w:t>
      </w:r>
      <w:r w:rsidR="00A818DB">
        <w:rPr>
          <w:rFonts w:ascii="Calibri" w:hAnsi="Calibri"/>
          <w:sz w:val="18"/>
          <w:szCs w:val="18"/>
          <w:lang w:val="el-GR"/>
        </w:rPr>
        <w:t xml:space="preserve">χει ήδη καταβληθεί εκτός εάν άλλως έχει συμφωνηθεί με το Ίδρυμα. </w:t>
      </w:r>
    </w:p>
    <w:p w:rsidR="007D0205" w:rsidRDefault="007D0205" w:rsidP="007D0205">
      <w:pPr>
        <w:spacing w:after="240"/>
        <w:jc w:val="both"/>
        <w:rPr>
          <w:rFonts w:ascii="Calibri" w:hAnsi="Calibri"/>
          <w:sz w:val="18"/>
          <w:szCs w:val="18"/>
          <w:lang w:val="el-GR"/>
        </w:rPr>
      </w:pPr>
      <w:r w:rsidRPr="00571009">
        <w:rPr>
          <w:rFonts w:ascii="Calibri" w:hAnsi="Calibri"/>
          <w:sz w:val="18"/>
          <w:szCs w:val="18"/>
          <w:lang w:val="el-GR"/>
        </w:rPr>
        <w:t xml:space="preserve">Σε περίπτωση καταγγελίας της Σύμβασης από πλευράς του Συμμετέχοντα λόγω «ανωτέρας βίας», δηλ. λόγω </w:t>
      </w:r>
      <w:r w:rsidRPr="00571009">
        <w:rPr>
          <w:rFonts w:ascii="Calibri" w:hAnsi="Calibri"/>
          <w:sz w:val="18"/>
          <w:szCs w:val="18"/>
          <w:lang w:val="el-GR"/>
        </w:rPr>
        <w:lastRenderedPageBreak/>
        <w:t>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έχει το δικαίωμα να λάβει το ποσό της επιχορήγησης που αντιστοιχεί στ</w:t>
      </w:r>
      <w:r w:rsidR="009965F8">
        <w:rPr>
          <w:rFonts w:ascii="Calibri" w:hAnsi="Calibri"/>
          <w:sz w:val="18"/>
          <w:szCs w:val="18"/>
          <w:lang w:val="el-GR"/>
        </w:rPr>
        <w:t>ην πραγματική</w:t>
      </w:r>
      <w:r w:rsidRPr="00571009">
        <w:rPr>
          <w:rFonts w:ascii="Calibri" w:hAnsi="Calibri"/>
          <w:sz w:val="18"/>
          <w:szCs w:val="18"/>
          <w:lang w:val="el-GR"/>
        </w:rPr>
        <w:t xml:space="preserve"> </w:t>
      </w:r>
      <w:r w:rsidR="009965F8">
        <w:rPr>
          <w:rFonts w:ascii="Calibri" w:hAnsi="Calibri"/>
          <w:sz w:val="18"/>
          <w:szCs w:val="18"/>
          <w:lang w:val="el-GR"/>
        </w:rPr>
        <w:t>διάρκεια</w:t>
      </w:r>
      <w:r w:rsidRPr="00571009">
        <w:rPr>
          <w:rFonts w:ascii="Calibri" w:hAnsi="Calibri"/>
          <w:sz w:val="18"/>
          <w:szCs w:val="18"/>
          <w:lang w:val="el-GR"/>
        </w:rPr>
        <w:t xml:space="preserve"> της περιόδου κινητικότητας. Τα υπολειπόμενα ποσά θα επιστρέφονται</w:t>
      </w:r>
      <w:r>
        <w:rPr>
          <w:rFonts w:ascii="Calibri" w:hAnsi="Calibri"/>
          <w:sz w:val="18"/>
          <w:szCs w:val="18"/>
          <w:lang w:val="el-GR"/>
        </w:rPr>
        <w:t>, εκτός εάν άλλως έχει συμφωνηθεί με το Ίδρυμα / Οργανισμό Αποστολής.</w:t>
      </w:r>
    </w:p>
    <w:p w:rsidR="007D0205" w:rsidRPr="00571009" w:rsidRDefault="007D0205" w:rsidP="007D0205">
      <w:pPr>
        <w:spacing w:after="240"/>
        <w:ind w:left="680" w:hanging="680"/>
        <w:jc w:val="both"/>
        <w:rPr>
          <w:rFonts w:ascii="Calibri" w:hAnsi="Calibri"/>
          <w:b/>
          <w:sz w:val="18"/>
          <w:szCs w:val="18"/>
          <w:lang w:val="el-GR"/>
        </w:rPr>
      </w:pPr>
      <w:r w:rsidRPr="00571009">
        <w:rPr>
          <w:rFonts w:ascii="Calibri" w:hAnsi="Calibri"/>
          <w:b/>
          <w:sz w:val="18"/>
          <w:szCs w:val="18"/>
          <w:lang w:val="el-GR"/>
        </w:rPr>
        <w:t>ΑΡΘΡΟ 3 – ΠΡΟΣΤΑΣΙΑ ΔΕΔΟΜΕΝΩΝ ΠΡΟΣΩΠΙΚΟΥ ΧΑΡΑΚΤΗΡΑ</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Τα δεδομένα προσωπικού χαρακτήρα που περιλαμβάνονται στη Σύμβαση θα τυγχάνουν επεξεργασίας σύμφωνα με τον Κανονισμό (Ε</w:t>
      </w:r>
      <w:r w:rsidR="000D1CC5">
        <w:rPr>
          <w:rFonts w:ascii="Calibri" w:hAnsi="Calibri"/>
          <w:sz w:val="18"/>
          <w:szCs w:val="18"/>
          <w:lang w:val="el-GR"/>
        </w:rPr>
        <w:t>Ε</w:t>
      </w:r>
      <w:r w:rsidRPr="00571009">
        <w:rPr>
          <w:rFonts w:ascii="Calibri" w:hAnsi="Calibri"/>
          <w:sz w:val="18"/>
          <w:szCs w:val="18"/>
          <w:lang w:val="el-GR"/>
        </w:rPr>
        <w:t xml:space="preserve">) αριθ. </w:t>
      </w:r>
      <w:r w:rsidR="000D1CC5">
        <w:rPr>
          <w:rFonts w:ascii="Calibri" w:hAnsi="Calibri"/>
          <w:sz w:val="18"/>
          <w:szCs w:val="18"/>
          <w:lang w:val="el-GR"/>
        </w:rPr>
        <w:t>2018/1725</w:t>
      </w:r>
      <w:r w:rsidR="00B81108">
        <w:rPr>
          <w:rFonts w:ascii="Calibri" w:hAnsi="Calibri"/>
          <w:sz w:val="18"/>
          <w:szCs w:val="18"/>
          <w:lang w:val="el-GR"/>
        </w:rPr>
        <w:t xml:space="preserve"> </w:t>
      </w:r>
      <w:r w:rsidRPr="00571009">
        <w:rPr>
          <w:rFonts w:ascii="Calibri" w:hAnsi="Calibri"/>
          <w:sz w:val="18"/>
          <w:szCs w:val="18"/>
          <w:lang w:val="el-GR"/>
        </w:rPr>
        <w:t xml:space="preserve">του Ευρωπαϊκού Κοινοβουλίου και του Συμβουλίου και την </w:t>
      </w:r>
      <w:r>
        <w:rPr>
          <w:rFonts w:ascii="Calibri" w:hAnsi="Calibri"/>
          <w:sz w:val="18"/>
          <w:szCs w:val="18"/>
          <w:lang w:val="el-GR"/>
        </w:rPr>
        <w:t xml:space="preserve">ισχύουσα </w:t>
      </w:r>
      <w:r w:rsidRPr="00571009">
        <w:rPr>
          <w:rFonts w:ascii="Calibri" w:hAnsi="Calibri"/>
          <w:sz w:val="18"/>
          <w:szCs w:val="18"/>
          <w:lang w:val="el-GR"/>
        </w:rPr>
        <w:t>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επεξεργάζονται μόνο σε σχέση με την εφαρμογή και την παρακολούθηση της Σύμβασης από το Ίδρυμα αποστολής, την Εθνική Μονάδα</w:t>
      </w:r>
      <w:r>
        <w:rPr>
          <w:rFonts w:ascii="Calibri" w:hAnsi="Calibri"/>
          <w:sz w:val="18"/>
          <w:szCs w:val="18"/>
          <w:lang w:val="el-GR"/>
        </w:rPr>
        <w:t xml:space="preserve"> Συντονισμού</w:t>
      </w:r>
      <w:r w:rsidRPr="00571009">
        <w:rPr>
          <w:rFonts w:ascii="Calibri" w:hAnsi="Calibri"/>
          <w:sz w:val="18"/>
          <w:szCs w:val="18"/>
          <w:lang w:val="el-GR"/>
        </w:rPr>
        <w:t xml:space="preserve">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κοινοτική νομοθεσία (Ελεγκτικό Συνέδριο ή Ευρωπαϊκή Υπηρεσία Καταπολέμησης της Απάτης (</w:t>
      </w:r>
      <w:r w:rsidRPr="00571009">
        <w:rPr>
          <w:rFonts w:ascii="Calibri" w:hAnsi="Calibri"/>
          <w:sz w:val="18"/>
          <w:szCs w:val="18"/>
        </w:rPr>
        <w:t>OLAF</w:t>
      </w:r>
      <w:r w:rsidRPr="00571009">
        <w:rPr>
          <w:rFonts w:ascii="Calibri" w:hAnsi="Calibri"/>
          <w:sz w:val="18"/>
          <w:szCs w:val="18"/>
          <w:lang w:val="el-GR"/>
        </w:rPr>
        <w:t>)).</w:t>
      </w:r>
    </w:p>
    <w:p w:rsidR="007D0205" w:rsidRPr="00571009" w:rsidRDefault="007D0205" w:rsidP="007D0205">
      <w:pPr>
        <w:spacing w:after="240"/>
        <w:jc w:val="both"/>
        <w:rPr>
          <w:rFonts w:ascii="Calibri" w:hAnsi="Calibri"/>
          <w:sz w:val="18"/>
          <w:szCs w:val="18"/>
          <w:lang w:val="el-GR"/>
        </w:rPr>
      </w:pPr>
      <w:r w:rsidRPr="00571009">
        <w:rPr>
          <w:rFonts w:ascii="Calibri" w:hAnsi="Calibri"/>
          <w:sz w:val="18"/>
          <w:szCs w:val="18"/>
          <w:lang w:val="el-GR"/>
        </w:rPr>
        <w:t>Ο Συμμετέχων, κατόπιν έγγραφου αιτήματος και της σχετικής αδείας, έχει δικαίωμα πρόσβασης στα δικά του δεδομένα προσωπικού χαρακτήρα, προκειμένου να διορθώσει πληροφορίες που δεν είναι ακριβείς ή πλήρεις. Ερωτήσεις σχετικά με την επεξεργασία των δεδομένων προσωπικού χαρακτήρα μπορεί να απευθύνει ο Συμμετέχων προς το Ίδρυμα ή/και την Εθνική Μονάδα</w:t>
      </w:r>
      <w:r>
        <w:rPr>
          <w:rFonts w:ascii="Calibri" w:hAnsi="Calibri"/>
          <w:sz w:val="18"/>
          <w:szCs w:val="18"/>
          <w:lang w:val="el-GR"/>
        </w:rPr>
        <w:t xml:space="preserve"> Συντονισμού</w:t>
      </w:r>
      <w:r w:rsidRPr="00571009">
        <w:rPr>
          <w:rFonts w:ascii="Calibri" w:hAnsi="Calibri"/>
          <w:sz w:val="18"/>
          <w:szCs w:val="18"/>
          <w:lang w:val="el-GR"/>
        </w:rPr>
        <w:t xml:space="preserve">. </w:t>
      </w:r>
      <w:r w:rsidR="000D1CC5" w:rsidRPr="00571009">
        <w:rPr>
          <w:rFonts w:ascii="Calibri" w:hAnsi="Calibri"/>
          <w:sz w:val="18"/>
          <w:szCs w:val="18"/>
          <w:lang w:val="el-GR"/>
        </w:rPr>
        <w:t>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εν λόγω δεδομένων από την Ευρωπαϊκή Επιτροπή.</w:t>
      </w:r>
    </w:p>
    <w:p w:rsidR="007D0205" w:rsidRPr="00571009" w:rsidRDefault="007D0205" w:rsidP="007D0205">
      <w:pPr>
        <w:spacing w:after="240"/>
        <w:ind w:left="540" w:hanging="540"/>
        <w:jc w:val="both"/>
        <w:rPr>
          <w:rFonts w:ascii="Calibri" w:hAnsi="Calibri"/>
          <w:b/>
          <w:sz w:val="18"/>
          <w:szCs w:val="18"/>
          <w:lang w:val="el-GR"/>
        </w:rPr>
      </w:pPr>
      <w:r w:rsidRPr="00571009">
        <w:rPr>
          <w:rFonts w:ascii="Calibri" w:hAnsi="Calibri"/>
          <w:b/>
          <w:sz w:val="18"/>
          <w:szCs w:val="18"/>
          <w:lang w:val="el-GR"/>
        </w:rPr>
        <w:t>ΑΡΘΡΟ 4 – ΕΛΕΓΧΟΙ ΚΑΙ ΕΠΙΘΕΩΡΗΣΕΙΣ</w:t>
      </w:r>
    </w:p>
    <w:p w:rsidR="007D0205" w:rsidRDefault="007D0205" w:rsidP="007D0205">
      <w:pPr>
        <w:spacing w:after="240"/>
        <w:jc w:val="both"/>
        <w:rPr>
          <w:rFonts w:ascii="Calibri" w:hAnsi="Calibri"/>
          <w:sz w:val="18"/>
          <w:szCs w:val="18"/>
          <w:lang w:val="el-GR"/>
        </w:rPr>
      </w:pPr>
      <w:r w:rsidRPr="00571009">
        <w:rPr>
          <w:rFonts w:ascii="Calibri" w:hAnsi="Calibri"/>
          <w:sz w:val="18"/>
          <w:szCs w:val="18"/>
          <w:lang w:val="el-GR"/>
        </w:rPr>
        <w:t xml:space="preserve">Τα συμβαλλόμενα μέρη αναλαμβάνουν την υποχρέωση να παρέχουν λεπτομερείς πληροφορίες που μπορεί να ζητήσει η Ευρωπαϊκή Επιτροπή, το Υπουργείο Παιδείας και Θρησκευμάτων, η Ελληνική Εθνική Μονάδα </w:t>
      </w:r>
      <w:r>
        <w:rPr>
          <w:rFonts w:ascii="Calibri" w:hAnsi="Calibri"/>
          <w:sz w:val="18"/>
          <w:szCs w:val="18"/>
          <w:lang w:val="el-GR"/>
        </w:rPr>
        <w:t xml:space="preserve">Συντονισμού </w:t>
      </w:r>
      <w:r w:rsidRPr="00571009">
        <w:rPr>
          <w:rFonts w:ascii="Calibri" w:hAnsi="Calibri"/>
          <w:sz w:val="18"/>
          <w:szCs w:val="18"/>
          <w:lang w:val="el-GR"/>
        </w:rPr>
        <w:t xml:space="preserve">(ΙΚΥ) ή οποιοσδήποτε άλλος ανεξάρτητος φορέας, τον οποίο έχει εξουσιοδοτήσει η Ευρωπαϊκή Επιτροπή ή το Υπουργείο Παιδείας και Θρησκευμάτων ή η Ελληνική Εθνική Μονάδα </w:t>
      </w:r>
      <w:r>
        <w:rPr>
          <w:rFonts w:ascii="Calibri" w:hAnsi="Calibri"/>
          <w:sz w:val="18"/>
          <w:szCs w:val="18"/>
          <w:lang w:val="el-GR"/>
        </w:rPr>
        <w:t xml:space="preserve">Συντονισμού </w:t>
      </w:r>
      <w:r w:rsidRPr="00571009">
        <w:rPr>
          <w:rFonts w:ascii="Calibri" w:hAnsi="Calibri"/>
          <w:sz w:val="18"/>
          <w:szCs w:val="18"/>
          <w:lang w:val="el-GR"/>
        </w:rPr>
        <w:t>(ΙΚΥ), προκειμένου να ελέγξει εάν η περίοδος κινητικότητας και οι διατάξεις της Σύμβασης εφαρμόζονται ορθά.</w:t>
      </w:r>
    </w:p>
    <w:p w:rsidR="00C65C1D" w:rsidRDefault="00C65C1D" w:rsidP="007D0205">
      <w:pPr>
        <w:spacing w:after="240"/>
        <w:jc w:val="both"/>
        <w:rPr>
          <w:rFonts w:ascii="Calibri" w:hAnsi="Calibri"/>
          <w:sz w:val="18"/>
          <w:szCs w:val="18"/>
          <w:lang w:val="el-GR"/>
        </w:rPr>
      </w:pPr>
    </w:p>
    <w:p w:rsidR="00C65C1D" w:rsidRPr="00353BA5" w:rsidRDefault="00C65C1D" w:rsidP="00C65C1D">
      <w:pPr>
        <w:tabs>
          <w:tab w:val="left" w:pos="567"/>
        </w:tabs>
        <w:jc w:val="center"/>
        <w:rPr>
          <w:rFonts w:ascii="Calibri" w:hAnsi="Calibri"/>
          <w:b/>
          <w:sz w:val="22"/>
          <w:szCs w:val="22"/>
          <w:lang w:val="en-US"/>
        </w:rPr>
      </w:pPr>
      <w:r w:rsidRPr="00353BA5">
        <w:rPr>
          <w:rFonts w:ascii="Calibri" w:hAnsi="Calibri"/>
          <w:b/>
          <w:sz w:val="22"/>
          <w:szCs w:val="22"/>
          <w:lang w:val="el-GR"/>
        </w:rPr>
        <w:t>ΠΑΡΑΡΤΗΜΑ</w:t>
      </w:r>
      <w:r w:rsidRPr="00353BA5">
        <w:rPr>
          <w:rFonts w:ascii="Calibri" w:hAnsi="Calibri"/>
          <w:b/>
          <w:sz w:val="22"/>
          <w:szCs w:val="22"/>
          <w:lang w:val="en-US"/>
        </w:rPr>
        <w:t xml:space="preserve"> V (</w:t>
      </w:r>
      <w:r w:rsidRPr="00353BA5">
        <w:rPr>
          <w:rFonts w:ascii="Calibri" w:hAnsi="Calibri"/>
          <w:b/>
          <w:sz w:val="22"/>
          <w:szCs w:val="22"/>
          <w:lang w:val="el-GR"/>
        </w:rPr>
        <w:t>β</w:t>
      </w:r>
      <w:r w:rsidRPr="00353BA5">
        <w:rPr>
          <w:rFonts w:ascii="Calibri" w:hAnsi="Calibri"/>
          <w:b/>
          <w:sz w:val="22"/>
          <w:szCs w:val="22"/>
          <w:lang w:val="en-US"/>
        </w:rPr>
        <w:t>) iv</w:t>
      </w:r>
    </w:p>
    <w:p w:rsidR="00C65C1D" w:rsidRPr="00D60C8C" w:rsidRDefault="00C65C1D" w:rsidP="00C65C1D">
      <w:pPr>
        <w:tabs>
          <w:tab w:val="left" w:pos="567"/>
        </w:tabs>
        <w:spacing w:after="240"/>
        <w:jc w:val="both"/>
        <w:rPr>
          <w:rFonts w:ascii="Calibri" w:hAnsi="Calibri"/>
          <w:b/>
          <w:sz w:val="22"/>
          <w:szCs w:val="22"/>
          <w:lang w:val="en-US"/>
        </w:rPr>
      </w:pPr>
      <w:r w:rsidRPr="00353BA5">
        <w:rPr>
          <w:rFonts w:ascii="Calibri" w:hAnsi="Calibri"/>
          <w:b/>
          <w:sz w:val="22"/>
          <w:szCs w:val="22"/>
          <w:lang w:val="el-GR"/>
        </w:rPr>
        <w:t>Χάρτης</w:t>
      </w:r>
      <w:r w:rsidRPr="00353BA5">
        <w:rPr>
          <w:rFonts w:ascii="Calibri" w:hAnsi="Calibri"/>
          <w:b/>
          <w:sz w:val="22"/>
          <w:szCs w:val="22"/>
          <w:lang w:val="en-US"/>
        </w:rPr>
        <w:t xml:space="preserve"> </w:t>
      </w:r>
      <w:r w:rsidRPr="00353BA5">
        <w:rPr>
          <w:rFonts w:ascii="Calibri" w:hAnsi="Calibri"/>
          <w:b/>
          <w:sz w:val="22"/>
          <w:szCs w:val="22"/>
          <w:lang w:val="el-GR"/>
        </w:rPr>
        <w:t>Φοιτητή</w:t>
      </w:r>
      <w:r w:rsidRPr="00353BA5">
        <w:rPr>
          <w:rFonts w:ascii="Calibri" w:hAnsi="Calibri"/>
          <w:b/>
          <w:sz w:val="22"/>
          <w:szCs w:val="22"/>
          <w:lang w:val="en-US"/>
        </w:rPr>
        <w:t xml:space="preserve"> Erasmus+ </w:t>
      </w:r>
      <w:r w:rsidRPr="00353BA5">
        <w:rPr>
          <w:rFonts w:ascii="Calibri" w:hAnsi="Calibri"/>
          <w:sz w:val="22"/>
          <w:szCs w:val="22"/>
          <w:lang w:val="en-US"/>
        </w:rPr>
        <w:t>(Erasmus+ Student Charter)</w:t>
      </w:r>
    </w:p>
    <w:p w:rsidR="00C65C1D" w:rsidRPr="00C65C1D" w:rsidRDefault="00C65C1D" w:rsidP="007D0205">
      <w:pPr>
        <w:spacing w:after="240"/>
        <w:jc w:val="both"/>
        <w:rPr>
          <w:rFonts w:ascii="Calibri" w:hAnsi="Calibri"/>
          <w:sz w:val="18"/>
          <w:szCs w:val="18"/>
          <w:lang w:val="en-US"/>
        </w:rPr>
        <w:sectPr w:rsidR="00C65C1D" w:rsidRPr="00C65C1D" w:rsidSect="007D0205">
          <w:type w:val="continuous"/>
          <w:pgSz w:w="11907" w:h="16840"/>
          <w:pgMar w:top="1017" w:right="1275" w:bottom="851" w:left="1800" w:header="426" w:footer="433" w:gutter="0"/>
          <w:cols w:num="2" w:space="720"/>
          <w:docGrid w:linePitch="326"/>
        </w:sectPr>
      </w:pPr>
    </w:p>
    <w:p w:rsidR="00336945" w:rsidRPr="00C65C1D" w:rsidRDefault="00336945" w:rsidP="00B87508">
      <w:pPr>
        <w:tabs>
          <w:tab w:val="left" w:pos="0"/>
        </w:tabs>
        <w:spacing w:after="240"/>
        <w:jc w:val="both"/>
        <w:rPr>
          <w:rFonts w:ascii="Calibri" w:hAnsi="Calibri"/>
          <w:lang w:val="en-US"/>
        </w:rPr>
      </w:pPr>
    </w:p>
    <w:sectPr w:rsidR="00336945" w:rsidRPr="00C65C1D" w:rsidSect="007D0205">
      <w:type w:val="continuous"/>
      <w:pgSz w:w="11907" w:h="16840"/>
      <w:pgMar w:top="1017" w:right="1275" w:bottom="851" w:left="1800" w:header="426" w:footer="43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603" w:rsidRDefault="00655603">
      <w:r>
        <w:separator/>
      </w:r>
    </w:p>
  </w:endnote>
  <w:endnote w:type="continuationSeparator" w:id="0">
    <w:p w:rsidR="00655603" w:rsidRDefault="006556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14" w:rsidRDefault="00ED5514">
    <w:pPr>
      <w:pStyle w:val="a9"/>
      <w:jc w:val="center"/>
    </w:pPr>
    <w:r>
      <w:t>[</w:t>
    </w:r>
    <w:r w:rsidR="006D3047">
      <w:fldChar w:fldCharType="begin"/>
    </w:r>
    <w:r w:rsidR="0090732C">
      <w:instrText xml:space="preserve"> PAGE   \* MERGEFORMAT </w:instrText>
    </w:r>
    <w:r w:rsidR="006D3047">
      <w:fldChar w:fldCharType="separate"/>
    </w:r>
    <w:r w:rsidR="0065386C">
      <w:rPr>
        <w:noProof/>
      </w:rPr>
      <w:t>2</w:t>
    </w:r>
    <w:r w:rsidR="006D3047">
      <w:rPr>
        <w:noProof/>
      </w:rPr>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603" w:rsidRDefault="00655603">
      <w:r>
        <w:separator/>
      </w:r>
    </w:p>
  </w:footnote>
  <w:footnote w:type="continuationSeparator" w:id="0">
    <w:p w:rsidR="00655603" w:rsidRDefault="00655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14" w:rsidRPr="006A5F3F" w:rsidRDefault="00ED5514" w:rsidP="00F35832">
    <w:pPr>
      <w:pStyle w:val="a5"/>
      <w:jc w:val="both"/>
      <w:rPr>
        <w:rFonts w:ascii="Calibri" w:hAnsi="Calibri"/>
        <w:b/>
        <w:lang w:val="el-GR" w:eastAsia="el-GR"/>
      </w:rPr>
    </w:pPr>
    <w:r w:rsidRPr="00745C0F">
      <w:rPr>
        <w:rFonts w:ascii="Calibri" w:hAnsi="Calibri"/>
        <w:b/>
        <w:sz w:val="19"/>
        <w:szCs w:val="19"/>
        <w:lang w:val="el-GR" w:eastAsia="el-GR"/>
      </w:rPr>
      <w:t xml:space="preserve">Παράρτημα </w:t>
    </w:r>
    <w:r w:rsidRPr="00745C0F">
      <w:rPr>
        <w:rFonts w:ascii="Calibri" w:hAnsi="Calibri"/>
        <w:b/>
        <w:sz w:val="19"/>
        <w:szCs w:val="19"/>
        <w:lang w:eastAsia="el-GR"/>
      </w:rPr>
      <w:t>V</w:t>
    </w:r>
    <w:r w:rsidRPr="00745C0F">
      <w:rPr>
        <w:rFonts w:ascii="Calibri" w:hAnsi="Calibri"/>
        <w:b/>
        <w:sz w:val="19"/>
        <w:szCs w:val="19"/>
        <w:lang w:val="el-GR" w:eastAsia="el-GR"/>
      </w:rPr>
      <w:t xml:space="preserve"> (β) - Ανώτατη Εκπαίδευση [</w:t>
    </w:r>
    <w:r w:rsidRPr="00745C0F">
      <w:rPr>
        <w:rFonts w:ascii="Calibri" w:hAnsi="Calibri"/>
        <w:b/>
        <w:sz w:val="19"/>
        <w:szCs w:val="19"/>
        <w:lang w:eastAsia="el-GR"/>
      </w:rPr>
      <w:t>Erasmus</w:t>
    </w:r>
    <w:r w:rsidRPr="00745C0F">
      <w:rPr>
        <w:rFonts w:ascii="Calibri" w:hAnsi="Calibri"/>
        <w:b/>
        <w:sz w:val="19"/>
        <w:szCs w:val="19"/>
        <w:lang w:val="el-GR" w:eastAsia="el-GR"/>
      </w:rPr>
      <w:t>+ ΚΑ10</w:t>
    </w:r>
    <w:r w:rsidRPr="00BC10CB">
      <w:rPr>
        <w:rFonts w:ascii="Calibri" w:hAnsi="Calibri"/>
        <w:b/>
        <w:sz w:val="19"/>
        <w:szCs w:val="19"/>
        <w:lang w:val="el-GR" w:eastAsia="el-GR"/>
      </w:rPr>
      <w:t>7</w:t>
    </w:r>
    <w:r w:rsidRPr="00745C0F">
      <w:rPr>
        <w:rFonts w:ascii="Calibri" w:hAnsi="Calibri"/>
        <w:b/>
        <w:sz w:val="19"/>
        <w:szCs w:val="19"/>
        <w:lang w:val="el-GR" w:eastAsia="el-GR"/>
      </w:rPr>
      <w:t>] - Κινητικότητα μεταξύ Χωρών του Προγράμματος</w:t>
    </w:r>
    <w:r w:rsidRPr="00BC10CB">
      <w:rPr>
        <w:rFonts w:ascii="Calibri" w:hAnsi="Calibri"/>
        <w:b/>
        <w:sz w:val="19"/>
        <w:szCs w:val="19"/>
        <w:lang w:val="el-GR" w:eastAsia="el-GR"/>
      </w:rPr>
      <w:t xml:space="preserve"> </w:t>
    </w:r>
    <w:r>
      <w:rPr>
        <w:rFonts w:ascii="Calibri" w:hAnsi="Calibri"/>
        <w:b/>
        <w:sz w:val="19"/>
        <w:szCs w:val="19"/>
        <w:lang w:val="el-GR" w:eastAsia="el-GR"/>
      </w:rPr>
      <w:t>και Χωρών Εταίρων</w:t>
    </w:r>
    <w:r w:rsidRPr="00745C0F">
      <w:rPr>
        <w:rFonts w:ascii="Calibri" w:hAnsi="Calibri"/>
        <w:b/>
        <w:sz w:val="19"/>
        <w:szCs w:val="19"/>
        <w:lang w:val="el-GR" w:eastAsia="el-GR"/>
      </w:rPr>
      <w:t>, Σύμβαση Επ</w:t>
    </w:r>
    <w:r>
      <w:rPr>
        <w:rFonts w:ascii="Calibri" w:hAnsi="Calibri"/>
        <w:b/>
        <w:sz w:val="19"/>
        <w:szCs w:val="19"/>
        <w:lang w:val="el-GR" w:eastAsia="el-GR"/>
      </w:rPr>
      <w:t xml:space="preserve">ιχορήγησης Φοιτητών για Σπουδές </w:t>
    </w:r>
    <w:r w:rsidR="004C75FC" w:rsidRPr="00875508">
      <w:rPr>
        <w:rFonts w:ascii="Calibri" w:hAnsi="Calibri"/>
        <w:b/>
        <w:sz w:val="19"/>
        <w:szCs w:val="19"/>
        <w:lang w:val="el-GR" w:eastAsia="el-GR"/>
      </w:rPr>
      <w:t xml:space="preserve">ή / </w:t>
    </w:r>
    <w:r w:rsidRPr="00875508">
      <w:rPr>
        <w:rFonts w:ascii="Calibri" w:hAnsi="Calibri"/>
        <w:b/>
        <w:sz w:val="19"/>
        <w:szCs w:val="19"/>
        <w:lang w:val="el-GR" w:eastAsia="el-GR"/>
      </w:rPr>
      <w:t>και</w:t>
    </w:r>
    <w:r>
      <w:rPr>
        <w:rFonts w:ascii="Calibri" w:hAnsi="Calibri"/>
        <w:b/>
        <w:sz w:val="19"/>
        <w:szCs w:val="19"/>
        <w:lang w:val="el-GR" w:eastAsia="el-GR"/>
      </w:rPr>
      <w:t xml:space="preserve"> Πρακτική</w:t>
    </w:r>
    <w:r w:rsidR="0062119E">
      <w:rPr>
        <w:rFonts w:ascii="Calibri" w:hAnsi="Calibri"/>
        <w:b/>
        <w:sz w:val="19"/>
        <w:szCs w:val="19"/>
        <w:lang w:val="el-GR" w:eastAsia="el-GR"/>
      </w:rPr>
      <w:t xml:space="preserve"> </w:t>
    </w:r>
    <w:r>
      <w:rPr>
        <w:rFonts w:ascii="Calibri" w:hAnsi="Calibri"/>
        <w:b/>
        <w:sz w:val="19"/>
        <w:szCs w:val="19"/>
        <w:lang w:val="el-GR" w:eastAsia="el-GR"/>
      </w:rPr>
      <w:t>Άσκηση</w:t>
    </w:r>
    <w:r w:rsidR="004C75FC">
      <w:rPr>
        <w:rFonts w:ascii="Calibri" w:hAnsi="Calibri"/>
        <w:b/>
        <w:sz w:val="19"/>
        <w:szCs w:val="19"/>
        <w:lang w:val="el-GR" w:eastAsia="el-GR"/>
      </w:rPr>
      <w:t xml:space="preserve">, </w:t>
    </w:r>
    <w:r w:rsidRPr="00745C0F">
      <w:rPr>
        <w:rFonts w:ascii="Calibri" w:hAnsi="Calibri"/>
        <w:b/>
        <w:sz w:val="19"/>
        <w:szCs w:val="19"/>
        <w:lang w:val="el-GR" w:eastAsia="el-GR"/>
      </w:rPr>
      <w:t>Έκδοση: 20</w:t>
    </w:r>
    <w:r w:rsidR="006A5F3F" w:rsidRPr="006A5F3F">
      <w:rPr>
        <w:rFonts w:ascii="Calibri" w:hAnsi="Calibri"/>
        <w:b/>
        <w:sz w:val="19"/>
        <w:szCs w:val="19"/>
        <w:lang w:val="el-GR" w:eastAsia="el-GR"/>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010"/>
    <w:multiLevelType w:val="hybridMultilevel"/>
    <w:tmpl w:val="0A744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1020B"/>
    <w:multiLevelType w:val="multilevel"/>
    <w:tmpl w:val="F864A2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9E7B21"/>
    <w:multiLevelType w:val="hybridMultilevel"/>
    <w:tmpl w:val="12F6C6D2"/>
    <w:lvl w:ilvl="0" w:tplc="08090001">
      <w:start w:val="1"/>
      <w:numFmt w:val="bullet"/>
      <w:lvlText w:val=""/>
      <w:lvlJc w:val="left"/>
      <w:pPr>
        <w:tabs>
          <w:tab w:val="num" w:pos="928"/>
        </w:tabs>
        <w:ind w:left="928" w:hanging="360"/>
      </w:pPr>
      <w:rPr>
        <w:rFonts w:ascii="Symbol" w:hAnsi="Symbol" w:hint="default"/>
      </w:rPr>
    </w:lvl>
    <w:lvl w:ilvl="1" w:tplc="BF2478BA">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885E7B"/>
    <w:multiLevelType w:val="hybridMultilevel"/>
    <w:tmpl w:val="78E8CBBE"/>
    <w:lvl w:ilvl="0" w:tplc="04090001">
      <w:start w:val="1"/>
      <w:numFmt w:val="bullet"/>
      <w:lvlText w:val=""/>
      <w:lvlJc w:val="left"/>
      <w:pPr>
        <w:tabs>
          <w:tab w:val="num" w:pos="720"/>
        </w:tabs>
        <w:ind w:left="720" w:hanging="360"/>
      </w:pPr>
      <w:rPr>
        <w:rFonts w:ascii="Symbol" w:hAnsi="Symbol" w:hint="default"/>
      </w:rPr>
    </w:lvl>
    <w:lvl w:ilvl="1" w:tplc="B4EC458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D24B6"/>
    <w:multiLevelType w:val="hybridMultilevel"/>
    <w:tmpl w:val="34C8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17180"/>
    <w:multiLevelType w:val="hybridMultilevel"/>
    <w:tmpl w:val="3D1A70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725A9C"/>
    <w:multiLevelType w:val="multilevel"/>
    <w:tmpl w:val="AA74AA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4A2C03"/>
    <w:multiLevelType w:val="hybridMultilevel"/>
    <w:tmpl w:val="7FF69EC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8">
    <w:nsid w:val="2AC03E55"/>
    <w:multiLevelType w:val="multilevel"/>
    <w:tmpl w:val="221A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634E9B"/>
    <w:multiLevelType w:val="multilevel"/>
    <w:tmpl w:val="88EC60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1846489"/>
    <w:multiLevelType w:val="hybridMultilevel"/>
    <w:tmpl w:val="86BECE68"/>
    <w:lvl w:ilvl="0" w:tplc="0409000F">
      <w:start w:val="1"/>
      <w:numFmt w:val="decimal"/>
      <w:lvlText w:val="%1."/>
      <w:lvlJc w:val="left"/>
      <w:pPr>
        <w:tabs>
          <w:tab w:val="num" w:pos="720"/>
        </w:tabs>
        <w:ind w:left="720" w:hanging="360"/>
      </w:pPr>
      <w:rPr>
        <w:rFonts w:hint="default"/>
      </w:rPr>
    </w:lvl>
    <w:lvl w:ilvl="1" w:tplc="0CBE3D2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92050A"/>
    <w:multiLevelType w:val="hybridMultilevel"/>
    <w:tmpl w:val="FEDCCC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7A126D"/>
    <w:multiLevelType w:val="hybridMultilevel"/>
    <w:tmpl w:val="4BE61A3C"/>
    <w:lvl w:ilvl="0" w:tplc="7ED080C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9970D8"/>
    <w:multiLevelType w:val="hybridMultilevel"/>
    <w:tmpl w:val="BFD60A1C"/>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3376175"/>
    <w:multiLevelType w:val="hybridMultilevel"/>
    <w:tmpl w:val="0F663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4FA6C71"/>
    <w:multiLevelType w:val="hybridMultilevel"/>
    <w:tmpl w:val="FF1A2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A4302"/>
    <w:multiLevelType w:val="hybridMultilevel"/>
    <w:tmpl w:val="C5028F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752599E"/>
    <w:multiLevelType w:val="multilevel"/>
    <w:tmpl w:val="857EAF0E"/>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8">
    <w:nsid w:val="4809403A"/>
    <w:multiLevelType w:val="hybridMultilevel"/>
    <w:tmpl w:val="12CA1058"/>
    <w:lvl w:ilvl="0" w:tplc="0408001B">
      <w:start w:val="1"/>
      <w:numFmt w:val="lowerRoman"/>
      <w:lvlText w:val="%1."/>
      <w:lvlJc w:val="right"/>
      <w:pPr>
        <w:ind w:left="1347" w:hanging="720"/>
      </w:pPr>
      <w:rPr>
        <w:rFonts w:hint="default"/>
        <w:b/>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19">
    <w:nsid w:val="4DFE4D1E"/>
    <w:multiLevelType w:val="hybridMultilevel"/>
    <w:tmpl w:val="998C2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B3480D"/>
    <w:multiLevelType w:val="hybridMultilevel"/>
    <w:tmpl w:val="9FD88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D61200"/>
    <w:multiLevelType w:val="hybridMultilevel"/>
    <w:tmpl w:val="169265B8"/>
    <w:lvl w:ilvl="0" w:tplc="21A051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E4F46"/>
    <w:multiLevelType w:val="hybridMultilevel"/>
    <w:tmpl w:val="CAF22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8712335"/>
    <w:multiLevelType w:val="multilevel"/>
    <w:tmpl w:val="E37A4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BB90270"/>
    <w:multiLevelType w:val="hybridMultilevel"/>
    <w:tmpl w:val="482C4738"/>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25">
    <w:nsid w:val="5D1D5956"/>
    <w:multiLevelType w:val="multilevel"/>
    <w:tmpl w:val="F34A0B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6D66AF"/>
    <w:multiLevelType w:val="hybridMultilevel"/>
    <w:tmpl w:val="A86A93EE"/>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7">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31154"/>
    <w:multiLevelType w:val="multilevel"/>
    <w:tmpl w:val="E89AFB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800E14"/>
    <w:multiLevelType w:val="hybridMultilevel"/>
    <w:tmpl w:val="6F1E2D4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39672E"/>
    <w:multiLevelType w:val="multilevel"/>
    <w:tmpl w:val="93640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DA79DF"/>
    <w:multiLevelType w:val="hybridMultilevel"/>
    <w:tmpl w:val="86480A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20"/>
  </w:num>
  <w:num w:numId="4">
    <w:abstractNumId w:val="0"/>
  </w:num>
  <w:num w:numId="5">
    <w:abstractNumId w:val="3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5"/>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
  </w:num>
  <w:num w:numId="17">
    <w:abstractNumId w:val="27"/>
  </w:num>
  <w:num w:numId="18">
    <w:abstractNumId w:val="3"/>
  </w:num>
  <w:num w:numId="19">
    <w:abstractNumId w:val="29"/>
  </w:num>
  <w:num w:numId="20">
    <w:abstractNumId w:val="28"/>
  </w:num>
  <w:num w:numId="21">
    <w:abstractNumId w:val="6"/>
  </w:num>
  <w:num w:numId="22">
    <w:abstractNumId w:val="8"/>
  </w:num>
  <w:num w:numId="23">
    <w:abstractNumId w:val="30"/>
  </w:num>
  <w:num w:numId="24">
    <w:abstractNumId w:val="15"/>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9"/>
  </w:num>
  <w:num w:numId="29">
    <w:abstractNumId w:val="4"/>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
  </w:num>
  <w:num w:numId="35">
    <w:abstractNumId w:val="26"/>
  </w:num>
  <w:num w:numId="36">
    <w:abstractNumId w:val="10"/>
  </w:num>
  <w:num w:numId="37">
    <w:abstractNumId w:val="14"/>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noPunctuationKerning/>
  <w:characterSpacingControl w:val="doNotCompress"/>
  <w:hdrShapeDefaults>
    <o:shapedefaults v:ext="edit" spidmax="117762"/>
  </w:hdrShapeDefaults>
  <w:footnotePr>
    <w:footnote w:id="-1"/>
    <w:footnote w:id="0"/>
  </w:footnotePr>
  <w:endnotePr>
    <w:endnote w:id="-1"/>
    <w:endnote w:id="0"/>
  </w:endnotePr>
  <w:compat/>
  <w:rsids>
    <w:rsidRoot w:val="00602017"/>
    <w:rsid w:val="000010E2"/>
    <w:rsid w:val="00001265"/>
    <w:rsid w:val="00002A9B"/>
    <w:rsid w:val="000067A3"/>
    <w:rsid w:val="00010A90"/>
    <w:rsid w:val="00010DCE"/>
    <w:rsid w:val="000116E5"/>
    <w:rsid w:val="00011F34"/>
    <w:rsid w:val="000120B0"/>
    <w:rsid w:val="0001363B"/>
    <w:rsid w:val="0001411C"/>
    <w:rsid w:val="00014310"/>
    <w:rsid w:val="000146FE"/>
    <w:rsid w:val="00014FC8"/>
    <w:rsid w:val="000158F3"/>
    <w:rsid w:val="00017BA5"/>
    <w:rsid w:val="000220F8"/>
    <w:rsid w:val="0002286F"/>
    <w:rsid w:val="00024551"/>
    <w:rsid w:val="00024E63"/>
    <w:rsid w:val="00027143"/>
    <w:rsid w:val="00027CD5"/>
    <w:rsid w:val="00030793"/>
    <w:rsid w:val="00032612"/>
    <w:rsid w:val="0003337A"/>
    <w:rsid w:val="00033C44"/>
    <w:rsid w:val="00035FC2"/>
    <w:rsid w:val="0003660A"/>
    <w:rsid w:val="0004176C"/>
    <w:rsid w:val="00042D57"/>
    <w:rsid w:val="00044CCD"/>
    <w:rsid w:val="000459E5"/>
    <w:rsid w:val="00046699"/>
    <w:rsid w:val="000469BB"/>
    <w:rsid w:val="00047193"/>
    <w:rsid w:val="00052292"/>
    <w:rsid w:val="00052C55"/>
    <w:rsid w:val="00052D7A"/>
    <w:rsid w:val="00053DBE"/>
    <w:rsid w:val="0005411B"/>
    <w:rsid w:val="00054B8D"/>
    <w:rsid w:val="00055D86"/>
    <w:rsid w:val="00056F3C"/>
    <w:rsid w:val="00057C91"/>
    <w:rsid w:val="00060264"/>
    <w:rsid w:val="0006037F"/>
    <w:rsid w:val="00061904"/>
    <w:rsid w:val="00061D8B"/>
    <w:rsid w:val="000620CA"/>
    <w:rsid w:val="000629C8"/>
    <w:rsid w:val="00062F9C"/>
    <w:rsid w:val="00065AD8"/>
    <w:rsid w:val="0006776B"/>
    <w:rsid w:val="00070A39"/>
    <w:rsid w:val="000715E6"/>
    <w:rsid w:val="0007216C"/>
    <w:rsid w:val="000727B2"/>
    <w:rsid w:val="0007351C"/>
    <w:rsid w:val="0007393D"/>
    <w:rsid w:val="00073C45"/>
    <w:rsid w:val="000750BC"/>
    <w:rsid w:val="00075D13"/>
    <w:rsid w:val="00080FC3"/>
    <w:rsid w:val="00083196"/>
    <w:rsid w:val="00083642"/>
    <w:rsid w:val="00085748"/>
    <w:rsid w:val="00085D81"/>
    <w:rsid w:val="0008658A"/>
    <w:rsid w:val="00086893"/>
    <w:rsid w:val="000915ED"/>
    <w:rsid w:val="000939A7"/>
    <w:rsid w:val="00093FA2"/>
    <w:rsid w:val="00094B9B"/>
    <w:rsid w:val="00097C8D"/>
    <w:rsid w:val="00097EB0"/>
    <w:rsid w:val="000A0E63"/>
    <w:rsid w:val="000A2808"/>
    <w:rsid w:val="000A2F8E"/>
    <w:rsid w:val="000A3B29"/>
    <w:rsid w:val="000A3D5B"/>
    <w:rsid w:val="000A4B74"/>
    <w:rsid w:val="000A4CF1"/>
    <w:rsid w:val="000A5D7A"/>
    <w:rsid w:val="000A5DE6"/>
    <w:rsid w:val="000A5E5C"/>
    <w:rsid w:val="000A5EE9"/>
    <w:rsid w:val="000A60E2"/>
    <w:rsid w:val="000A6CB6"/>
    <w:rsid w:val="000A7048"/>
    <w:rsid w:val="000B252C"/>
    <w:rsid w:val="000B2EF2"/>
    <w:rsid w:val="000B43E2"/>
    <w:rsid w:val="000B6059"/>
    <w:rsid w:val="000B6581"/>
    <w:rsid w:val="000C0057"/>
    <w:rsid w:val="000C0B6B"/>
    <w:rsid w:val="000C4335"/>
    <w:rsid w:val="000C4DC9"/>
    <w:rsid w:val="000C5ED8"/>
    <w:rsid w:val="000C62AC"/>
    <w:rsid w:val="000C7ABC"/>
    <w:rsid w:val="000D087E"/>
    <w:rsid w:val="000D0B36"/>
    <w:rsid w:val="000D10FF"/>
    <w:rsid w:val="000D17F4"/>
    <w:rsid w:val="000D1CC5"/>
    <w:rsid w:val="000D5652"/>
    <w:rsid w:val="000D60ED"/>
    <w:rsid w:val="000D680A"/>
    <w:rsid w:val="000D6B87"/>
    <w:rsid w:val="000D72CB"/>
    <w:rsid w:val="000E01CD"/>
    <w:rsid w:val="000E0590"/>
    <w:rsid w:val="000E0D3F"/>
    <w:rsid w:val="000E0D52"/>
    <w:rsid w:val="000E2719"/>
    <w:rsid w:val="000E3D60"/>
    <w:rsid w:val="000E4B16"/>
    <w:rsid w:val="000E567B"/>
    <w:rsid w:val="000E6D29"/>
    <w:rsid w:val="000E73EE"/>
    <w:rsid w:val="000F10E6"/>
    <w:rsid w:val="000F113E"/>
    <w:rsid w:val="000F1C21"/>
    <w:rsid w:val="000F1CCF"/>
    <w:rsid w:val="000F2D95"/>
    <w:rsid w:val="000F5543"/>
    <w:rsid w:val="001000F2"/>
    <w:rsid w:val="00101323"/>
    <w:rsid w:val="0010147A"/>
    <w:rsid w:val="00102E5C"/>
    <w:rsid w:val="00102F78"/>
    <w:rsid w:val="00103580"/>
    <w:rsid w:val="00104C7F"/>
    <w:rsid w:val="00107407"/>
    <w:rsid w:val="001110EE"/>
    <w:rsid w:val="00114690"/>
    <w:rsid w:val="001147C6"/>
    <w:rsid w:val="00114A7D"/>
    <w:rsid w:val="00114CB9"/>
    <w:rsid w:val="00117A33"/>
    <w:rsid w:val="001207EF"/>
    <w:rsid w:val="001219D6"/>
    <w:rsid w:val="00122097"/>
    <w:rsid w:val="00123F6D"/>
    <w:rsid w:val="00123F7A"/>
    <w:rsid w:val="001244F8"/>
    <w:rsid w:val="0012488E"/>
    <w:rsid w:val="00126E36"/>
    <w:rsid w:val="00126EBA"/>
    <w:rsid w:val="0013038E"/>
    <w:rsid w:val="001337DF"/>
    <w:rsid w:val="00135166"/>
    <w:rsid w:val="001377C7"/>
    <w:rsid w:val="00137DFA"/>
    <w:rsid w:val="00140A71"/>
    <w:rsid w:val="00143426"/>
    <w:rsid w:val="00144EE9"/>
    <w:rsid w:val="00146AF4"/>
    <w:rsid w:val="00150C3E"/>
    <w:rsid w:val="00151D02"/>
    <w:rsid w:val="00152832"/>
    <w:rsid w:val="0015565B"/>
    <w:rsid w:val="001562C7"/>
    <w:rsid w:val="00157016"/>
    <w:rsid w:val="001571E1"/>
    <w:rsid w:val="00160293"/>
    <w:rsid w:val="00160482"/>
    <w:rsid w:val="00161D6E"/>
    <w:rsid w:val="00162656"/>
    <w:rsid w:val="001642BF"/>
    <w:rsid w:val="00165548"/>
    <w:rsid w:val="00173CF9"/>
    <w:rsid w:val="00177F8B"/>
    <w:rsid w:val="00177FF4"/>
    <w:rsid w:val="00180B87"/>
    <w:rsid w:val="00181FCB"/>
    <w:rsid w:val="00184499"/>
    <w:rsid w:val="001858B1"/>
    <w:rsid w:val="00185A0B"/>
    <w:rsid w:val="00191402"/>
    <w:rsid w:val="001924DB"/>
    <w:rsid w:val="00192853"/>
    <w:rsid w:val="0019373C"/>
    <w:rsid w:val="00193F27"/>
    <w:rsid w:val="001945C2"/>
    <w:rsid w:val="0019549E"/>
    <w:rsid w:val="001956E6"/>
    <w:rsid w:val="00195CB7"/>
    <w:rsid w:val="00196320"/>
    <w:rsid w:val="001968EA"/>
    <w:rsid w:val="001970EB"/>
    <w:rsid w:val="001A2BFE"/>
    <w:rsid w:val="001A4363"/>
    <w:rsid w:val="001A4720"/>
    <w:rsid w:val="001A4EB5"/>
    <w:rsid w:val="001B0698"/>
    <w:rsid w:val="001B2CB1"/>
    <w:rsid w:val="001B2E34"/>
    <w:rsid w:val="001B433F"/>
    <w:rsid w:val="001B48E2"/>
    <w:rsid w:val="001B56CE"/>
    <w:rsid w:val="001B781A"/>
    <w:rsid w:val="001C0280"/>
    <w:rsid w:val="001C03FB"/>
    <w:rsid w:val="001C1298"/>
    <w:rsid w:val="001C2513"/>
    <w:rsid w:val="001C354F"/>
    <w:rsid w:val="001C5ABE"/>
    <w:rsid w:val="001C6645"/>
    <w:rsid w:val="001C798D"/>
    <w:rsid w:val="001D04F3"/>
    <w:rsid w:val="001D1154"/>
    <w:rsid w:val="001D2C44"/>
    <w:rsid w:val="001D385F"/>
    <w:rsid w:val="001D4A4D"/>
    <w:rsid w:val="001D552B"/>
    <w:rsid w:val="001D574F"/>
    <w:rsid w:val="001D7039"/>
    <w:rsid w:val="001D77F5"/>
    <w:rsid w:val="001D7A38"/>
    <w:rsid w:val="001E0822"/>
    <w:rsid w:val="001E3C22"/>
    <w:rsid w:val="001E3E2D"/>
    <w:rsid w:val="001E426B"/>
    <w:rsid w:val="001F078C"/>
    <w:rsid w:val="001F1EBF"/>
    <w:rsid w:val="001F5090"/>
    <w:rsid w:val="001F5E78"/>
    <w:rsid w:val="001F5F2A"/>
    <w:rsid w:val="00202442"/>
    <w:rsid w:val="0021031E"/>
    <w:rsid w:val="00210B47"/>
    <w:rsid w:val="00212207"/>
    <w:rsid w:val="002123BE"/>
    <w:rsid w:val="002127C8"/>
    <w:rsid w:val="00212BC5"/>
    <w:rsid w:val="00213150"/>
    <w:rsid w:val="00214BC1"/>
    <w:rsid w:val="002153E9"/>
    <w:rsid w:val="002171AD"/>
    <w:rsid w:val="00217E26"/>
    <w:rsid w:val="0022097A"/>
    <w:rsid w:val="00220DFC"/>
    <w:rsid w:val="00221CB2"/>
    <w:rsid w:val="00223C58"/>
    <w:rsid w:val="002256F9"/>
    <w:rsid w:val="00225C5E"/>
    <w:rsid w:val="00226A3F"/>
    <w:rsid w:val="00226FEE"/>
    <w:rsid w:val="00227C8D"/>
    <w:rsid w:val="00227ED3"/>
    <w:rsid w:val="00230FAB"/>
    <w:rsid w:val="00231159"/>
    <w:rsid w:val="00231B2F"/>
    <w:rsid w:val="00232F81"/>
    <w:rsid w:val="0023446F"/>
    <w:rsid w:val="0023610D"/>
    <w:rsid w:val="00236681"/>
    <w:rsid w:val="002367A4"/>
    <w:rsid w:val="0024007A"/>
    <w:rsid w:val="002405F9"/>
    <w:rsid w:val="00240B0D"/>
    <w:rsid w:val="00241CC8"/>
    <w:rsid w:val="00242F3C"/>
    <w:rsid w:val="002439E3"/>
    <w:rsid w:val="00243F5E"/>
    <w:rsid w:val="00244FA2"/>
    <w:rsid w:val="0024544D"/>
    <w:rsid w:val="00245689"/>
    <w:rsid w:val="00245C93"/>
    <w:rsid w:val="00247C9B"/>
    <w:rsid w:val="0025095B"/>
    <w:rsid w:val="00250BE5"/>
    <w:rsid w:val="00251A49"/>
    <w:rsid w:val="00252121"/>
    <w:rsid w:val="002523B7"/>
    <w:rsid w:val="00256522"/>
    <w:rsid w:val="0025657F"/>
    <w:rsid w:val="00256F07"/>
    <w:rsid w:val="00257EE2"/>
    <w:rsid w:val="002627A6"/>
    <w:rsid w:val="0026389E"/>
    <w:rsid w:val="00265A1E"/>
    <w:rsid w:val="00270311"/>
    <w:rsid w:val="0027096A"/>
    <w:rsid w:val="00271094"/>
    <w:rsid w:val="00272578"/>
    <w:rsid w:val="00274211"/>
    <w:rsid w:val="00275395"/>
    <w:rsid w:val="00275C81"/>
    <w:rsid w:val="00276065"/>
    <w:rsid w:val="00276633"/>
    <w:rsid w:val="00277F3B"/>
    <w:rsid w:val="0028078B"/>
    <w:rsid w:val="0028098B"/>
    <w:rsid w:val="00280C64"/>
    <w:rsid w:val="00281D1C"/>
    <w:rsid w:val="00282A2D"/>
    <w:rsid w:val="00285CDC"/>
    <w:rsid w:val="002866F1"/>
    <w:rsid w:val="002918DF"/>
    <w:rsid w:val="002929F9"/>
    <w:rsid w:val="00293E24"/>
    <w:rsid w:val="00293FA2"/>
    <w:rsid w:val="002951AF"/>
    <w:rsid w:val="00296908"/>
    <w:rsid w:val="00296AA7"/>
    <w:rsid w:val="0029734C"/>
    <w:rsid w:val="002A2E41"/>
    <w:rsid w:val="002A3F44"/>
    <w:rsid w:val="002A4186"/>
    <w:rsid w:val="002A5775"/>
    <w:rsid w:val="002A5CBD"/>
    <w:rsid w:val="002B146F"/>
    <w:rsid w:val="002B2061"/>
    <w:rsid w:val="002B71ED"/>
    <w:rsid w:val="002C222B"/>
    <w:rsid w:val="002C2B58"/>
    <w:rsid w:val="002C4F71"/>
    <w:rsid w:val="002C5959"/>
    <w:rsid w:val="002C62BA"/>
    <w:rsid w:val="002C7D50"/>
    <w:rsid w:val="002D0BF9"/>
    <w:rsid w:val="002D21F6"/>
    <w:rsid w:val="002D2FD8"/>
    <w:rsid w:val="002D4290"/>
    <w:rsid w:val="002D5A1F"/>
    <w:rsid w:val="002D5BA6"/>
    <w:rsid w:val="002D6B0D"/>
    <w:rsid w:val="002E0055"/>
    <w:rsid w:val="002E0434"/>
    <w:rsid w:val="002E10C4"/>
    <w:rsid w:val="002E509C"/>
    <w:rsid w:val="002E5490"/>
    <w:rsid w:val="002E6655"/>
    <w:rsid w:val="002E79BF"/>
    <w:rsid w:val="002E7B81"/>
    <w:rsid w:val="002F088B"/>
    <w:rsid w:val="002F1187"/>
    <w:rsid w:val="002F4416"/>
    <w:rsid w:val="002F47AC"/>
    <w:rsid w:val="002F4925"/>
    <w:rsid w:val="002F690F"/>
    <w:rsid w:val="003003CC"/>
    <w:rsid w:val="003005B7"/>
    <w:rsid w:val="00300680"/>
    <w:rsid w:val="00301E5D"/>
    <w:rsid w:val="00302E1B"/>
    <w:rsid w:val="003034A3"/>
    <w:rsid w:val="00304345"/>
    <w:rsid w:val="0030510B"/>
    <w:rsid w:val="00306178"/>
    <w:rsid w:val="003065AB"/>
    <w:rsid w:val="00306B18"/>
    <w:rsid w:val="003075A2"/>
    <w:rsid w:val="003138C3"/>
    <w:rsid w:val="00313AC9"/>
    <w:rsid w:val="00314FE4"/>
    <w:rsid w:val="00315F98"/>
    <w:rsid w:val="00316E6B"/>
    <w:rsid w:val="00317801"/>
    <w:rsid w:val="003227B3"/>
    <w:rsid w:val="00323F36"/>
    <w:rsid w:val="00324400"/>
    <w:rsid w:val="00325505"/>
    <w:rsid w:val="00330205"/>
    <w:rsid w:val="00330BE0"/>
    <w:rsid w:val="003318ED"/>
    <w:rsid w:val="00331C3F"/>
    <w:rsid w:val="00332228"/>
    <w:rsid w:val="00333B83"/>
    <w:rsid w:val="00334673"/>
    <w:rsid w:val="00336945"/>
    <w:rsid w:val="00341394"/>
    <w:rsid w:val="00342B57"/>
    <w:rsid w:val="0034330C"/>
    <w:rsid w:val="00345299"/>
    <w:rsid w:val="00346F51"/>
    <w:rsid w:val="0035041B"/>
    <w:rsid w:val="00352D69"/>
    <w:rsid w:val="00353117"/>
    <w:rsid w:val="00353BA5"/>
    <w:rsid w:val="00353FCE"/>
    <w:rsid w:val="00354A61"/>
    <w:rsid w:val="00354BC7"/>
    <w:rsid w:val="00356A61"/>
    <w:rsid w:val="003572D3"/>
    <w:rsid w:val="00360119"/>
    <w:rsid w:val="003613F9"/>
    <w:rsid w:val="003630C6"/>
    <w:rsid w:val="003636B2"/>
    <w:rsid w:val="00365D88"/>
    <w:rsid w:val="00365E1F"/>
    <w:rsid w:val="003661B8"/>
    <w:rsid w:val="00370100"/>
    <w:rsid w:val="0037035E"/>
    <w:rsid w:val="0037061D"/>
    <w:rsid w:val="00373D0B"/>
    <w:rsid w:val="00374162"/>
    <w:rsid w:val="003743A3"/>
    <w:rsid w:val="00374E10"/>
    <w:rsid w:val="003765E6"/>
    <w:rsid w:val="00376C96"/>
    <w:rsid w:val="003773CD"/>
    <w:rsid w:val="00377467"/>
    <w:rsid w:val="00382AD6"/>
    <w:rsid w:val="00383AB1"/>
    <w:rsid w:val="00383F93"/>
    <w:rsid w:val="00384451"/>
    <w:rsid w:val="00384AA3"/>
    <w:rsid w:val="00385886"/>
    <w:rsid w:val="00385A87"/>
    <w:rsid w:val="0038606D"/>
    <w:rsid w:val="00391B4C"/>
    <w:rsid w:val="00391C61"/>
    <w:rsid w:val="00391E05"/>
    <w:rsid w:val="003927E1"/>
    <w:rsid w:val="00392AF7"/>
    <w:rsid w:val="00395094"/>
    <w:rsid w:val="00395815"/>
    <w:rsid w:val="003A04CB"/>
    <w:rsid w:val="003A2FFD"/>
    <w:rsid w:val="003A342F"/>
    <w:rsid w:val="003A6EFE"/>
    <w:rsid w:val="003A72D6"/>
    <w:rsid w:val="003A773E"/>
    <w:rsid w:val="003B03B2"/>
    <w:rsid w:val="003B0A54"/>
    <w:rsid w:val="003B39BB"/>
    <w:rsid w:val="003B49F5"/>
    <w:rsid w:val="003B52D7"/>
    <w:rsid w:val="003B5979"/>
    <w:rsid w:val="003B6EF0"/>
    <w:rsid w:val="003B7CA8"/>
    <w:rsid w:val="003C02AF"/>
    <w:rsid w:val="003C0BEF"/>
    <w:rsid w:val="003C12C2"/>
    <w:rsid w:val="003C2793"/>
    <w:rsid w:val="003C3BC9"/>
    <w:rsid w:val="003C3BEE"/>
    <w:rsid w:val="003C3F0A"/>
    <w:rsid w:val="003C43DC"/>
    <w:rsid w:val="003D1617"/>
    <w:rsid w:val="003D2214"/>
    <w:rsid w:val="003D33AC"/>
    <w:rsid w:val="003D372E"/>
    <w:rsid w:val="003D3870"/>
    <w:rsid w:val="003D49ED"/>
    <w:rsid w:val="003D57E7"/>
    <w:rsid w:val="003D6433"/>
    <w:rsid w:val="003D6743"/>
    <w:rsid w:val="003D6F91"/>
    <w:rsid w:val="003D71BF"/>
    <w:rsid w:val="003D7DFB"/>
    <w:rsid w:val="003E066D"/>
    <w:rsid w:val="003E1836"/>
    <w:rsid w:val="003E2E06"/>
    <w:rsid w:val="003F0A5F"/>
    <w:rsid w:val="003F1A31"/>
    <w:rsid w:val="003F1A61"/>
    <w:rsid w:val="003F291B"/>
    <w:rsid w:val="003F2A92"/>
    <w:rsid w:val="003F3F7B"/>
    <w:rsid w:val="003F7EA0"/>
    <w:rsid w:val="00400636"/>
    <w:rsid w:val="00403EEA"/>
    <w:rsid w:val="00410DA2"/>
    <w:rsid w:val="00417D47"/>
    <w:rsid w:val="0042232D"/>
    <w:rsid w:val="00422483"/>
    <w:rsid w:val="00422F68"/>
    <w:rsid w:val="0042357C"/>
    <w:rsid w:val="004240C6"/>
    <w:rsid w:val="00424F59"/>
    <w:rsid w:val="00426F18"/>
    <w:rsid w:val="00431367"/>
    <w:rsid w:val="00432038"/>
    <w:rsid w:val="004342FA"/>
    <w:rsid w:val="00434D80"/>
    <w:rsid w:val="00437B46"/>
    <w:rsid w:val="00441E07"/>
    <w:rsid w:val="00443455"/>
    <w:rsid w:val="004439F5"/>
    <w:rsid w:val="004440D1"/>
    <w:rsid w:val="0044534F"/>
    <w:rsid w:val="00447566"/>
    <w:rsid w:val="00452237"/>
    <w:rsid w:val="00452A17"/>
    <w:rsid w:val="004539BF"/>
    <w:rsid w:val="0046070F"/>
    <w:rsid w:val="00463C46"/>
    <w:rsid w:val="00466821"/>
    <w:rsid w:val="00467B40"/>
    <w:rsid w:val="004707AF"/>
    <w:rsid w:val="004709A0"/>
    <w:rsid w:val="004726DF"/>
    <w:rsid w:val="00473D9A"/>
    <w:rsid w:val="00474ED3"/>
    <w:rsid w:val="004761BD"/>
    <w:rsid w:val="00476965"/>
    <w:rsid w:val="00480AE0"/>
    <w:rsid w:val="00481A82"/>
    <w:rsid w:val="0048402A"/>
    <w:rsid w:val="00484303"/>
    <w:rsid w:val="0048492C"/>
    <w:rsid w:val="0048495C"/>
    <w:rsid w:val="0048564A"/>
    <w:rsid w:val="004920BA"/>
    <w:rsid w:val="00493EAE"/>
    <w:rsid w:val="004A0756"/>
    <w:rsid w:val="004A1300"/>
    <w:rsid w:val="004A3407"/>
    <w:rsid w:val="004A39D2"/>
    <w:rsid w:val="004A3CEB"/>
    <w:rsid w:val="004A4149"/>
    <w:rsid w:val="004A5C80"/>
    <w:rsid w:val="004A7A81"/>
    <w:rsid w:val="004B0728"/>
    <w:rsid w:val="004B0783"/>
    <w:rsid w:val="004B2493"/>
    <w:rsid w:val="004B4D8E"/>
    <w:rsid w:val="004B4D93"/>
    <w:rsid w:val="004B6107"/>
    <w:rsid w:val="004B63DB"/>
    <w:rsid w:val="004B6A6F"/>
    <w:rsid w:val="004B7482"/>
    <w:rsid w:val="004C05B7"/>
    <w:rsid w:val="004C0DF0"/>
    <w:rsid w:val="004C1142"/>
    <w:rsid w:val="004C11ED"/>
    <w:rsid w:val="004C2207"/>
    <w:rsid w:val="004C2BB7"/>
    <w:rsid w:val="004C665A"/>
    <w:rsid w:val="004C75FC"/>
    <w:rsid w:val="004D0BFF"/>
    <w:rsid w:val="004D40BA"/>
    <w:rsid w:val="004D51FF"/>
    <w:rsid w:val="004D7052"/>
    <w:rsid w:val="004E075C"/>
    <w:rsid w:val="004E184B"/>
    <w:rsid w:val="004E2F1C"/>
    <w:rsid w:val="004E30A7"/>
    <w:rsid w:val="004E570A"/>
    <w:rsid w:val="004E6AF9"/>
    <w:rsid w:val="004E767E"/>
    <w:rsid w:val="004F3D5E"/>
    <w:rsid w:val="004F4FA5"/>
    <w:rsid w:val="004F6E8A"/>
    <w:rsid w:val="004F7D42"/>
    <w:rsid w:val="00500537"/>
    <w:rsid w:val="0050067E"/>
    <w:rsid w:val="00501B2E"/>
    <w:rsid w:val="00502C1D"/>
    <w:rsid w:val="0050440A"/>
    <w:rsid w:val="00505970"/>
    <w:rsid w:val="00506415"/>
    <w:rsid w:val="00506915"/>
    <w:rsid w:val="005076E6"/>
    <w:rsid w:val="00512331"/>
    <w:rsid w:val="0051353B"/>
    <w:rsid w:val="00514500"/>
    <w:rsid w:val="00514972"/>
    <w:rsid w:val="00515FB4"/>
    <w:rsid w:val="0051691C"/>
    <w:rsid w:val="0052431E"/>
    <w:rsid w:val="00524489"/>
    <w:rsid w:val="00525C32"/>
    <w:rsid w:val="00525D15"/>
    <w:rsid w:val="00526B11"/>
    <w:rsid w:val="00526DA0"/>
    <w:rsid w:val="00530408"/>
    <w:rsid w:val="00530719"/>
    <w:rsid w:val="00532678"/>
    <w:rsid w:val="0053388F"/>
    <w:rsid w:val="0053468E"/>
    <w:rsid w:val="00537A32"/>
    <w:rsid w:val="00537EA7"/>
    <w:rsid w:val="00541EBD"/>
    <w:rsid w:val="005447DF"/>
    <w:rsid w:val="00545632"/>
    <w:rsid w:val="00545BEC"/>
    <w:rsid w:val="00550440"/>
    <w:rsid w:val="00550FC8"/>
    <w:rsid w:val="00551461"/>
    <w:rsid w:val="0055466D"/>
    <w:rsid w:val="00555780"/>
    <w:rsid w:val="00556928"/>
    <w:rsid w:val="0056039F"/>
    <w:rsid w:val="00560458"/>
    <w:rsid w:val="0056064E"/>
    <w:rsid w:val="00564125"/>
    <w:rsid w:val="0056526A"/>
    <w:rsid w:val="0056527F"/>
    <w:rsid w:val="005658EE"/>
    <w:rsid w:val="005668F6"/>
    <w:rsid w:val="00566D66"/>
    <w:rsid w:val="005675EE"/>
    <w:rsid w:val="0056795E"/>
    <w:rsid w:val="00567BA8"/>
    <w:rsid w:val="0057095A"/>
    <w:rsid w:val="00571C09"/>
    <w:rsid w:val="00572A3C"/>
    <w:rsid w:val="005731E0"/>
    <w:rsid w:val="00573A1B"/>
    <w:rsid w:val="00573F73"/>
    <w:rsid w:val="00574415"/>
    <w:rsid w:val="0058055D"/>
    <w:rsid w:val="00581B0C"/>
    <w:rsid w:val="00585526"/>
    <w:rsid w:val="0058555B"/>
    <w:rsid w:val="00586F0D"/>
    <w:rsid w:val="00587296"/>
    <w:rsid w:val="00590C01"/>
    <w:rsid w:val="00591650"/>
    <w:rsid w:val="00593A47"/>
    <w:rsid w:val="00594531"/>
    <w:rsid w:val="005958C7"/>
    <w:rsid w:val="0059639F"/>
    <w:rsid w:val="005967EA"/>
    <w:rsid w:val="0059735C"/>
    <w:rsid w:val="005A1E34"/>
    <w:rsid w:val="005A2E96"/>
    <w:rsid w:val="005A4982"/>
    <w:rsid w:val="005A4DB2"/>
    <w:rsid w:val="005A5EAA"/>
    <w:rsid w:val="005A61E6"/>
    <w:rsid w:val="005A7E61"/>
    <w:rsid w:val="005B13D5"/>
    <w:rsid w:val="005B1851"/>
    <w:rsid w:val="005B22C6"/>
    <w:rsid w:val="005B33E8"/>
    <w:rsid w:val="005B3FB4"/>
    <w:rsid w:val="005B5988"/>
    <w:rsid w:val="005C0517"/>
    <w:rsid w:val="005C0905"/>
    <w:rsid w:val="005C35DF"/>
    <w:rsid w:val="005C4D1D"/>
    <w:rsid w:val="005C4DBF"/>
    <w:rsid w:val="005C5574"/>
    <w:rsid w:val="005C7231"/>
    <w:rsid w:val="005C7E11"/>
    <w:rsid w:val="005D1993"/>
    <w:rsid w:val="005D541A"/>
    <w:rsid w:val="005D5D04"/>
    <w:rsid w:val="005D6732"/>
    <w:rsid w:val="005E0D26"/>
    <w:rsid w:val="005E1D0B"/>
    <w:rsid w:val="005E45B2"/>
    <w:rsid w:val="005E493D"/>
    <w:rsid w:val="005E56E7"/>
    <w:rsid w:val="005E752D"/>
    <w:rsid w:val="005E7D0D"/>
    <w:rsid w:val="005F0467"/>
    <w:rsid w:val="005F320D"/>
    <w:rsid w:val="005F3268"/>
    <w:rsid w:val="005F374F"/>
    <w:rsid w:val="005F60E1"/>
    <w:rsid w:val="005F6669"/>
    <w:rsid w:val="005F7F63"/>
    <w:rsid w:val="00602017"/>
    <w:rsid w:val="00603E5F"/>
    <w:rsid w:val="006042FB"/>
    <w:rsid w:val="00605035"/>
    <w:rsid w:val="00606549"/>
    <w:rsid w:val="00607821"/>
    <w:rsid w:val="00610434"/>
    <w:rsid w:val="00610B80"/>
    <w:rsid w:val="00611FDF"/>
    <w:rsid w:val="00613978"/>
    <w:rsid w:val="00614046"/>
    <w:rsid w:val="006148D2"/>
    <w:rsid w:val="00614BD5"/>
    <w:rsid w:val="00616971"/>
    <w:rsid w:val="006173F6"/>
    <w:rsid w:val="0062119E"/>
    <w:rsid w:val="0062184F"/>
    <w:rsid w:val="00622336"/>
    <w:rsid w:val="00624329"/>
    <w:rsid w:val="006253B9"/>
    <w:rsid w:val="00626F8F"/>
    <w:rsid w:val="00627ED2"/>
    <w:rsid w:val="00630598"/>
    <w:rsid w:val="006305A6"/>
    <w:rsid w:val="0063201F"/>
    <w:rsid w:val="00637D18"/>
    <w:rsid w:val="006413DE"/>
    <w:rsid w:val="00641C06"/>
    <w:rsid w:val="00641C1D"/>
    <w:rsid w:val="00641ECD"/>
    <w:rsid w:val="00644FB8"/>
    <w:rsid w:val="00646FAF"/>
    <w:rsid w:val="00651407"/>
    <w:rsid w:val="00651E50"/>
    <w:rsid w:val="00651F4B"/>
    <w:rsid w:val="00652405"/>
    <w:rsid w:val="006535AE"/>
    <w:rsid w:val="0065386C"/>
    <w:rsid w:val="00653A98"/>
    <w:rsid w:val="006550C8"/>
    <w:rsid w:val="00655603"/>
    <w:rsid w:val="00660E20"/>
    <w:rsid w:val="00663015"/>
    <w:rsid w:val="00663B53"/>
    <w:rsid w:val="00664E93"/>
    <w:rsid w:val="00665096"/>
    <w:rsid w:val="006653B7"/>
    <w:rsid w:val="006656EA"/>
    <w:rsid w:val="00665D2A"/>
    <w:rsid w:val="006666DE"/>
    <w:rsid w:val="006677EE"/>
    <w:rsid w:val="006752B9"/>
    <w:rsid w:val="00675334"/>
    <w:rsid w:val="00676DB3"/>
    <w:rsid w:val="006775A7"/>
    <w:rsid w:val="00681AA5"/>
    <w:rsid w:val="006820F8"/>
    <w:rsid w:val="00684130"/>
    <w:rsid w:val="00685EC8"/>
    <w:rsid w:val="00687F86"/>
    <w:rsid w:val="00690377"/>
    <w:rsid w:val="00690539"/>
    <w:rsid w:val="00690FFA"/>
    <w:rsid w:val="00691271"/>
    <w:rsid w:val="0069389B"/>
    <w:rsid w:val="00693D06"/>
    <w:rsid w:val="0069410C"/>
    <w:rsid w:val="006968EF"/>
    <w:rsid w:val="006A0049"/>
    <w:rsid w:val="006A04BA"/>
    <w:rsid w:val="006A32C7"/>
    <w:rsid w:val="006A39DD"/>
    <w:rsid w:val="006A3D03"/>
    <w:rsid w:val="006A5F3F"/>
    <w:rsid w:val="006B0846"/>
    <w:rsid w:val="006B1318"/>
    <w:rsid w:val="006B281B"/>
    <w:rsid w:val="006B3250"/>
    <w:rsid w:val="006B4F7C"/>
    <w:rsid w:val="006B773F"/>
    <w:rsid w:val="006B79A2"/>
    <w:rsid w:val="006B7A69"/>
    <w:rsid w:val="006B7C5E"/>
    <w:rsid w:val="006B7C70"/>
    <w:rsid w:val="006C140D"/>
    <w:rsid w:val="006C16B0"/>
    <w:rsid w:val="006C2160"/>
    <w:rsid w:val="006C266D"/>
    <w:rsid w:val="006C58D6"/>
    <w:rsid w:val="006C7812"/>
    <w:rsid w:val="006D0248"/>
    <w:rsid w:val="006D0EF8"/>
    <w:rsid w:val="006D1F46"/>
    <w:rsid w:val="006D3047"/>
    <w:rsid w:val="006D6433"/>
    <w:rsid w:val="006D67FE"/>
    <w:rsid w:val="006D7145"/>
    <w:rsid w:val="006D7C0A"/>
    <w:rsid w:val="006E1475"/>
    <w:rsid w:val="006E273B"/>
    <w:rsid w:val="006E2954"/>
    <w:rsid w:val="006E4109"/>
    <w:rsid w:val="006E4986"/>
    <w:rsid w:val="006E5E7C"/>
    <w:rsid w:val="006F0DC1"/>
    <w:rsid w:val="006F11A4"/>
    <w:rsid w:val="006F18F6"/>
    <w:rsid w:val="006F2224"/>
    <w:rsid w:val="006F3DEE"/>
    <w:rsid w:val="006F5A4C"/>
    <w:rsid w:val="00700C1A"/>
    <w:rsid w:val="00701701"/>
    <w:rsid w:val="00701EE8"/>
    <w:rsid w:val="00702695"/>
    <w:rsid w:val="00704544"/>
    <w:rsid w:val="00704914"/>
    <w:rsid w:val="00706A0C"/>
    <w:rsid w:val="0070776B"/>
    <w:rsid w:val="00711FD1"/>
    <w:rsid w:val="00714A05"/>
    <w:rsid w:val="00714ADE"/>
    <w:rsid w:val="0071617F"/>
    <w:rsid w:val="007172FF"/>
    <w:rsid w:val="007209CB"/>
    <w:rsid w:val="0072164F"/>
    <w:rsid w:val="00722A81"/>
    <w:rsid w:val="007232B2"/>
    <w:rsid w:val="00726731"/>
    <w:rsid w:val="00727374"/>
    <w:rsid w:val="00731928"/>
    <w:rsid w:val="00732014"/>
    <w:rsid w:val="0073427F"/>
    <w:rsid w:val="0073437C"/>
    <w:rsid w:val="007365EB"/>
    <w:rsid w:val="00736873"/>
    <w:rsid w:val="00737FDD"/>
    <w:rsid w:val="007420AD"/>
    <w:rsid w:val="007424E8"/>
    <w:rsid w:val="0074459D"/>
    <w:rsid w:val="00744CB7"/>
    <w:rsid w:val="00745C0F"/>
    <w:rsid w:val="007464CE"/>
    <w:rsid w:val="00746C39"/>
    <w:rsid w:val="00747E52"/>
    <w:rsid w:val="007517AF"/>
    <w:rsid w:val="007543C7"/>
    <w:rsid w:val="00756008"/>
    <w:rsid w:val="0075672E"/>
    <w:rsid w:val="00761794"/>
    <w:rsid w:val="00763F5F"/>
    <w:rsid w:val="00764085"/>
    <w:rsid w:val="00764A45"/>
    <w:rsid w:val="00765CF1"/>
    <w:rsid w:val="0077007F"/>
    <w:rsid w:val="0077075B"/>
    <w:rsid w:val="007733E4"/>
    <w:rsid w:val="00773FC6"/>
    <w:rsid w:val="0077714B"/>
    <w:rsid w:val="00783AEC"/>
    <w:rsid w:val="00784C89"/>
    <w:rsid w:val="00785077"/>
    <w:rsid w:val="0078626C"/>
    <w:rsid w:val="007869F2"/>
    <w:rsid w:val="007913DB"/>
    <w:rsid w:val="00791A77"/>
    <w:rsid w:val="007941E4"/>
    <w:rsid w:val="00795AB2"/>
    <w:rsid w:val="007A20D9"/>
    <w:rsid w:val="007A2675"/>
    <w:rsid w:val="007A52A5"/>
    <w:rsid w:val="007A5B88"/>
    <w:rsid w:val="007A5F58"/>
    <w:rsid w:val="007B08DD"/>
    <w:rsid w:val="007B101F"/>
    <w:rsid w:val="007B1801"/>
    <w:rsid w:val="007B2195"/>
    <w:rsid w:val="007B3FB0"/>
    <w:rsid w:val="007B4890"/>
    <w:rsid w:val="007B4C6D"/>
    <w:rsid w:val="007B7C13"/>
    <w:rsid w:val="007C3D43"/>
    <w:rsid w:val="007C5B11"/>
    <w:rsid w:val="007C5CEF"/>
    <w:rsid w:val="007C752C"/>
    <w:rsid w:val="007D0205"/>
    <w:rsid w:val="007D2EA1"/>
    <w:rsid w:val="007D3084"/>
    <w:rsid w:val="007D5EAB"/>
    <w:rsid w:val="007D5F14"/>
    <w:rsid w:val="007D6A32"/>
    <w:rsid w:val="007D7D48"/>
    <w:rsid w:val="007E0037"/>
    <w:rsid w:val="007E1A4D"/>
    <w:rsid w:val="007E2A71"/>
    <w:rsid w:val="007E63FE"/>
    <w:rsid w:val="007E7B0D"/>
    <w:rsid w:val="007F0609"/>
    <w:rsid w:val="007F0D7B"/>
    <w:rsid w:val="007F0F19"/>
    <w:rsid w:val="007F29DE"/>
    <w:rsid w:val="007F2BBD"/>
    <w:rsid w:val="007F5676"/>
    <w:rsid w:val="007F62E3"/>
    <w:rsid w:val="007F6ACC"/>
    <w:rsid w:val="007F7019"/>
    <w:rsid w:val="007F769A"/>
    <w:rsid w:val="00801003"/>
    <w:rsid w:val="0080170E"/>
    <w:rsid w:val="00801A38"/>
    <w:rsid w:val="008024B0"/>
    <w:rsid w:val="00807CBD"/>
    <w:rsid w:val="00810617"/>
    <w:rsid w:val="00810A18"/>
    <w:rsid w:val="0081299A"/>
    <w:rsid w:val="0081475E"/>
    <w:rsid w:val="00815543"/>
    <w:rsid w:val="00815AF1"/>
    <w:rsid w:val="0081717A"/>
    <w:rsid w:val="00820F7D"/>
    <w:rsid w:val="008224ED"/>
    <w:rsid w:val="00823ADD"/>
    <w:rsid w:val="00825070"/>
    <w:rsid w:val="0083047E"/>
    <w:rsid w:val="008304CA"/>
    <w:rsid w:val="00831158"/>
    <w:rsid w:val="00831D5D"/>
    <w:rsid w:val="008335DE"/>
    <w:rsid w:val="00834454"/>
    <w:rsid w:val="00834546"/>
    <w:rsid w:val="0083505A"/>
    <w:rsid w:val="00835230"/>
    <w:rsid w:val="00836C6D"/>
    <w:rsid w:val="00840AC8"/>
    <w:rsid w:val="00843397"/>
    <w:rsid w:val="00843891"/>
    <w:rsid w:val="00843ED0"/>
    <w:rsid w:val="00844E93"/>
    <w:rsid w:val="00844FCC"/>
    <w:rsid w:val="00845EDC"/>
    <w:rsid w:val="008473F6"/>
    <w:rsid w:val="008478B4"/>
    <w:rsid w:val="00852B72"/>
    <w:rsid w:val="008544CF"/>
    <w:rsid w:val="0085533B"/>
    <w:rsid w:val="00856204"/>
    <w:rsid w:val="008565CE"/>
    <w:rsid w:val="0085684E"/>
    <w:rsid w:val="00856FB4"/>
    <w:rsid w:val="0085777D"/>
    <w:rsid w:val="00861095"/>
    <w:rsid w:val="008624D9"/>
    <w:rsid w:val="00862F9E"/>
    <w:rsid w:val="00864DAB"/>
    <w:rsid w:val="00865077"/>
    <w:rsid w:val="00865A41"/>
    <w:rsid w:val="008665B4"/>
    <w:rsid w:val="008748AC"/>
    <w:rsid w:val="00875508"/>
    <w:rsid w:val="00876E8A"/>
    <w:rsid w:val="00877396"/>
    <w:rsid w:val="00877679"/>
    <w:rsid w:val="008777CE"/>
    <w:rsid w:val="00877C2A"/>
    <w:rsid w:val="00877C50"/>
    <w:rsid w:val="00880BB8"/>
    <w:rsid w:val="00881096"/>
    <w:rsid w:val="008827EA"/>
    <w:rsid w:val="00890E14"/>
    <w:rsid w:val="00891075"/>
    <w:rsid w:val="008917C6"/>
    <w:rsid w:val="00893A1E"/>
    <w:rsid w:val="00896B71"/>
    <w:rsid w:val="00897B50"/>
    <w:rsid w:val="008A0A90"/>
    <w:rsid w:val="008A35F7"/>
    <w:rsid w:val="008A3746"/>
    <w:rsid w:val="008A51D1"/>
    <w:rsid w:val="008B0FA4"/>
    <w:rsid w:val="008B3BD5"/>
    <w:rsid w:val="008B4549"/>
    <w:rsid w:val="008B4804"/>
    <w:rsid w:val="008B4E15"/>
    <w:rsid w:val="008B529E"/>
    <w:rsid w:val="008B5BAC"/>
    <w:rsid w:val="008B6AD7"/>
    <w:rsid w:val="008B6EB8"/>
    <w:rsid w:val="008B737E"/>
    <w:rsid w:val="008C0AAA"/>
    <w:rsid w:val="008C2BC7"/>
    <w:rsid w:val="008C36DD"/>
    <w:rsid w:val="008C55DC"/>
    <w:rsid w:val="008C57C4"/>
    <w:rsid w:val="008C5D16"/>
    <w:rsid w:val="008C7635"/>
    <w:rsid w:val="008D0996"/>
    <w:rsid w:val="008D35D7"/>
    <w:rsid w:val="008D50FC"/>
    <w:rsid w:val="008D5FAB"/>
    <w:rsid w:val="008D6A83"/>
    <w:rsid w:val="008D6CA4"/>
    <w:rsid w:val="008E0FF3"/>
    <w:rsid w:val="008E1D27"/>
    <w:rsid w:val="008E31FB"/>
    <w:rsid w:val="008E33E1"/>
    <w:rsid w:val="008E35FD"/>
    <w:rsid w:val="008E40E0"/>
    <w:rsid w:val="008E4802"/>
    <w:rsid w:val="008E59F9"/>
    <w:rsid w:val="008E5F08"/>
    <w:rsid w:val="008E6953"/>
    <w:rsid w:val="008E700C"/>
    <w:rsid w:val="008F063F"/>
    <w:rsid w:val="008F0BD1"/>
    <w:rsid w:val="008F4B8B"/>
    <w:rsid w:val="008F51DE"/>
    <w:rsid w:val="008F5CF9"/>
    <w:rsid w:val="008F5F91"/>
    <w:rsid w:val="008F6ED5"/>
    <w:rsid w:val="008F7180"/>
    <w:rsid w:val="008F71A2"/>
    <w:rsid w:val="008F72A1"/>
    <w:rsid w:val="008F7A27"/>
    <w:rsid w:val="009001E0"/>
    <w:rsid w:val="00900D28"/>
    <w:rsid w:val="00901FF2"/>
    <w:rsid w:val="0090246C"/>
    <w:rsid w:val="00902849"/>
    <w:rsid w:val="00904F08"/>
    <w:rsid w:val="0090732C"/>
    <w:rsid w:val="009117C4"/>
    <w:rsid w:val="00912873"/>
    <w:rsid w:val="009157D1"/>
    <w:rsid w:val="009160F6"/>
    <w:rsid w:val="00916699"/>
    <w:rsid w:val="0092169C"/>
    <w:rsid w:val="00921774"/>
    <w:rsid w:val="009217DC"/>
    <w:rsid w:val="00921C9F"/>
    <w:rsid w:val="009225FD"/>
    <w:rsid w:val="00922D5E"/>
    <w:rsid w:val="00923D71"/>
    <w:rsid w:val="00924188"/>
    <w:rsid w:val="0092651D"/>
    <w:rsid w:val="00927691"/>
    <w:rsid w:val="00932E97"/>
    <w:rsid w:val="00933839"/>
    <w:rsid w:val="0093386E"/>
    <w:rsid w:val="00933FF7"/>
    <w:rsid w:val="00934CC0"/>
    <w:rsid w:val="00937551"/>
    <w:rsid w:val="00937859"/>
    <w:rsid w:val="009409E2"/>
    <w:rsid w:val="00940E3E"/>
    <w:rsid w:val="00943414"/>
    <w:rsid w:val="00943C31"/>
    <w:rsid w:val="009455B3"/>
    <w:rsid w:val="009465D5"/>
    <w:rsid w:val="009469E6"/>
    <w:rsid w:val="0094793F"/>
    <w:rsid w:val="00954B1A"/>
    <w:rsid w:val="00955AC2"/>
    <w:rsid w:val="0095697D"/>
    <w:rsid w:val="0095708E"/>
    <w:rsid w:val="009575F8"/>
    <w:rsid w:val="0096435C"/>
    <w:rsid w:val="00964F7B"/>
    <w:rsid w:val="009706B4"/>
    <w:rsid w:val="00973B4A"/>
    <w:rsid w:val="0098000F"/>
    <w:rsid w:val="0098788B"/>
    <w:rsid w:val="00990A57"/>
    <w:rsid w:val="0099127D"/>
    <w:rsid w:val="00992A8F"/>
    <w:rsid w:val="0099456E"/>
    <w:rsid w:val="009965F8"/>
    <w:rsid w:val="009A056C"/>
    <w:rsid w:val="009A2862"/>
    <w:rsid w:val="009A2BD5"/>
    <w:rsid w:val="009A3095"/>
    <w:rsid w:val="009A353D"/>
    <w:rsid w:val="009A3BBD"/>
    <w:rsid w:val="009A4C20"/>
    <w:rsid w:val="009A6DB8"/>
    <w:rsid w:val="009B0CED"/>
    <w:rsid w:val="009B2E10"/>
    <w:rsid w:val="009B3E92"/>
    <w:rsid w:val="009B408A"/>
    <w:rsid w:val="009B6458"/>
    <w:rsid w:val="009B64C7"/>
    <w:rsid w:val="009B70DC"/>
    <w:rsid w:val="009C0885"/>
    <w:rsid w:val="009C08D5"/>
    <w:rsid w:val="009C218F"/>
    <w:rsid w:val="009C459C"/>
    <w:rsid w:val="009C5EF8"/>
    <w:rsid w:val="009D085B"/>
    <w:rsid w:val="009D20F7"/>
    <w:rsid w:val="009D2B26"/>
    <w:rsid w:val="009D2F05"/>
    <w:rsid w:val="009D3979"/>
    <w:rsid w:val="009D53C4"/>
    <w:rsid w:val="009D598D"/>
    <w:rsid w:val="009D5F13"/>
    <w:rsid w:val="009D67DE"/>
    <w:rsid w:val="009E2008"/>
    <w:rsid w:val="009E20F9"/>
    <w:rsid w:val="009E244F"/>
    <w:rsid w:val="009E2502"/>
    <w:rsid w:val="009E283D"/>
    <w:rsid w:val="009E2A20"/>
    <w:rsid w:val="009E3126"/>
    <w:rsid w:val="009E31EF"/>
    <w:rsid w:val="009E342D"/>
    <w:rsid w:val="009E3714"/>
    <w:rsid w:val="009E397D"/>
    <w:rsid w:val="009E6608"/>
    <w:rsid w:val="009E75CC"/>
    <w:rsid w:val="009E7C48"/>
    <w:rsid w:val="009F0DB6"/>
    <w:rsid w:val="009F1D86"/>
    <w:rsid w:val="009F39B9"/>
    <w:rsid w:val="009F4395"/>
    <w:rsid w:val="009F47F3"/>
    <w:rsid w:val="009F635A"/>
    <w:rsid w:val="009F77E0"/>
    <w:rsid w:val="009F7DCD"/>
    <w:rsid w:val="00A01447"/>
    <w:rsid w:val="00A01680"/>
    <w:rsid w:val="00A02A56"/>
    <w:rsid w:val="00A02EC1"/>
    <w:rsid w:val="00A04310"/>
    <w:rsid w:val="00A11032"/>
    <w:rsid w:val="00A11E2A"/>
    <w:rsid w:val="00A1365C"/>
    <w:rsid w:val="00A173DC"/>
    <w:rsid w:val="00A20AD5"/>
    <w:rsid w:val="00A2140D"/>
    <w:rsid w:val="00A2180F"/>
    <w:rsid w:val="00A234CC"/>
    <w:rsid w:val="00A24130"/>
    <w:rsid w:val="00A24BEC"/>
    <w:rsid w:val="00A25067"/>
    <w:rsid w:val="00A254F3"/>
    <w:rsid w:val="00A262CB"/>
    <w:rsid w:val="00A26CBF"/>
    <w:rsid w:val="00A30171"/>
    <w:rsid w:val="00A30B29"/>
    <w:rsid w:val="00A30E03"/>
    <w:rsid w:val="00A3119D"/>
    <w:rsid w:val="00A3169C"/>
    <w:rsid w:val="00A319FD"/>
    <w:rsid w:val="00A3423F"/>
    <w:rsid w:val="00A35D97"/>
    <w:rsid w:val="00A36898"/>
    <w:rsid w:val="00A36E9E"/>
    <w:rsid w:val="00A401B6"/>
    <w:rsid w:val="00A41F02"/>
    <w:rsid w:val="00A424DE"/>
    <w:rsid w:val="00A4395A"/>
    <w:rsid w:val="00A44088"/>
    <w:rsid w:val="00A4456F"/>
    <w:rsid w:val="00A451CE"/>
    <w:rsid w:val="00A4583D"/>
    <w:rsid w:val="00A51E26"/>
    <w:rsid w:val="00A52DCC"/>
    <w:rsid w:val="00A5538F"/>
    <w:rsid w:val="00A56FBA"/>
    <w:rsid w:val="00A64062"/>
    <w:rsid w:val="00A67C57"/>
    <w:rsid w:val="00A7006C"/>
    <w:rsid w:val="00A704B7"/>
    <w:rsid w:val="00A70E99"/>
    <w:rsid w:val="00A759A1"/>
    <w:rsid w:val="00A75B8E"/>
    <w:rsid w:val="00A75BE4"/>
    <w:rsid w:val="00A76A97"/>
    <w:rsid w:val="00A81355"/>
    <w:rsid w:val="00A818DB"/>
    <w:rsid w:val="00A8274F"/>
    <w:rsid w:val="00A828B9"/>
    <w:rsid w:val="00A836B3"/>
    <w:rsid w:val="00A837A5"/>
    <w:rsid w:val="00A83CA2"/>
    <w:rsid w:val="00A84CDD"/>
    <w:rsid w:val="00A85342"/>
    <w:rsid w:val="00A854C4"/>
    <w:rsid w:val="00A86B11"/>
    <w:rsid w:val="00A87334"/>
    <w:rsid w:val="00A913BB"/>
    <w:rsid w:val="00A933B3"/>
    <w:rsid w:val="00A93D74"/>
    <w:rsid w:val="00A946C3"/>
    <w:rsid w:val="00A951BF"/>
    <w:rsid w:val="00A96057"/>
    <w:rsid w:val="00A969BE"/>
    <w:rsid w:val="00AA19D6"/>
    <w:rsid w:val="00AA42F8"/>
    <w:rsid w:val="00AA4533"/>
    <w:rsid w:val="00AA4B02"/>
    <w:rsid w:val="00AA4E7C"/>
    <w:rsid w:val="00AA64BC"/>
    <w:rsid w:val="00AB038F"/>
    <w:rsid w:val="00AB1165"/>
    <w:rsid w:val="00AB2711"/>
    <w:rsid w:val="00AB27F6"/>
    <w:rsid w:val="00AB4B14"/>
    <w:rsid w:val="00AB5310"/>
    <w:rsid w:val="00AC09C8"/>
    <w:rsid w:val="00AC1E15"/>
    <w:rsid w:val="00AC4E8D"/>
    <w:rsid w:val="00AC59C4"/>
    <w:rsid w:val="00AC6822"/>
    <w:rsid w:val="00AC7FCF"/>
    <w:rsid w:val="00AD0123"/>
    <w:rsid w:val="00AD03BC"/>
    <w:rsid w:val="00AD129D"/>
    <w:rsid w:val="00AD20D9"/>
    <w:rsid w:val="00AD3A7B"/>
    <w:rsid w:val="00AD3E9C"/>
    <w:rsid w:val="00AD4C98"/>
    <w:rsid w:val="00AD5B15"/>
    <w:rsid w:val="00AE0302"/>
    <w:rsid w:val="00AE11E8"/>
    <w:rsid w:val="00AE2560"/>
    <w:rsid w:val="00AE458E"/>
    <w:rsid w:val="00AE5642"/>
    <w:rsid w:val="00AE5B84"/>
    <w:rsid w:val="00AE6662"/>
    <w:rsid w:val="00AE6C2C"/>
    <w:rsid w:val="00AF22D5"/>
    <w:rsid w:val="00AF4715"/>
    <w:rsid w:val="00AF50DE"/>
    <w:rsid w:val="00AF5619"/>
    <w:rsid w:val="00B02D22"/>
    <w:rsid w:val="00B046FD"/>
    <w:rsid w:val="00B055D3"/>
    <w:rsid w:val="00B05ADA"/>
    <w:rsid w:val="00B127DC"/>
    <w:rsid w:val="00B12E48"/>
    <w:rsid w:val="00B16E52"/>
    <w:rsid w:val="00B2082B"/>
    <w:rsid w:val="00B234C3"/>
    <w:rsid w:val="00B24DAC"/>
    <w:rsid w:val="00B252AD"/>
    <w:rsid w:val="00B263D7"/>
    <w:rsid w:val="00B2687B"/>
    <w:rsid w:val="00B26BAB"/>
    <w:rsid w:val="00B2710B"/>
    <w:rsid w:val="00B30538"/>
    <w:rsid w:val="00B3492B"/>
    <w:rsid w:val="00B34D4A"/>
    <w:rsid w:val="00B356E4"/>
    <w:rsid w:val="00B41AB8"/>
    <w:rsid w:val="00B41EF8"/>
    <w:rsid w:val="00B46A20"/>
    <w:rsid w:val="00B47F7C"/>
    <w:rsid w:val="00B5048D"/>
    <w:rsid w:val="00B51A79"/>
    <w:rsid w:val="00B5481E"/>
    <w:rsid w:val="00B56A73"/>
    <w:rsid w:val="00B61B15"/>
    <w:rsid w:val="00B64729"/>
    <w:rsid w:val="00B65140"/>
    <w:rsid w:val="00B65D46"/>
    <w:rsid w:val="00B66595"/>
    <w:rsid w:val="00B67B68"/>
    <w:rsid w:val="00B7155B"/>
    <w:rsid w:val="00B71830"/>
    <w:rsid w:val="00B727E6"/>
    <w:rsid w:val="00B72C87"/>
    <w:rsid w:val="00B74401"/>
    <w:rsid w:val="00B75DE0"/>
    <w:rsid w:val="00B80265"/>
    <w:rsid w:val="00B81108"/>
    <w:rsid w:val="00B8114B"/>
    <w:rsid w:val="00B82A22"/>
    <w:rsid w:val="00B849B7"/>
    <w:rsid w:val="00B84DCB"/>
    <w:rsid w:val="00B85101"/>
    <w:rsid w:val="00B853C4"/>
    <w:rsid w:val="00B86D93"/>
    <w:rsid w:val="00B87508"/>
    <w:rsid w:val="00B947C6"/>
    <w:rsid w:val="00B961AC"/>
    <w:rsid w:val="00B976DD"/>
    <w:rsid w:val="00BA04E6"/>
    <w:rsid w:val="00BA365D"/>
    <w:rsid w:val="00BA367A"/>
    <w:rsid w:val="00BA38CC"/>
    <w:rsid w:val="00BA4F1D"/>
    <w:rsid w:val="00BA52E6"/>
    <w:rsid w:val="00BA57FB"/>
    <w:rsid w:val="00BA5C47"/>
    <w:rsid w:val="00BB00CB"/>
    <w:rsid w:val="00BB273D"/>
    <w:rsid w:val="00BB4E6E"/>
    <w:rsid w:val="00BB75AB"/>
    <w:rsid w:val="00BB76AB"/>
    <w:rsid w:val="00BC044D"/>
    <w:rsid w:val="00BC0543"/>
    <w:rsid w:val="00BC10CB"/>
    <w:rsid w:val="00BC23BA"/>
    <w:rsid w:val="00BC5F78"/>
    <w:rsid w:val="00BC6260"/>
    <w:rsid w:val="00BC631E"/>
    <w:rsid w:val="00BC7364"/>
    <w:rsid w:val="00BD0150"/>
    <w:rsid w:val="00BD0EBE"/>
    <w:rsid w:val="00BD11F7"/>
    <w:rsid w:val="00BD1A27"/>
    <w:rsid w:val="00BD1B90"/>
    <w:rsid w:val="00BD3A1A"/>
    <w:rsid w:val="00BD5D0F"/>
    <w:rsid w:val="00BE0055"/>
    <w:rsid w:val="00BE0085"/>
    <w:rsid w:val="00BE0E9C"/>
    <w:rsid w:val="00BE17CD"/>
    <w:rsid w:val="00BE2D48"/>
    <w:rsid w:val="00BE51B0"/>
    <w:rsid w:val="00BE5928"/>
    <w:rsid w:val="00BF005A"/>
    <w:rsid w:val="00BF12C2"/>
    <w:rsid w:val="00BF4F2C"/>
    <w:rsid w:val="00BF64AB"/>
    <w:rsid w:val="00BF7109"/>
    <w:rsid w:val="00C0097B"/>
    <w:rsid w:val="00C01CE5"/>
    <w:rsid w:val="00C038D5"/>
    <w:rsid w:val="00C06041"/>
    <w:rsid w:val="00C07A78"/>
    <w:rsid w:val="00C11583"/>
    <w:rsid w:val="00C11F28"/>
    <w:rsid w:val="00C12197"/>
    <w:rsid w:val="00C13172"/>
    <w:rsid w:val="00C131E3"/>
    <w:rsid w:val="00C17631"/>
    <w:rsid w:val="00C20320"/>
    <w:rsid w:val="00C2067B"/>
    <w:rsid w:val="00C21F5D"/>
    <w:rsid w:val="00C22ADF"/>
    <w:rsid w:val="00C23DEA"/>
    <w:rsid w:val="00C25CB4"/>
    <w:rsid w:val="00C27F4B"/>
    <w:rsid w:val="00C30516"/>
    <w:rsid w:val="00C314BD"/>
    <w:rsid w:val="00C32E33"/>
    <w:rsid w:val="00C33787"/>
    <w:rsid w:val="00C3384E"/>
    <w:rsid w:val="00C35728"/>
    <w:rsid w:val="00C377B0"/>
    <w:rsid w:val="00C40B60"/>
    <w:rsid w:val="00C44194"/>
    <w:rsid w:val="00C4541F"/>
    <w:rsid w:val="00C47389"/>
    <w:rsid w:val="00C505D1"/>
    <w:rsid w:val="00C5378F"/>
    <w:rsid w:val="00C537AA"/>
    <w:rsid w:val="00C5402A"/>
    <w:rsid w:val="00C5507E"/>
    <w:rsid w:val="00C5545B"/>
    <w:rsid w:val="00C5576C"/>
    <w:rsid w:val="00C6021B"/>
    <w:rsid w:val="00C6054B"/>
    <w:rsid w:val="00C61B79"/>
    <w:rsid w:val="00C644BD"/>
    <w:rsid w:val="00C64781"/>
    <w:rsid w:val="00C649F6"/>
    <w:rsid w:val="00C65C1D"/>
    <w:rsid w:val="00C67A74"/>
    <w:rsid w:val="00C71B4C"/>
    <w:rsid w:val="00C74DD4"/>
    <w:rsid w:val="00C75D9C"/>
    <w:rsid w:val="00C775FD"/>
    <w:rsid w:val="00C83072"/>
    <w:rsid w:val="00C832E3"/>
    <w:rsid w:val="00C8509E"/>
    <w:rsid w:val="00C876BF"/>
    <w:rsid w:val="00C87885"/>
    <w:rsid w:val="00C903F3"/>
    <w:rsid w:val="00C90540"/>
    <w:rsid w:val="00C90AF1"/>
    <w:rsid w:val="00C95904"/>
    <w:rsid w:val="00C95FE2"/>
    <w:rsid w:val="00C96383"/>
    <w:rsid w:val="00C9784F"/>
    <w:rsid w:val="00CA0871"/>
    <w:rsid w:val="00CA24CF"/>
    <w:rsid w:val="00CA2747"/>
    <w:rsid w:val="00CA3504"/>
    <w:rsid w:val="00CA438D"/>
    <w:rsid w:val="00CA6215"/>
    <w:rsid w:val="00CB1699"/>
    <w:rsid w:val="00CB287F"/>
    <w:rsid w:val="00CB2B40"/>
    <w:rsid w:val="00CB48CF"/>
    <w:rsid w:val="00CB5357"/>
    <w:rsid w:val="00CB5D6D"/>
    <w:rsid w:val="00CB63EB"/>
    <w:rsid w:val="00CB7BD3"/>
    <w:rsid w:val="00CC3F3E"/>
    <w:rsid w:val="00CC6412"/>
    <w:rsid w:val="00CC7B42"/>
    <w:rsid w:val="00CD0974"/>
    <w:rsid w:val="00CD2356"/>
    <w:rsid w:val="00CD2E50"/>
    <w:rsid w:val="00CD3FB8"/>
    <w:rsid w:val="00CD594F"/>
    <w:rsid w:val="00CD6A58"/>
    <w:rsid w:val="00CE00E2"/>
    <w:rsid w:val="00CE0148"/>
    <w:rsid w:val="00CE0CB2"/>
    <w:rsid w:val="00CE2ADE"/>
    <w:rsid w:val="00CE3660"/>
    <w:rsid w:val="00CE4D1B"/>
    <w:rsid w:val="00CE53A3"/>
    <w:rsid w:val="00CE53CD"/>
    <w:rsid w:val="00CF125B"/>
    <w:rsid w:val="00CF23A9"/>
    <w:rsid w:val="00CF2451"/>
    <w:rsid w:val="00CF311A"/>
    <w:rsid w:val="00CF41B6"/>
    <w:rsid w:val="00CF4D2F"/>
    <w:rsid w:val="00CF5A0C"/>
    <w:rsid w:val="00CF5C47"/>
    <w:rsid w:val="00D0172C"/>
    <w:rsid w:val="00D01C16"/>
    <w:rsid w:val="00D02952"/>
    <w:rsid w:val="00D06B43"/>
    <w:rsid w:val="00D078D0"/>
    <w:rsid w:val="00D079D7"/>
    <w:rsid w:val="00D07DCE"/>
    <w:rsid w:val="00D07F40"/>
    <w:rsid w:val="00D13D18"/>
    <w:rsid w:val="00D21F86"/>
    <w:rsid w:val="00D22D18"/>
    <w:rsid w:val="00D2389C"/>
    <w:rsid w:val="00D273E2"/>
    <w:rsid w:val="00D27C61"/>
    <w:rsid w:val="00D30D9E"/>
    <w:rsid w:val="00D32067"/>
    <w:rsid w:val="00D326AE"/>
    <w:rsid w:val="00D32E8F"/>
    <w:rsid w:val="00D336FF"/>
    <w:rsid w:val="00D33FA9"/>
    <w:rsid w:val="00D3442F"/>
    <w:rsid w:val="00D344E3"/>
    <w:rsid w:val="00D34F00"/>
    <w:rsid w:val="00D3724F"/>
    <w:rsid w:val="00D3775D"/>
    <w:rsid w:val="00D41960"/>
    <w:rsid w:val="00D429A0"/>
    <w:rsid w:val="00D43574"/>
    <w:rsid w:val="00D4484F"/>
    <w:rsid w:val="00D46392"/>
    <w:rsid w:val="00D464FA"/>
    <w:rsid w:val="00D46DF9"/>
    <w:rsid w:val="00D50605"/>
    <w:rsid w:val="00D546EF"/>
    <w:rsid w:val="00D55C13"/>
    <w:rsid w:val="00D56800"/>
    <w:rsid w:val="00D56854"/>
    <w:rsid w:val="00D56EE6"/>
    <w:rsid w:val="00D57B3E"/>
    <w:rsid w:val="00D61484"/>
    <w:rsid w:val="00D619AE"/>
    <w:rsid w:val="00D61E3F"/>
    <w:rsid w:val="00D62F77"/>
    <w:rsid w:val="00D631FA"/>
    <w:rsid w:val="00D65487"/>
    <w:rsid w:val="00D65667"/>
    <w:rsid w:val="00D6615A"/>
    <w:rsid w:val="00D66691"/>
    <w:rsid w:val="00D679EC"/>
    <w:rsid w:val="00D67D3E"/>
    <w:rsid w:val="00D710B1"/>
    <w:rsid w:val="00D733C6"/>
    <w:rsid w:val="00D75948"/>
    <w:rsid w:val="00D7778F"/>
    <w:rsid w:val="00D803D6"/>
    <w:rsid w:val="00D80A53"/>
    <w:rsid w:val="00D80C52"/>
    <w:rsid w:val="00D81DA1"/>
    <w:rsid w:val="00D8275E"/>
    <w:rsid w:val="00D8416E"/>
    <w:rsid w:val="00D84D9F"/>
    <w:rsid w:val="00D871D9"/>
    <w:rsid w:val="00D875B0"/>
    <w:rsid w:val="00D87EFC"/>
    <w:rsid w:val="00D90396"/>
    <w:rsid w:val="00D903D4"/>
    <w:rsid w:val="00D903F1"/>
    <w:rsid w:val="00D9058B"/>
    <w:rsid w:val="00D92268"/>
    <w:rsid w:val="00D933A9"/>
    <w:rsid w:val="00D93874"/>
    <w:rsid w:val="00D93CE4"/>
    <w:rsid w:val="00D94602"/>
    <w:rsid w:val="00D9546A"/>
    <w:rsid w:val="00D96D25"/>
    <w:rsid w:val="00D9712B"/>
    <w:rsid w:val="00D97347"/>
    <w:rsid w:val="00D97D62"/>
    <w:rsid w:val="00DA107E"/>
    <w:rsid w:val="00DA114C"/>
    <w:rsid w:val="00DA53C7"/>
    <w:rsid w:val="00DA5542"/>
    <w:rsid w:val="00DB0D63"/>
    <w:rsid w:val="00DB1822"/>
    <w:rsid w:val="00DB31CA"/>
    <w:rsid w:val="00DB558F"/>
    <w:rsid w:val="00DB6BE5"/>
    <w:rsid w:val="00DB6DF2"/>
    <w:rsid w:val="00DC062E"/>
    <w:rsid w:val="00DC0D47"/>
    <w:rsid w:val="00DC33AA"/>
    <w:rsid w:val="00DC4E9A"/>
    <w:rsid w:val="00DC7BD3"/>
    <w:rsid w:val="00DD1627"/>
    <w:rsid w:val="00DD4CD0"/>
    <w:rsid w:val="00DE35C9"/>
    <w:rsid w:val="00DE458D"/>
    <w:rsid w:val="00DE4EB0"/>
    <w:rsid w:val="00DE57A2"/>
    <w:rsid w:val="00DE64BB"/>
    <w:rsid w:val="00DE67A8"/>
    <w:rsid w:val="00DE6A25"/>
    <w:rsid w:val="00DF1932"/>
    <w:rsid w:val="00DF2A81"/>
    <w:rsid w:val="00DF2F26"/>
    <w:rsid w:val="00DF3B3D"/>
    <w:rsid w:val="00DF5410"/>
    <w:rsid w:val="00DF57FF"/>
    <w:rsid w:val="00DF6EA7"/>
    <w:rsid w:val="00E00D51"/>
    <w:rsid w:val="00E01542"/>
    <w:rsid w:val="00E019AD"/>
    <w:rsid w:val="00E02C43"/>
    <w:rsid w:val="00E12472"/>
    <w:rsid w:val="00E12555"/>
    <w:rsid w:val="00E13098"/>
    <w:rsid w:val="00E133E9"/>
    <w:rsid w:val="00E13645"/>
    <w:rsid w:val="00E16563"/>
    <w:rsid w:val="00E20557"/>
    <w:rsid w:val="00E21A6D"/>
    <w:rsid w:val="00E23685"/>
    <w:rsid w:val="00E23BEE"/>
    <w:rsid w:val="00E253B8"/>
    <w:rsid w:val="00E25F07"/>
    <w:rsid w:val="00E26E8D"/>
    <w:rsid w:val="00E27A60"/>
    <w:rsid w:val="00E30B1D"/>
    <w:rsid w:val="00E31B51"/>
    <w:rsid w:val="00E32A1D"/>
    <w:rsid w:val="00E33542"/>
    <w:rsid w:val="00E3360E"/>
    <w:rsid w:val="00E33C40"/>
    <w:rsid w:val="00E344FF"/>
    <w:rsid w:val="00E34C8E"/>
    <w:rsid w:val="00E34D8D"/>
    <w:rsid w:val="00E35EEE"/>
    <w:rsid w:val="00E41DAD"/>
    <w:rsid w:val="00E434A7"/>
    <w:rsid w:val="00E466C6"/>
    <w:rsid w:val="00E472A4"/>
    <w:rsid w:val="00E47F1E"/>
    <w:rsid w:val="00E53530"/>
    <w:rsid w:val="00E53CFE"/>
    <w:rsid w:val="00E548FE"/>
    <w:rsid w:val="00E5497D"/>
    <w:rsid w:val="00E572D0"/>
    <w:rsid w:val="00E57593"/>
    <w:rsid w:val="00E57C1B"/>
    <w:rsid w:val="00E601A5"/>
    <w:rsid w:val="00E61D06"/>
    <w:rsid w:val="00E61FF5"/>
    <w:rsid w:val="00E6287D"/>
    <w:rsid w:val="00E6294F"/>
    <w:rsid w:val="00E630BF"/>
    <w:rsid w:val="00E63B27"/>
    <w:rsid w:val="00E641F6"/>
    <w:rsid w:val="00E64241"/>
    <w:rsid w:val="00E6573D"/>
    <w:rsid w:val="00E676DE"/>
    <w:rsid w:val="00E67931"/>
    <w:rsid w:val="00E67E9A"/>
    <w:rsid w:val="00E70028"/>
    <w:rsid w:val="00E70318"/>
    <w:rsid w:val="00E7348A"/>
    <w:rsid w:val="00E75E6A"/>
    <w:rsid w:val="00E81404"/>
    <w:rsid w:val="00E815A7"/>
    <w:rsid w:val="00E824AC"/>
    <w:rsid w:val="00E833BA"/>
    <w:rsid w:val="00E8604C"/>
    <w:rsid w:val="00E86575"/>
    <w:rsid w:val="00E87788"/>
    <w:rsid w:val="00E90E5E"/>
    <w:rsid w:val="00E90ECD"/>
    <w:rsid w:val="00E91EE6"/>
    <w:rsid w:val="00E927B9"/>
    <w:rsid w:val="00E93919"/>
    <w:rsid w:val="00E946F3"/>
    <w:rsid w:val="00E954A2"/>
    <w:rsid w:val="00E96CFB"/>
    <w:rsid w:val="00EA1988"/>
    <w:rsid w:val="00EA4FE2"/>
    <w:rsid w:val="00EA6392"/>
    <w:rsid w:val="00EA6685"/>
    <w:rsid w:val="00EA78EE"/>
    <w:rsid w:val="00EB1EAE"/>
    <w:rsid w:val="00EB25DE"/>
    <w:rsid w:val="00EB2BED"/>
    <w:rsid w:val="00EB42AF"/>
    <w:rsid w:val="00EB4ED9"/>
    <w:rsid w:val="00EB5E85"/>
    <w:rsid w:val="00EB7923"/>
    <w:rsid w:val="00EC0F57"/>
    <w:rsid w:val="00EC3742"/>
    <w:rsid w:val="00EC62DE"/>
    <w:rsid w:val="00EC6651"/>
    <w:rsid w:val="00ED2378"/>
    <w:rsid w:val="00ED2EF0"/>
    <w:rsid w:val="00ED3357"/>
    <w:rsid w:val="00ED3EBC"/>
    <w:rsid w:val="00ED5514"/>
    <w:rsid w:val="00ED6E55"/>
    <w:rsid w:val="00EE2E45"/>
    <w:rsid w:val="00EE3C55"/>
    <w:rsid w:val="00EE4517"/>
    <w:rsid w:val="00EE7280"/>
    <w:rsid w:val="00EE79B3"/>
    <w:rsid w:val="00EF376A"/>
    <w:rsid w:val="00EF3F40"/>
    <w:rsid w:val="00EF49CC"/>
    <w:rsid w:val="00EF540D"/>
    <w:rsid w:val="00F0056E"/>
    <w:rsid w:val="00F02851"/>
    <w:rsid w:val="00F02DE0"/>
    <w:rsid w:val="00F04AF7"/>
    <w:rsid w:val="00F05A14"/>
    <w:rsid w:val="00F05E93"/>
    <w:rsid w:val="00F10C3C"/>
    <w:rsid w:val="00F12788"/>
    <w:rsid w:val="00F1290E"/>
    <w:rsid w:val="00F1367B"/>
    <w:rsid w:val="00F142A2"/>
    <w:rsid w:val="00F20BB9"/>
    <w:rsid w:val="00F2106B"/>
    <w:rsid w:val="00F2116C"/>
    <w:rsid w:val="00F215D4"/>
    <w:rsid w:val="00F22A2E"/>
    <w:rsid w:val="00F230B4"/>
    <w:rsid w:val="00F2413B"/>
    <w:rsid w:val="00F2598A"/>
    <w:rsid w:val="00F25A80"/>
    <w:rsid w:val="00F268F4"/>
    <w:rsid w:val="00F30E78"/>
    <w:rsid w:val="00F32621"/>
    <w:rsid w:val="00F3318A"/>
    <w:rsid w:val="00F333D3"/>
    <w:rsid w:val="00F336CA"/>
    <w:rsid w:val="00F35832"/>
    <w:rsid w:val="00F35EB8"/>
    <w:rsid w:val="00F35F5B"/>
    <w:rsid w:val="00F37023"/>
    <w:rsid w:val="00F37F84"/>
    <w:rsid w:val="00F4079C"/>
    <w:rsid w:val="00F40BC5"/>
    <w:rsid w:val="00F410F4"/>
    <w:rsid w:val="00F42B5A"/>
    <w:rsid w:val="00F43F92"/>
    <w:rsid w:val="00F471A1"/>
    <w:rsid w:val="00F472A0"/>
    <w:rsid w:val="00F504D2"/>
    <w:rsid w:val="00F50D07"/>
    <w:rsid w:val="00F520C6"/>
    <w:rsid w:val="00F5379D"/>
    <w:rsid w:val="00F54D72"/>
    <w:rsid w:val="00F55672"/>
    <w:rsid w:val="00F55A8D"/>
    <w:rsid w:val="00F56076"/>
    <w:rsid w:val="00F56BE0"/>
    <w:rsid w:val="00F56D31"/>
    <w:rsid w:val="00F60A10"/>
    <w:rsid w:val="00F60B1D"/>
    <w:rsid w:val="00F61CAF"/>
    <w:rsid w:val="00F62EEB"/>
    <w:rsid w:val="00F6536E"/>
    <w:rsid w:val="00F65582"/>
    <w:rsid w:val="00F655A4"/>
    <w:rsid w:val="00F65CAB"/>
    <w:rsid w:val="00F66FF9"/>
    <w:rsid w:val="00F70825"/>
    <w:rsid w:val="00F722E2"/>
    <w:rsid w:val="00F722E6"/>
    <w:rsid w:val="00F749B4"/>
    <w:rsid w:val="00F75B2E"/>
    <w:rsid w:val="00F80456"/>
    <w:rsid w:val="00F80DD9"/>
    <w:rsid w:val="00F81113"/>
    <w:rsid w:val="00F84A5D"/>
    <w:rsid w:val="00F859BC"/>
    <w:rsid w:val="00F86986"/>
    <w:rsid w:val="00F869AA"/>
    <w:rsid w:val="00F87843"/>
    <w:rsid w:val="00F9065A"/>
    <w:rsid w:val="00F91976"/>
    <w:rsid w:val="00F91F89"/>
    <w:rsid w:val="00F931BF"/>
    <w:rsid w:val="00F94189"/>
    <w:rsid w:val="00F95D0A"/>
    <w:rsid w:val="00F961FD"/>
    <w:rsid w:val="00F97916"/>
    <w:rsid w:val="00FA113A"/>
    <w:rsid w:val="00FA2528"/>
    <w:rsid w:val="00FA305A"/>
    <w:rsid w:val="00FA420F"/>
    <w:rsid w:val="00FA5D0E"/>
    <w:rsid w:val="00FA706E"/>
    <w:rsid w:val="00FA772D"/>
    <w:rsid w:val="00FA7CBD"/>
    <w:rsid w:val="00FA7D6F"/>
    <w:rsid w:val="00FB0EFF"/>
    <w:rsid w:val="00FB121F"/>
    <w:rsid w:val="00FB2152"/>
    <w:rsid w:val="00FB3F7E"/>
    <w:rsid w:val="00FB41A7"/>
    <w:rsid w:val="00FB4D55"/>
    <w:rsid w:val="00FB5076"/>
    <w:rsid w:val="00FB6676"/>
    <w:rsid w:val="00FB7002"/>
    <w:rsid w:val="00FC1E77"/>
    <w:rsid w:val="00FC2134"/>
    <w:rsid w:val="00FC6164"/>
    <w:rsid w:val="00FC6300"/>
    <w:rsid w:val="00FD4D54"/>
    <w:rsid w:val="00FD5E0D"/>
    <w:rsid w:val="00FD6695"/>
    <w:rsid w:val="00FE07DF"/>
    <w:rsid w:val="00FE174B"/>
    <w:rsid w:val="00FE194C"/>
    <w:rsid w:val="00FE4B36"/>
    <w:rsid w:val="00FE55C5"/>
    <w:rsid w:val="00FF0995"/>
    <w:rsid w:val="00FF1667"/>
    <w:rsid w:val="00FF1D73"/>
    <w:rsid w:val="00FF2705"/>
    <w:rsid w:val="00FF35C1"/>
    <w:rsid w:val="00FF39CD"/>
    <w:rsid w:val="00FF62BB"/>
    <w:rsid w:val="00FF73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lang w:val="en-GB" w:eastAsia="en-U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210B47"/>
    <w:pPr>
      <w:ind w:left="720"/>
      <w:contextualSpacing/>
    </w:pPr>
  </w:style>
  <w:style w:type="character" w:customStyle="1" w:styleId="Char">
    <w:name w:val="Κεφαλίδα Char"/>
    <w:basedOn w:val="a0"/>
    <w:link w:val="a5"/>
    <w:semiHidden/>
    <w:rsid w:val="00ED2EF0"/>
    <w:rPr>
      <w:lang w:val="en-US" w:eastAsia="zh-CN"/>
    </w:rPr>
  </w:style>
  <w:style w:type="character" w:customStyle="1" w:styleId="tlid-translation">
    <w:name w:val="tlid-translation"/>
    <w:basedOn w:val="a0"/>
    <w:rsid w:val="0023446F"/>
  </w:style>
</w:styles>
</file>

<file path=word/webSettings.xml><?xml version="1.0" encoding="utf-8"?>
<w:webSettings xmlns:r="http://schemas.openxmlformats.org/officeDocument/2006/relationships" xmlns:w="http://schemas.openxmlformats.org/wordprocessingml/2006/main">
  <w:divs>
    <w:div w:id="16853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29BD-D4C7-456C-9D52-57AA48B9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3619</Words>
  <Characters>19546</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IKY</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fkoump</cp:lastModifiedBy>
  <cp:revision>6</cp:revision>
  <cp:lastPrinted>2016-05-31T18:00:00Z</cp:lastPrinted>
  <dcterms:created xsi:type="dcterms:W3CDTF">2020-09-16T09:34:00Z</dcterms:created>
  <dcterms:modified xsi:type="dcterms:W3CDTF">2020-09-16T10:24:00Z</dcterms:modified>
</cp:coreProperties>
</file>