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426BB" w14:textId="77777777" w:rsidR="00B70234" w:rsidRDefault="00B70234" w:rsidP="00B70234">
      <w:pPr>
        <w:rPr>
          <w:b/>
          <w:sz w:val="32"/>
          <w:szCs w:val="32"/>
        </w:rPr>
      </w:pPr>
      <w:r w:rsidRPr="00FC682B"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956DF26" wp14:editId="14BBA3A0">
            <wp:simplePos x="0" y="0"/>
            <wp:positionH relativeFrom="column">
              <wp:posOffset>90170</wp:posOffset>
            </wp:positionH>
            <wp:positionV relativeFrom="paragraph">
              <wp:posOffset>0</wp:posOffset>
            </wp:positionV>
            <wp:extent cx="1362075" cy="410845"/>
            <wp:effectExtent l="0" t="0" r="9525" b="8255"/>
            <wp:wrapTight wrapText="bothSides">
              <wp:wrapPolygon edited="0">
                <wp:start x="0" y="0"/>
                <wp:lineTo x="0" y="21032"/>
                <wp:lineTo x="21449" y="21032"/>
                <wp:lineTo x="21449" y="0"/>
                <wp:lineTo x="0" y="0"/>
              </wp:wrapPolygon>
            </wp:wrapTight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ETEX_LOGOTYPE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2544" w:rsidRPr="00FC682B">
        <w:rPr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D80FD79" wp14:editId="58890EAE">
            <wp:simplePos x="0" y="0"/>
            <wp:positionH relativeFrom="column">
              <wp:posOffset>3957320</wp:posOffset>
            </wp:positionH>
            <wp:positionV relativeFrom="paragraph">
              <wp:posOffset>9525</wp:posOffset>
            </wp:positionV>
            <wp:extent cx="1439545" cy="483870"/>
            <wp:effectExtent l="0" t="0" r="8255" b="0"/>
            <wp:wrapTight wrapText="bothSides">
              <wp:wrapPolygon edited="0">
                <wp:start x="1429" y="0"/>
                <wp:lineTo x="0" y="4252"/>
                <wp:lineTo x="0" y="16157"/>
                <wp:lineTo x="1429" y="20409"/>
                <wp:lineTo x="5717" y="20409"/>
                <wp:lineTo x="6860" y="20409"/>
                <wp:lineTo x="21152" y="14457"/>
                <wp:lineTo x="21438" y="10205"/>
                <wp:lineTo x="21438" y="5953"/>
                <wp:lineTo x="5431" y="0"/>
                <wp:lineTo x="1429" y="0"/>
              </wp:wrapPolygon>
            </wp:wrapTight>
            <wp:docPr id="1" name="Εικόνα 1" descr="https://www.uoc.gr/files/items/6/6113/logo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7" name="Picture 44" descr="https://www.uoc.gr/files/items/6/6113/logo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682B">
        <w:rPr>
          <w:b/>
          <w:sz w:val="32"/>
          <w:szCs w:val="32"/>
        </w:rPr>
        <w:t xml:space="preserve">                                                 </w:t>
      </w:r>
    </w:p>
    <w:p w14:paraId="1ACEAC47" w14:textId="77777777" w:rsidR="00B70234" w:rsidRDefault="00B70234" w:rsidP="00B70234">
      <w:pPr>
        <w:rPr>
          <w:b/>
          <w:sz w:val="32"/>
          <w:szCs w:val="32"/>
        </w:rPr>
      </w:pPr>
    </w:p>
    <w:p w14:paraId="05B3D931" w14:textId="77777777" w:rsidR="00B70234" w:rsidRPr="00B70234" w:rsidRDefault="00B70234" w:rsidP="00B70234">
      <w:pPr>
        <w:rPr>
          <w:b/>
          <w:sz w:val="16"/>
          <w:szCs w:val="16"/>
        </w:rPr>
      </w:pPr>
    </w:p>
    <w:p w14:paraId="5F9FE585" w14:textId="77777777" w:rsidR="00B70234" w:rsidRPr="00B70234" w:rsidRDefault="00B70234" w:rsidP="00B70234">
      <w:pPr>
        <w:rPr>
          <w:b/>
          <w:sz w:val="16"/>
          <w:szCs w:val="16"/>
        </w:rPr>
      </w:pPr>
    </w:p>
    <w:p w14:paraId="14350C6A" w14:textId="77777777" w:rsidR="00B70234" w:rsidRDefault="00B70234" w:rsidP="00B70234">
      <w:pPr>
        <w:rPr>
          <w:b/>
          <w:sz w:val="28"/>
          <w:szCs w:val="28"/>
        </w:rPr>
      </w:pPr>
      <w:r w:rsidRPr="00B70234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D050FA4" wp14:editId="6635C5AA">
            <wp:simplePos x="0" y="0"/>
            <wp:positionH relativeFrom="page">
              <wp:posOffset>3009265</wp:posOffset>
            </wp:positionH>
            <wp:positionV relativeFrom="paragraph">
              <wp:posOffset>132080</wp:posOffset>
            </wp:positionV>
            <wp:extent cx="1710690" cy="504825"/>
            <wp:effectExtent l="0" t="0" r="3810" b="9525"/>
            <wp:wrapTight wrapText="bothSides">
              <wp:wrapPolygon edited="0">
                <wp:start x="0" y="0"/>
                <wp:lineTo x="0" y="21192"/>
                <wp:lineTo x="21408" y="21192"/>
                <wp:lineTo x="21408" y="0"/>
                <wp:lineTo x="0" y="0"/>
              </wp:wrapPolygon>
            </wp:wrapTight>
            <wp:docPr id="589626783" name="Εικόνα 1" descr="Εικόνα που περιέχει κείμενο, γραμματοσειρά, λογότυπο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626783" name="Εικόνα 1" descr="Εικόνα που περιέχει κείμενο, γραμματοσειρά, λογότυπο, σύμβολ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2A03F7" w14:textId="77777777" w:rsidR="00D37AA6" w:rsidRPr="00B70234" w:rsidRDefault="00B70234" w:rsidP="00B70234">
      <w:pPr>
        <w:rPr>
          <w:b/>
          <w:sz w:val="28"/>
          <w:szCs w:val="28"/>
        </w:rPr>
      </w:pPr>
      <w:r w:rsidRPr="00B70234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7ED08B7" wp14:editId="1B7414EC">
            <wp:simplePos x="0" y="0"/>
            <wp:positionH relativeFrom="margin">
              <wp:posOffset>4328795</wp:posOffset>
            </wp:positionH>
            <wp:positionV relativeFrom="paragraph">
              <wp:posOffset>48260</wp:posOffset>
            </wp:positionV>
            <wp:extent cx="1136650" cy="295275"/>
            <wp:effectExtent l="0" t="0" r="0" b="9525"/>
            <wp:wrapTight wrapText="bothSides">
              <wp:wrapPolygon edited="0">
                <wp:start x="17015" y="0"/>
                <wp:lineTo x="724" y="5574"/>
                <wp:lineTo x="724" y="15329"/>
                <wp:lineTo x="17015" y="20903"/>
                <wp:lineTo x="19187" y="20903"/>
                <wp:lineTo x="20635" y="15329"/>
                <wp:lineTo x="20635" y="9755"/>
                <wp:lineTo x="19187" y="0"/>
                <wp:lineTo x="17015" y="0"/>
              </wp:wrapPolygon>
            </wp:wrapTight>
            <wp:docPr id="6" name="Εικόνα 1" descr="https://upload.wikimedia.org/wikipedia/commons/9/94/Aegean_Airlines_Logo_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9/94/Aegean_Airlines_Logo_202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0234">
        <w:rPr>
          <w:b/>
          <w:sz w:val="28"/>
          <w:szCs w:val="28"/>
        </w:rPr>
        <w:t xml:space="preserve">ΜΕ ΤΗΝ ΥΠΟΣΤΗΡΙΞΗ: </w:t>
      </w:r>
    </w:p>
    <w:p w14:paraId="30E7032F" w14:textId="77777777" w:rsidR="00B70234" w:rsidRDefault="00B70234" w:rsidP="00F12D9F">
      <w:pPr>
        <w:spacing w:before="360"/>
        <w:jc w:val="center"/>
        <w:rPr>
          <w:b/>
          <w:sz w:val="32"/>
          <w:szCs w:val="32"/>
        </w:rPr>
      </w:pPr>
    </w:p>
    <w:p w14:paraId="2971DD7E" w14:textId="77777777" w:rsidR="00F05C39" w:rsidRPr="005E66F5" w:rsidRDefault="007D678B" w:rsidP="00F12D9F">
      <w:pPr>
        <w:spacing w:befor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F12D9F">
        <w:rPr>
          <w:b/>
          <w:sz w:val="32"/>
          <w:szCs w:val="32"/>
          <w:vertAlign w:val="superscript"/>
        </w:rPr>
        <w:t>ο</w:t>
      </w:r>
      <w:r>
        <w:rPr>
          <w:b/>
          <w:sz w:val="32"/>
          <w:szCs w:val="32"/>
        </w:rPr>
        <w:t xml:space="preserve"> </w:t>
      </w:r>
      <w:r w:rsidR="005E66F5" w:rsidRPr="005E66F5">
        <w:rPr>
          <w:b/>
          <w:sz w:val="32"/>
          <w:szCs w:val="32"/>
        </w:rPr>
        <w:t>ΕΤΗΣΙΟ ΣΥΝΕΔΡΙΟ ΜΕΛΩΝ ΤΟΥ ΜΕΤΕΧ</w:t>
      </w:r>
    </w:p>
    <w:p w14:paraId="104B0630" w14:textId="77777777" w:rsidR="005E66F5" w:rsidRDefault="00CD052E" w:rsidP="00CD052E">
      <w:pPr>
        <w:spacing w:after="1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Συνδιοργάνωση</w:t>
      </w:r>
      <w:proofErr w:type="spellEnd"/>
      <w:r>
        <w:rPr>
          <w:sz w:val="28"/>
          <w:szCs w:val="28"/>
        </w:rPr>
        <w:t>: ΜΕΤΕΧ-</w:t>
      </w:r>
      <w:r w:rsidR="005E66F5" w:rsidRPr="005E66F5">
        <w:rPr>
          <w:sz w:val="28"/>
          <w:szCs w:val="28"/>
        </w:rPr>
        <w:t>Πανεπιστήμιο Κρήτης</w:t>
      </w:r>
      <w:r>
        <w:rPr>
          <w:sz w:val="28"/>
          <w:szCs w:val="28"/>
        </w:rPr>
        <w:t>-Περιφέρεια Κρήτης</w:t>
      </w:r>
    </w:p>
    <w:p w14:paraId="293929FE" w14:textId="77777777" w:rsidR="005E66F5" w:rsidRDefault="005E66F5" w:rsidP="0076177F">
      <w:pPr>
        <w:jc w:val="center"/>
        <w:rPr>
          <w:sz w:val="28"/>
          <w:szCs w:val="28"/>
        </w:rPr>
      </w:pPr>
      <w:r w:rsidRPr="005E66F5">
        <w:rPr>
          <w:sz w:val="28"/>
          <w:szCs w:val="28"/>
        </w:rPr>
        <w:t>6-7 Δεκεμβρίου 2024</w:t>
      </w:r>
      <w:r w:rsidR="00FF1E1C">
        <w:rPr>
          <w:sz w:val="28"/>
          <w:szCs w:val="28"/>
        </w:rPr>
        <w:t xml:space="preserve">    </w:t>
      </w:r>
    </w:p>
    <w:p w14:paraId="110CC4DA" w14:textId="77777777" w:rsidR="0076177F" w:rsidRDefault="0076177F" w:rsidP="0076177F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Ξενοδοχείο </w:t>
      </w:r>
      <w:r>
        <w:rPr>
          <w:sz w:val="28"/>
          <w:szCs w:val="28"/>
          <w:lang w:val="en-US"/>
        </w:rPr>
        <w:t>Galaxy</w:t>
      </w:r>
      <w:r>
        <w:rPr>
          <w:sz w:val="28"/>
          <w:szCs w:val="28"/>
        </w:rPr>
        <w:t>, Ηράκλειο</w:t>
      </w:r>
    </w:p>
    <w:p w14:paraId="31E88EED" w14:textId="77777777" w:rsidR="00D24164" w:rsidRPr="0076177F" w:rsidRDefault="00D24164" w:rsidP="0076177F">
      <w:pPr>
        <w:spacing w:after="120"/>
        <w:jc w:val="center"/>
        <w:rPr>
          <w:sz w:val="28"/>
          <w:szCs w:val="28"/>
        </w:rPr>
      </w:pPr>
    </w:p>
    <w:p w14:paraId="41BFE89F" w14:textId="7A2C3BEA" w:rsidR="005E66F5" w:rsidRDefault="005E66F5">
      <w:pPr>
        <w:rPr>
          <w:b/>
          <w:color w:val="1F497D" w:themeColor="text2"/>
          <w:sz w:val="28"/>
          <w:szCs w:val="28"/>
          <w:u w:val="double"/>
          <w:lang w:val="en-US"/>
        </w:rPr>
      </w:pPr>
      <w:r w:rsidRPr="00BF41AE">
        <w:rPr>
          <w:b/>
          <w:color w:val="1F497D" w:themeColor="text2"/>
          <w:sz w:val="28"/>
          <w:szCs w:val="28"/>
          <w:u w:val="double"/>
        </w:rPr>
        <w:t>Παρασκευή 6 Δεκεμβρίου 2024</w:t>
      </w:r>
      <w:r w:rsidR="00BF41AE">
        <w:rPr>
          <w:b/>
          <w:color w:val="1F497D" w:themeColor="text2"/>
          <w:sz w:val="28"/>
          <w:szCs w:val="28"/>
          <w:u w:val="double"/>
          <w:lang w:val="en-US"/>
        </w:rPr>
        <w:t xml:space="preserve"> </w:t>
      </w:r>
    </w:p>
    <w:p w14:paraId="69FD093B" w14:textId="77777777" w:rsidR="00BF41AE" w:rsidRPr="00BF41AE" w:rsidRDefault="00BF41AE">
      <w:pPr>
        <w:rPr>
          <w:b/>
          <w:color w:val="1F497D" w:themeColor="text2"/>
          <w:sz w:val="28"/>
          <w:szCs w:val="28"/>
          <w:u w:val="double"/>
          <w:lang w:val="en-US"/>
        </w:rPr>
      </w:pPr>
    </w:p>
    <w:p w14:paraId="7A4C0362" w14:textId="77777777" w:rsidR="00190CD2" w:rsidRPr="00BF41AE" w:rsidRDefault="00173098" w:rsidP="00BF41AE">
      <w:pPr>
        <w:spacing w:line="360" w:lineRule="auto"/>
        <w:rPr>
          <w:b/>
          <w:sz w:val="24"/>
          <w:szCs w:val="24"/>
        </w:rPr>
      </w:pPr>
      <w:r w:rsidRPr="00BF41AE">
        <w:rPr>
          <w:b/>
          <w:bCs/>
          <w:color w:val="548DD4" w:themeColor="text2" w:themeTint="99"/>
          <w:sz w:val="24"/>
          <w:szCs w:val="24"/>
        </w:rPr>
        <w:t>1</w:t>
      </w:r>
      <w:r w:rsidR="00BA51A7" w:rsidRPr="00BF41AE">
        <w:rPr>
          <w:b/>
          <w:bCs/>
          <w:color w:val="548DD4" w:themeColor="text2" w:themeTint="99"/>
          <w:sz w:val="24"/>
          <w:szCs w:val="24"/>
        </w:rPr>
        <w:t>0</w:t>
      </w:r>
      <w:r w:rsidRPr="00BF41AE">
        <w:rPr>
          <w:b/>
          <w:bCs/>
          <w:color w:val="548DD4" w:themeColor="text2" w:themeTint="99"/>
          <w:sz w:val="24"/>
          <w:szCs w:val="24"/>
        </w:rPr>
        <w:t>:</w:t>
      </w:r>
      <w:r w:rsidR="00536B69" w:rsidRPr="00BF41AE">
        <w:rPr>
          <w:b/>
          <w:bCs/>
          <w:color w:val="548DD4" w:themeColor="text2" w:themeTint="99"/>
          <w:sz w:val="24"/>
          <w:szCs w:val="24"/>
        </w:rPr>
        <w:t>30</w:t>
      </w:r>
      <w:r w:rsidRPr="00BF41AE">
        <w:rPr>
          <w:b/>
          <w:bCs/>
          <w:color w:val="548DD4" w:themeColor="text2" w:themeTint="99"/>
          <w:sz w:val="24"/>
          <w:szCs w:val="24"/>
        </w:rPr>
        <w:t>-11:</w:t>
      </w:r>
      <w:r w:rsidR="00536B69" w:rsidRPr="00BF41AE">
        <w:rPr>
          <w:b/>
          <w:bCs/>
          <w:color w:val="548DD4" w:themeColor="text2" w:themeTint="99"/>
          <w:sz w:val="24"/>
          <w:szCs w:val="24"/>
        </w:rPr>
        <w:t>00</w:t>
      </w:r>
      <w:r w:rsidR="00190CD2" w:rsidRPr="00BF41AE">
        <w:rPr>
          <w:color w:val="548DD4" w:themeColor="text2" w:themeTint="99"/>
          <w:sz w:val="24"/>
          <w:szCs w:val="24"/>
        </w:rPr>
        <w:t xml:space="preserve"> </w:t>
      </w:r>
      <w:r w:rsidR="00190CD2" w:rsidRPr="00BF41AE">
        <w:rPr>
          <w:sz w:val="24"/>
          <w:szCs w:val="24"/>
        </w:rPr>
        <w:t>Προσέλευση</w:t>
      </w:r>
      <w:r w:rsidR="00DB383E" w:rsidRPr="00BF41AE">
        <w:rPr>
          <w:b/>
          <w:sz w:val="24"/>
          <w:szCs w:val="24"/>
        </w:rPr>
        <w:t xml:space="preserve"> </w:t>
      </w:r>
      <w:r w:rsidR="00DB383E" w:rsidRPr="00BF41AE">
        <w:rPr>
          <w:sz w:val="24"/>
          <w:szCs w:val="24"/>
        </w:rPr>
        <w:t xml:space="preserve">(καφές, αναψυκτικά, </w:t>
      </w:r>
      <w:proofErr w:type="spellStart"/>
      <w:r w:rsidR="00DB383E" w:rsidRPr="00BF41AE">
        <w:rPr>
          <w:sz w:val="24"/>
          <w:szCs w:val="24"/>
        </w:rPr>
        <w:t>κλπ</w:t>
      </w:r>
      <w:proofErr w:type="spellEnd"/>
      <w:r w:rsidR="00DB383E" w:rsidRPr="00BF41AE">
        <w:rPr>
          <w:sz w:val="24"/>
          <w:szCs w:val="24"/>
        </w:rPr>
        <w:t>)</w:t>
      </w:r>
      <w:r w:rsidR="00FF1E1C" w:rsidRPr="00BF41AE">
        <w:rPr>
          <w:sz w:val="24"/>
          <w:szCs w:val="24"/>
        </w:rPr>
        <w:t xml:space="preserve">   </w:t>
      </w:r>
    </w:p>
    <w:p w14:paraId="512ACED2" w14:textId="77777777" w:rsidR="005E66F5" w:rsidRPr="00190CD2" w:rsidRDefault="00173098" w:rsidP="00BF41AE">
      <w:pPr>
        <w:spacing w:after="60" w:line="360" w:lineRule="auto"/>
        <w:rPr>
          <w:b/>
          <w:sz w:val="24"/>
          <w:szCs w:val="24"/>
        </w:rPr>
      </w:pPr>
      <w:r w:rsidRPr="00BF41AE">
        <w:rPr>
          <w:b/>
          <w:bCs/>
          <w:color w:val="548DD4" w:themeColor="text2" w:themeTint="99"/>
          <w:sz w:val="24"/>
          <w:szCs w:val="24"/>
        </w:rPr>
        <w:t>11:</w:t>
      </w:r>
      <w:r w:rsidR="00536B69" w:rsidRPr="00BF41AE">
        <w:rPr>
          <w:b/>
          <w:bCs/>
          <w:color w:val="548DD4" w:themeColor="text2" w:themeTint="99"/>
          <w:sz w:val="24"/>
          <w:szCs w:val="24"/>
        </w:rPr>
        <w:t>00</w:t>
      </w:r>
      <w:r w:rsidRPr="00BF41AE">
        <w:rPr>
          <w:b/>
          <w:bCs/>
          <w:color w:val="548DD4" w:themeColor="text2" w:themeTint="99"/>
          <w:sz w:val="24"/>
          <w:szCs w:val="24"/>
        </w:rPr>
        <w:t>-1</w:t>
      </w:r>
      <w:r w:rsidR="00BA51A7" w:rsidRPr="00BF41AE">
        <w:rPr>
          <w:b/>
          <w:bCs/>
          <w:color w:val="548DD4" w:themeColor="text2" w:themeTint="99"/>
          <w:sz w:val="24"/>
          <w:szCs w:val="24"/>
        </w:rPr>
        <w:t>1</w:t>
      </w:r>
      <w:r w:rsidRPr="00BF41AE">
        <w:rPr>
          <w:b/>
          <w:bCs/>
          <w:color w:val="548DD4" w:themeColor="text2" w:themeTint="99"/>
          <w:sz w:val="24"/>
          <w:szCs w:val="24"/>
        </w:rPr>
        <w:t>:</w:t>
      </w:r>
      <w:r w:rsidR="00BA51A7" w:rsidRPr="00BF41AE">
        <w:rPr>
          <w:b/>
          <w:bCs/>
          <w:color w:val="548DD4" w:themeColor="text2" w:themeTint="99"/>
          <w:sz w:val="24"/>
          <w:szCs w:val="24"/>
        </w:rPr>
        <w:t>45</w:t>
      </w:r>
      <w:r w:rsidR="00190CD2" w:rsidRPr="00BF41AE">
        <w:rPr>
          <w:color w:val="548DD4" w:themeColor="text2" w:themeTint="99"/>
          <w:sz w:val="24"/>
          <w:szCs w:val="24"/>
        </w:rPr>
        <w:t xml:space="preserve"> </w:t>
      </w:r>
      <w:r w:rsidR="005E66F5" w:rsidRPr="00190CD2">
        <w:rPr>
          <w:b/>
          <w:sz w:val="24"/>
          <w:szCs w:val="24"/>
        </w:rPr>
        <w:t>Χαιρετισμοί</w:t>
      </w:r>
      <w:r w:rsidR="00190CD2" w:rsidRPr="00190CD2">
        <w:rPr>
          <w:b/>
          <w:sz w:val="24"/>
          <w:szCs w:val="24"/>
        </w:rPr>
        <w:t xml:space="preserve"> </w:t>
      </w:r>
    </w:p>
    <w:p w14:paraId="724D30D1" w14:textId="77777777" w:rsidR="00371141" w:rsidRPr="00BF41AE" w:rsidRDefault="00A477FE" w:rsidP="00BF41AE">
      <w:pPr>
        <w:pStyle w:val="a4"/>
        <w:numPr>
          <w:ilvl w:val="0"/>
          <w:numId w:val="18"/>
        </w:numPr>
        <w:spacing w:after="60"/>
        <w:rPr>
          <w:sz w:val="24"/>
          <w:szCs w:val="24"/>
        </w:rPr>
      </w:pPr>
      <w:r w:rsidRPr="00BF41AE">
        <w:rPr>
          <w:sz w:val="24"/>
          <w:szCs w:val="24"/>
        </w:rPr>
        <w:t>Υφυπουργός Ανάπτυξης</w:t>
      </w:r>
      <w:r w:rsidR="00EB2743" w:rsidRPr="00BF41AE">
        <w:rPr>
          <w:sz w:val="24"/>
          <w:szCs w:val="24"/>
        </w:rPr>
        <w:t xml:space="preserve"> κα. </w:t>
      </w:r>
      <w:r w:rsidR="00EB2743" w:rsidRPr="00BF41AE">
        <w:rPr>
          <w:b/>
          <w:sz w:val="24"/>
          <w:szCs w:val="24"/>
        </w:rPr>
        <w:t>Ζωή Ράπτη</w:t>
      </w:r>
    </w:p>
    <w:p w14:paraId="1656BCA9" w14:textId="77777777" w:rsidR="00301963" w:rsidRPr="00BF41AE" w:rsidRDefault="00301963" w:rsidP="00BF41AE">
      <w:pPr>
        <w:pStyle w:val="a4"/>
        <w:numPr>
          <w:ilvl w:val="0"/>
          <w:numId w:val="18"/>
        </w:numPr>
        <w:spacing w:after="60"/>
        <w:rPr>
          <w:sz w:val="24"/>
          <w:szCs w:val="24"/>
        </w:rPr>
      </w:pPr>
      <w:proofErr w:type="spellStart"/>
      <w:r w:rsidRPr="00BF41AE">
        <w:rPr>
          <w:sz w:val="24"/>
          <w:szCs w:val="24"/>
        </w:rPr>
        <w:t>Αντιπεριφερειάρχης</w:t>
      </w:r>
      <w:proofErr w:type="spellEnd"/>
      <w:r w:rsidRPr="00BF41AE">
        <w:rPr>
          <w:sz w:val="24"/>
          <w:szCs w:val="24"/>
        </w:rPr>
        <w:t xml:space="preserve"> στον τομέα που σχετίζεται με θέματα διασύνδεσης με ερευνητικά και ακαδημαϊκά ιδρύματα κ. </w:t>
      </w:r>
      <w:proofErr w:type="spellStart"/>
      <w:r w:rsidRPr="00BF41AE">
        <w:rPr>
          <w:b/>
          <w:sz w:val="24"/>
          <w:szCs w:val="24"/>
        </w:rPr>
        <w:t>Ματαλλιωτάκης</w:t>
      </w:r>
      <w:proofErr w:type="spellEnd"/>
      <w:r w:rsidRPr="00BF41AE">
        <w:rPr>
          <w:b/>
          <w:sz w:val="24"/>
          <w:szCs w:val="24"/>
        </w:rPr>
        <w:t xml:space="preserve"> Γεώργιος</w:t>
      </w:r>
      <w:r w:rsidRPr="00BF41AE">
        <w:rPr>
          <w:sz w:val="24"/>
          <w:szCs w:val="24"/>
        </w:rPr>
        <w:t> </w:t>
      </w:r>
    </w:p>
    <w:p w14:paraId="18906741" w14:textId="77777777" w:rsidR="00A477FE" w:rsidRPr="00BF41AE" w:rsidRDefault="00565B46" w:rsidP="00BF41AE">
      <w:pPr>
        <w:pStyle w:val="a4"/>
        <w:numPr>
          <w:ilvl w:val="0"/>
          <w:numId w:val="18"/>
        </w:numPr>
        <w:spacing w:after="60"/>
        <w:rPr>
          <w:sz w:val="24"/>
          <w:szCs w:val="24"/>
        </w:rPr>
      </w:pPr>
      <w:r w:rsidRPr="00BF41AE">
        <w:rPr>
          <w:sz w:val="24"/>
          <w:szCs w:val="24"/>
        </w:rPr>
        <w:t xml:space="preserve">Εκπρόσωπος </w:t>
      </w:r>
      <w:r w:rsidR="00A477FE" w:rsidRPr="00BF41AE">
        <w:rPr>
          <w:sz w:val="24"/>
          <w:szCs w:val="24"/>
        </w:rPr>
        <w:t>Δ</w:t>
      </w:r>
      <w:r w:rsidRPr="00BF41AE">
        <w:rPr>
          <w:sz w:val="24"/>
          <w:szCs w:val="24"/>
        </w:rPr>
        <w:t>η</w:t>
      </w:r>
      <w:r w:rsidR="00A477FE" w:rsidRPr="00BF41AE">
        <w:rPr>
          <w:sz w:val="24"/>
          <w:szCs w:val="24"/>
        </w:rPr>
        <w:t>μ</w:t>
      </w:r>
      <w:r w:rsidRPr="00BF41AE">
        <w:rPr>
          <w:sz w:val="24"/>
          <w:szCs w:val="24"/>
        </w:rPr>
        <w:t>άρχου</w:t>
      </w:r>
      <w:r w:rsidR="00C67F16" w:rsidRPr="00BF41AE">
        <w:rPr>
          <w:sz w:val="24"/>
          <w:szCs w:val="24"/>
        </w:rPr>
        <w:t xml:space="preserve"> </w:t>
      </w:r>
      <w:r w:rsidR="00CD052E" w:rsidRPr="00BF41AE">
        <w:rPr>
          <w:sz w:val="24"/>
          <w:szCs w:val="24"/>
        </w:rPr>
        <w:t>Ηρακλείου</w:t>
      </w:r>
      <w:r w:rsidRPr="00BF41AE">
        <w:rPr>
          <w:sz w:val="24"/>
          <w:szCs w:val="24"/>
        </w:rPr>
        <w:t xml:space="preserve"> κ. </w:t>
      </w:r>
      <w:r w:rsidRPr="00BF41AE">
        <w:rPr>
          <w:b/>
          <w:sz w:val="24"/>
          <w:szCs w:val="24"/>
        </w:rPr>
        <w:t xml:space="preserve">Νικόλαος </w:t>
      </w:r>
      <w:proofErr w:type="spellStart"/>
      <w:r w:rsidRPr="00BF41AE">
        <w:rPr>
          <w:b/>
          <w:sz w:val="24"/>
          <w:szCs w:val="24"/>
        </w:rPr>
        <w:t>Κονταράκης</w:t>
      </w:r>
      <w:proofErr w:type="spellEnd"/>
    </w:p>
    <w:p w14:paraId="76D5E381" w14:textId="77777777" w:rsidR="00933428" w:rsidRPr="00BF41AE" w:rsidRDefault="00933428" w:rsidP="00BF41AE">
      <w:pPr>
        <w:pStyle w:val="a4"/>
        <w:numPr>
          <w:ilvl w:val="0"/>
          <w:numId w:val="18"/>
        </w:numPr>
        <w:spacing w:after="60"/>
        <w:rPr>
          <w:sz w:val="24"/>
          <w:szCs w:val="24"/>
        </w:rPr>
      </w:pPr>
      <w:r w:rsidRPr="00BF41AE">
        <w:rPr>
          <w:sz w:val="24"/>
          <w:szCs w:val="24"/>
        </w:rPr>
        <w:t>Αντιπρύτανης Ακαδημαϊκών Υποθέσεων και Ερευνητικής Πολιτικής Πανεπιστημίου Κρήτης κ</w:t>
      </w:r>
      <w:r w:rsidR="00EB2743" w:rsidRPr="00BF41AE">
        <w:rPr>
          <w:sz w:val="24"/>
          <w:szCs w:val="24"/>
        </w:rPr>
        <w:t>α</w:t>
      </w:r>
      <w:r w:rsidRPr="00BF41AE">
        <w:rPr>
          <w:sz w:val="24"/>
          <w:szCs w:val="24"/>
        </w:rPr>
        <w:t xml:space="preserve">. </w:t>
      </w:r>
      <w:r w:rsidRPr="00BF41AE">
        <w:rPr>
          <w:b/>
          <w:sz w:val="24"/>
          <w:szCs w:val="24"/>
        </w:rPr>
        <w:t xml:space="preserve">Μαρία </w:t>
      </w:r>
      <w:proofErr w:type="spellStart"/>
      <w:r w:rsidRPr="00BF41AE">
        <w:rPr>
          <w:b/>
          <w:sz w:val="24"/>
          <w:szCs w:val="24"/>
        </w:rPr>
        <w:t>Βαμβακάκη</w:t>
      </w:r>
      <w:proofErr w:type="spellEnd"/>
    </w:p>
    <w:p w14:paraId="0685C33A" w14:textId="77777777" w:rsidR="005E66F5" w:rsidRPr="00BF41AE" w:rsidRDefault="00190CD2" w:rsidP="00BF41AE">
      <w:pPr>
        <w:pStyle w:val="a4"/>
        <w:numPr>
          <w:ilvl w:val="0"/>
          <w:numId w:val="18"/>
        </w:numPr>
        <w:spacing w:after="240"/>
        <w:rPr>
          <w:sz w:val="24"/>
          <w:szCs w:val="24"/>
        </w:rPr>
      </w:pPr>
      <w:r w:rsidRPr="00BF41AE">
        <w:rPr>
          <w:sz w:val="24"/>
          <w:szCs w:val="24"/>
        </w:rPr>
        <w:t xml:space="preserve">Πρόεδρος Συντονιστικής Ομάδας ΜΕΤΕΧ, </w:t>
      </w:r>
      <w:r w:rsidR="005E66F5" w:rsidRPr="00BF41AE">
        <w:rPr>
          <w:sz w:val="24"/>
          <w:szCs w:val="24"/>
        </w:rPr>
        <w:t xml:space="preserve">Ομότιμος Καθηγητής </w:t>
      </w:r>
      <w:r w:rsidR="005E66F5" w:rsidRPr="00BF41AE">
        <w:rPr>
          <w:b/>
          <w:sz w:val="24"/>
          <w:szCs w:val="24"/>
        </w:rPr>
        <w:t>Νικόλαος Μυλωνάς</w:t>
      </w:r>
      <w:r w:rsidR="005E66F5" w:rsidRPr="00BF41AE">
        <w:rPr>
          <w:sz w:val="24"/>
          <w:szCs w:val="24"/>
        </w:rPr>
        <w:t xml:space="preserve"> </w:t>
      </w:r>
      <w:r w:rsidR="00744A0A" w:rsidRPr="00BF41AE">
        <w:rPr>
          <w:sz w:val="24"/>
          <w:szCs w:val="24"/>
        </w:rPr>
        <w:t xml:space="preserve"> </w:t>
      </w:r>
    </w:p>
    <w:p w14:paraId="549F492F" w14:textId="77777777" w:rsidR="00CD052E" w:rsidRPr="007B2F65" w:rsidRDefault="00173098" w:rsidP="00F25202">
      <w:pPr>
        <w:pStyle w:val="Default"/>
        <w:spacing w:after="60"/>
        <w:rPr>
          <w:rFonts w:asciiTheme="minorHAnsi" w:hAnsiTheme="minorHAnsi"/>
        </w:rPr>
      </w:pPr>
      <w:r w:rsidRPr="00BF41AE">
        <w:rPr>
          <w:rFonts w:asciiTheme="minorHAnsi" w:hAnsiTheme="minorHAnsi"/>
          <w:b/>
          <w:bCs/>
          <w:color w:val="548DD4" w:themeColor="text2" w:themeTint="99"/>
        </w:rPr>
        <w:t>1</w:t>
      </w:r>
      <w:r w:rsidR="00BA51A7" w:rsidRPr="00BF41AE">
        <w:rPr>
          <w:rFonts w:asciiTheme="minorHAnsi" w:hAnsiTheme="minorHAnsi"/>
          <w:b/>
          <w:bCs/>
          <w:color w:val="548DD4" w:themeColor="text2" w:themeTint="99"/>
        </w:rPr>
        <w:t>1</w:t>
      </w:r>
      <w:r w:rsidRPr="00BF41AE">
        <w:rPr>
          <w:rFonts w:asciiTheme="minorHAnsi" w:hAnsiTheme="minorHAnsi"/>
          <w:b/>
          <w:bCs/>
          <w:color w:val="548DD4" w:themeColor="text2" w:themeTint="99"/>
        </w:rPr>
        <w:t>:</w:t>
      </w:r>
      <w:r w:rsidR="00BA51A7" w:rsidRPr="00BF41AE">
        <w:rPr>
          <w:rFonts w:asciiTheme="minorHAnsi" w:hAnsiTheme="minorHAnsi"/>
          <w:b/>
          <w:bCs/>
          <w:color w:val="548DD4" w:themeColor="text2" w:themeTint="99"/>
        </w:rPr>
        <w:t>45</w:t>
      </w:r>
      <w:r w:rsidRPr="00BF41AE">
        <w:rPr>
          <w:rFonts w:asciiTheme="minorHAnsi" w:hAnsiTheme="minorHAnsi"/>
          <w:b/>
          <w:bCs/>
          <w:color w:val="548DD4" w:themeColor="text2" w:themeTint="99"/>
        </w:rPr>
        <w:t>-</w:t>
      </w:r>
      <w:r w:rsidR="006B08A6" w:rsidRPr="00BF41AE">
        <w:rPr>
          <w:rFonts w:asciiTheme="minorHAnsi" w:hAnsiTheme="minorHAnsi"/>
          <w:b/>
          <w:bCs/>
          <w:color w:val="548DD4" w:themeColor="text2" w:themeTint="99"/>
        </w:rPr>
        <w:t>12</w:t>
      </w:r>
      <w:r w:rsidRPr="00BF41AE">
        <w:rPr>
          <w:rFonts w:asciiTheme="minorHAnsi" w:hAnsiTheme="minorHAnsi"/>
          <w:b/>
          <w:bCs/>
          <w:color w:val="548DD4" w:themeColor="text2" w:themeTint="99"/>
        </w:rPr>
        <w:t>:</w:t>
      </w:r>
      <w:r w:rsidR="006B08A6" w:rsidRPr="00BF41AE">
        <w:rPr>
          <w:rFonts w:asciiTheme="minorHAnsi" w:hAnsiTheme="minorHAnsi"/>
          <w:b/>
          <w:bCs/>
          <w:color w:val="548DD4" w:themeColor="text2" w:themeTint="99"/>
        </w:rPr>
        <w:t>45</w:t>
      </w:r>
      <w:r w:rsidRPr="00BF41AE">
        <w:rPr>
          <w:rFonts w:asciiTheme="minorHAnsi" w:hAnsiTheme="minorHAnsi"/>
          <w:color w:val="548DD4" w:themeColor="text2" w:themeTint="99"/>
        </w:rPr>
        <w:t xml:space="preserve"> </w:t>
      </w:r>
      <w:r w:rsidRPr="00CD052E">
        <w:rPr>
          <w:rFonts w:asciiTheme="minorHAnsi" w:hAnsiTheme="minorHAnsi"/>
          <w:b/>
          <w:color w:val="auto"/>
        </w:rPr>
        <w:t>Ομιλία</w:t>
      </w:r>
      <w:r w:rsidRPr="007B2F65">
        <w:rPr>
          <w:rFonts w:asciiTheme="minorHAnsi" w:hAnsiTheme="minorHAnsi"/>
          <w:b/>
          <w:color w:val="auto"/>
        </w:rPr>
        <w:t xml:space="preserve"> 1</w:t>
      </w:r>
      <w:r w:rsidRPr="00CD052E">
        <w:rPr>
          <w:rFonts w:asciiTheme="minorHAnsi" w:hAnsiTheme="minorHAnsi"/>
          <w:b/>
          <w:color w:val="auto"/>
          <w:vertAlign w:val="superscript"/>
        </w:rPr>
        <w:t>ου</w:t>
      </w:r>
      <w:r w:rsidRPr="007B2F65">
        <w:rPr>
          <w:rFonts w:asciiTheme="minorHAnsi" w:hAnsiTheme="minorHAnsi"/>
          <w:b/>
          <w:color w:val="auto"/>
        </w:rPr>
        <w:t xml:space="preserve"> </w:t>
      </w:r>
      <w:r w:rsidRPr="00CD052E">
        <w:rPr>
          <w:rFonts w:asciiTheme="minorHAnsi" w:hAnsiTheme="minorHAnsi"/>
          <w:b/>
          <w:color w:val="auto"/>
        </w:rPr>
        <w:t>Προσκεκλημένου</w:t>
      </w:r>
      <w:r w:rsidR="00CA5E49" w:rsidRPr="007B2F65">
        <w:rPr>
          <w:rFonts w:asciiTheme="minorHAnsi" w:hAnsiTheme="minorHAnsi"/>
          <w:b/>
          <w:color w:val="auto"/>
        </w:rPr>
        <w:t xml:space="preserve">, </w:t>
      </w:r>
      <w:r w:rsidR="00CA5E49" w:rsidRPr="00CD052E">
        <w:rPr>
          <w:rFonts w:asciiTheme="minorHAnsi" w:hAnsiTheme="minorHAnsi"/>
          <w:lang w:val="en-US"/>
        </w:rPr>
        <w:t>Giuseppe</w:t>
      </w:r>
      <w:r w:rsidR="003924CB" w:rsidRPr="007B2F65">
        <w:rPr>
          <w:rFonts w:asciiTheme="minorHAnsi" w:hAnsiTheme="minorHAnsi"/>
          <w:color w:val="auto"/>
        </w:rPr>
        <w:t xml:space="preserve"> </w:t>
      </w:r>
      <w:r w:rsidR="003924CB" w:rsidRPr="00CD052E">
        <w:rPr>
          <w:rFonts w:asciiTheme="minorHAnsi" w:hAnsiTheme="minorHAnsi"/>
          <w:color w:val="auto"/>
          <w:lang w:val="en-US"/>
        </w:rPr>
        <w:t>Conti</w:t>
      </w:r>
      <w:r w:rsidR="00CA5E49" w:rsidRPr="007B2F65">
        <w:rPr>
          <w:rFonts w:asciiTheme="minorHAnsi" w:hAnsiTheme="minorHAnsi"/>
          <w:color w:val="auto"/>
        </w:rPr>
        <w:t xml:space="preserve">, </w:t>
      </w:r>
      <w:r w:rsidR="00CA5E49" w:rsidRPr="00CD052E">
        <w:rPr>
          <w:rFonts w:asciiTheme="minorHAnsi" w:hAnsiTheme="minorHAnsi"/>
          <w:color w:val="auto"/>
        </w:rPr>
        <w:t>Πρόεδρος</w:t>
      </w:r>
      <w:r w:rsidR="00CA5E49" w:rsidRPr="007B2F65">
        <w:rPr>
          <w:rFonts w:asciiTheme="minorHAnsi" w:hAnsiTheme="minorHAnsi"/>
          <w:color w:val="auto"/>
        </w:rPr>
        <w:t xml:space="preserve"> </w:t>
      </w:r>
      <w:r w:rsidR="00CA5E49" w:rsidRPr="00CD052E">
        <w:rPr>
          <w:rFonts w:asciiTheme="minorHAnsi" w:hAnsiTheme="minorHAnsi"/>
          <w:color w:val="auto"/>
        </w:rPr>
        <w:t>Δικτύου</w:t>
      </w:r>
      <w:r w:rsidR="00CA5E49" w:rsidRPr="007B2F65">
        <w:rPr>
          <w:rFonts w:asciiTheme="minorHAnsi" w:hAnsiTheme="minorHAnsi"/>
          <w:color w:val="auto"/>
        </w:rPr>
        <w:t xml:space="preserve"> </w:t>
      </w:r>
      <w:r w:rsidR="00CA5E49" w:rsidRPr="00CD052E">
        <w:rPr>
          <w:rFonts w:asciiTheme="minorHAnsi" w:hAnsiTheme="minorHAnsi"/>
          <w:color w:val="auto"/>
          <w:lang w:val="en-US"/>
        </w:rPr>
        <w:t>NETVAL</w:t>
      </w:r>
      <w:r w:rsidR="00CA5E49" w:rsidRPr="007B2F65">
        <w:rPr>
          <w:rFonts w:asciiTheme="minorHAnsi" w:hAnsiTheme="minorHAnsi"/>
        </w:rPr>
        <w:t xml:space="preserve"> </w:t>
      </w:r>
      <w:r w:rsidR="00CA5E49" w:rsidRPr="00CD052E">
        <w:rPr>
          <w:rFonts w:asciiTheme="minorHAnsi" w:hAnsiTheme="minorHAnsi" w:cstheme="minorBidi"/>
          <w:color w:val="auto"/>
        </w:rPr>
        <w:t>και</w:t>
      </w:r>
      <w:r w:rsidR="00CA5E49" w:rsidRPr="007B2F65">
        <w:rPr>
          <w:rFonts w:asciiTheme="minorHAnsi" w:hAnsiTheme="minorHAnsi" w:cstheme="minorBidi"/>
          <w:color w:val="auto"/>
        </w:rPr>
        <w:t xml:space="preserve"> </w:t>
      </w:r>
      <w:r w:rsidR="00CA5E49" w:rsidRPr="00CD052E">
        <w:rPr>
          <w:rFonts w:asciiTheme="minorHAnsi" w:hAnsiTheme="minorHAnsi" w:cstheme="minorBidi"/>
          <w:color w:val="auto"/>
        </w:rPr>
        <w:t>Γενικός</w:t>
      </w:r>
      <w:r w:rsidR="00CA5E49" w:rsidRPr="007B2F65">
        <w:rPr>
          <w:rFonts w:asciiTheme="minorHAnsi" w:hAnsiTheme="minorHAnsi" w:cstheme="minorBidi"/>
          <w:color w:val="auto"/>
        </w:rPr>
        <w:t xml:space="preserve"> </w:t>
      </w:r>
      <w:r w:rsidR="00CA5E49" w:rsidRPr="00CD052E">
        <w:rPr>
          <w:rFonts w:asciiTheme="minorHAnsi" w:hAnsiTheme="minorHAnsi" w:cstheme="minorBidi"/>
          <w:color w:val="auto"/>
        </w:rPr>
        <w:t>Διευθυντής</w:t>
      </w:r>
      <w:r w:rsidR="00CA5E49" w:rsidRPr="007B2F65">
        <w:rPr>
          <w:rFonts w:asciiTheme="minorHAnsi" w:hAnsiTheme="minorHAnsi" w:cstheme="minorBidi"/>
          <w:color w:val="auto"/>
        </w:rPr>
        <w:t xml:space="preserve"> </w:t>
      </w:r>
      <w:r w:rsidR="00CA5E49" w:rsidRPr="00B50F01">
        <w:rPr>
          <w:rFonts w:asciiTheme="minorHAnsi" w:hAnsiTheme="minorHAnsi" w:cstheme="minorBidi"/>
          <w:color w:val="auto"/>
          <w:lang w:val="en-US"/>
        </w:rPr>
        <w:t>IUSS</w:t>
      </w:r>
      <w:r w:rsidR="00CA5E49" w:rsidRPr="007B2F65">
        <w:rPr>
          <w:rFonts w:asciiTheme="minorHAnsi" w:hAnsiTheme="minorHAnsi" w:cstheme="minorBidi"/>
          <w:color w:val="auto"/>
        </w:rPr>
        <w:t xml:space="preserve"> </w:t>
      </w:r>
      <w:r w:rsidR="00CA5E49" w:rsidRPr="00B50F01">
        <w:rPr>
          <w:rFonts w:asciiTheme="minorHAnsi" w:hAnsiTheme="minorHAnsi" w:cstheme="minorBidi"/>
          <w:color w:val="auto"/>
          <w:lang w:val="en-US"/>
        </w:rPr>
        <w:t>Pavia</w:t>
      </w:r>
      <w:r w:rsidR="00F12D9F" w:rsidRPr="007B2F65">
        <w:rPr>
          <w:rFonts w:asciiTheme="minorHAnsi" w:hAnsiTheme="minorHAnsi" w:cstheme="minorBidi"/>
          <w:color w:val="auto"/>
        </w:rPr>
        <w:t>,</w:t>
      </w:r>
      <w:r w:rsidR="00DE0A7B" w:rsidRPr="007B2F65">
        <w:rPr>
          <w:rFonts w:asciiTheme="minorHAnsi" w:hAnsiTheme="minorHAnsi" w:cstheme="minorBidi"/>
          <w:color w:val="auto"/>
        </w:rPr>
        <w:t xml:space="preserve"> </w:t>
      </w:r>
      <w:r w:rsidR="00F12D9F" w:rsidRPr="00CD052E">
        <w:rPr>
          <w:rFonts w:asciiTheme="minorHAnsi" w:hAnsiTheme="minorHAnsi" w:cstheme="minorBidi"/>
          <w:color w:val="auto"/>
        </w:rPr>
        <w:t>Τίτλος</w:t>
      </w:r>
      <w:r w:rsidR="00F12D9F" w:rsidRPr="007B2F65">
        <w:rPr>
          <w:rFonts w:asciiTheme="minorHAnsi" w:hAnsiTheme="minorHAnsi" w:cstheme="minorBidi"/>
          <w:color w:val="auto"/>
        </w:rPr>
        <w:t xml:space="preserve"> </w:t>
      </w:r>
      <w:r w:rsidR="00F12D9F" w:rsidRPr="00CD052E">
        <w:rPr>
          <w:rFonts w:asciiTheme="minorHAnsi" w:hAnsiTheme="minorHAnsi" w:cstheme="minorBidi"/>
          <w:color w:val="auto"/>
        </w:rPr>
        <w:t>ομιλίας</w:t>
      </w:r>
      <w:r w:rsidR="00F12D9F" w:rsidRPr="007B2F65">
        <w:rPr>
          <w:rFonts w:asciiTheme="minorHAnsi" w:hAnsiTheme="minorHAnsi" w:cstheme="minorBidi"/>
          <w:color w:val="auto"/>
        </w:rPr>
        <w:t xml:space="preserve">: </w:t>
      </w:r>
      <w:r w:rsidR="00F12D9F" w:rsidRPr="007B2F65">
        <w:rPr>
          <w:rFonts w:asciiTheme="minorHAnsi" w:hAnsiTheme="minorHAnsi"/>
        </w:rPr>
        <w:t>“</w:t>
      </w:r>
      <w:r w:rsidR="00F12D9F" w:rsidRPr="00CD052E">
        <w:rPr>
          <w:rFonts w:asciiTheme="minorHAnsi" w:hAnsiTheme="minorHAnsi"/>
          <w:lang w:val="en-GB"/>
        </w:rPr>
        <w:t>Knowledge</w:t>
      </w:r>
      <w:r w:rsidR="00F12D9F" w:rsidRPr="007B2F65">
        <w:rPr>
          <w:rFonts w:asciiTheme="minorHAnsi" w:hAnsiTheme="minorHAnsi"/>
        </w:rPr>
        <w:t xml:space="preserve"> </w:t>
      </w:r>
      <w:r w:rsidR="00F12D9F" w:rsidRPr="00CD052E">
        <w:rPr>
          <w:rFonts w:asciiTheme="minorHAnsi" w:hAnsiTheme="minorHAnsi"/>
          <w:lang w:val="en-GB"/>
        </w:rPr>
        <w:t>Share</w:t>
      </w:r>
      <w:r w:rsidR="00F12D9F" w:rsidRPr="007B2F65">
        <w:rPr>
          <w:rFonts w:asciiTheme="minorHAnsi" w:hAnsiTheme="minorHAnsi"/>
        </w:rPr>
        <w:t xml:space="preserve">: </w:t>
      </w:r>
      <w:r w:rsidR="00F12D9F" w:rsidRPr="00CD052E">
        <w:rPr>
          <w:rFonts w:asciiTheme="minorHAnsi" w:hAnsiTheme="minorHAnsi"/>
          <w:lang w:val="en-GB"/>
        </w:rPr>
        <w:t>the</w:t>
      </w:r>
      <w:r w:rsidR="00F12D9F" w:rsidRPr="007B2F65">
        <w:rPr>
          <w:rFonts w:asciiTheme="minorHAnsi" w:hAnsiTheme="minorHAnsi"/>
        </w:rPr>
        <w:t xml:space="preserve"> </w:t>
      </w:r>
      <w:r w:rsidR="00F12D9F" w:rsidRPr="00CD052E">
        <w:rPr>
          <w:rFonts w:asciiTheme="minorHAnsi" w:hAnsiTheme="minorHAnsi"/>
          <w:lang w:val="en-GB"/>
        </w:rPr>
        <w:t>Revolution</w:t>
      </w:r>
      <w:r w:rsidR="00F12D9F" w:rsidRPr="007B2F65">
        <w:rPr>
          <w:rFonts w:asciiTheme="minorHAnsi" w:hAnsiTheme="minorHAnsi"/>
        </w:rPr>
        <w:t xml:space="preserve"> </w:t>
      </w:r>
      <w:r w:rsidR="00F12D9F" w:rsidRPr="00CD052E">
        <w:rPr>
          <w:rFonts w:asciiTheme="minorHAnsi" w:hAnsiTheme="minorHAnsi"/>
          <w:lang w:val="en-GB"/>
        </w:rPr>
        <w:t>of</w:t>
      </w:r>
      <w:r w:rsidR="00F12D9F" w:rsidRPr="007B2F65">
        <w:rPr>
          <w:rFonts w:asciiTheme="minorHAnsi" w:hAnsiTheme="minorHAnsi"/>
        </w:rPr>
        <w:t xml:space="preserve"> </w:t>
      </w:r>
      <w:r w:rsidR="00F12D9F" w:rsidRPr="00CD052E">
        <w:rPr>
          <w:rFonts w:asciiTheme="minorHAnsi" w:hAnsiTheme="minorHAnsi"/>
          <w:lang w:val="en-GB"/>
        </w:rPr>
        <w:t>TT</w:t>
      </w:r>
      <w:r w:rsidR="00F12D9F" w:rsidRPr="007B2F65">
        <w:rPr>
          <w:rFonts w:asciiTheme="minorHAnsi" w:hAnsiTheme="minorHAnsi"/>
        </w:rPr>
        <w:t xml:space="preserve"> – </w:t>
      </w:r>
      <w:r w:rsidR="00F12D9F" w:rsidRPr="00CD052E">
        <w:rPr>
          <w:rFonts w:asciiTheme="minorHAnsi" w:hAnsiTheme="minorHAnsi"/>
          <w:lang w:val="en-GB"/>
        </w:rPr>
        <w:t>the</w:t>
      </w:r>
      <w:r w:rsidR="00F12D9F" w:rsidRPr="007B2F65">
        <w:rPr>
          <w:rFonts w:asciiTheme="minorHAnsi" w:hAnsiTheme="minorHAnsi"/>
        </w:rPr>
        <w:t xml:space="preserve"> </w:t>
      </w:r>
      <w:r w:rsidR="00F12D9F" w:rsidRPr="00CD052E">
        <w:rPr>
          <w:rFonts w:asciiTheme="minorHAnsi" w:hAnsiTheme="minorHAnsi"/>
          <w:lang w:val="en-GB"/>
        </w:rPr>
        <w:t>contest</w:t>
      </w:r>
      <w:r w:rsidR="00F12D9F" w:rsidRPr="007B2F65">
        <w:rPr>
          <w:rFonts w:asciiTheme="minorHAnsi" w:hAnsiTheme="minorHAnsi"/>
        </w:rPr>
        <w:t xml:space="preserve">, </w:t>
      </w:r>
      <w:r w:rsidR="00F12D9F" w:rsidRPr="00CD052E">
        <w:rPr>
          <w:rFonts w:asciiTheme="minorHAnsi" w:hAnsiTheme="minorHAnsi"/>
          <w:lang w:val="en-GB"/>
        </w:rPr>
        <w:t>the</w:t>
      </w:r>
      <w:r w:rsidR="00F12D9F" w:rsidRPr="007B2F65">
        <w:rPr>
          <w:rFonts w:asciiTheme="minorHAnsi" w:hAnsiTheme="minorHAnsi"/>
        </w:rPr>
        <w:t xml:space="preserve"> </w:t>
      </w:r>
      <w:r w:rsidR="00F12D9F" w:rsidRPr="00CD052E">
        <w:rPr>
          <w:rFonts w:asciiTheme="minorHAnsi" w:hAnsiTheme="minorHAnsi"/>
          <w:lang w:val="en-GB"/>
        </w:rPr>
        <w:t>role</w:t>
      </w:r>
      <w:r w:rsidR="00F12D9F" w:rsidRPr="007B2F65">
        <w:rPr>
          <w:rFonts w:asciiTheme="minorHAnsi" w:hAnsiTheme="minorHAnsi"/>
        </w:rPr>
        <w:t xml:space="preserve"> </w:t>
      </w:r>
      <w:r w:rsidR="00F12D9F" w:rsidRPr="00CD052E">
        <w:rPr>
          <w:rFonts w:asciiTheme="minorHAnsi" w:hAnsiTheme="minorHAnsi"/>
          <w:lang w:val="en-GB"/>
        </w:rPr>
        <w:t>of</w:t>
      </w:r>
      <w:r w:rsidR="00F12D9F" w:rsidRPr="007B2F65">
        <w:rPr>
          <w:rFonts w:asciiTheme="minorHAnsi" w:hAnsiTheme="minorHAnsi"/>
        </w:rPr>
        <w:t xml:space="preserve"> </w:t>
      </w:r>
      <w:r w:rsidR="00F12D9F" w:rsidRPr="00CD052E">
        <w:rPr>
          <w:rFonts w:asciiTheme="minorHAnsi" w:hAnsiTheme="minorHAnsi"/>
          <w:lang w:val="en-GB"/>
        </w:rPr>
        <w:t>TTOs</w:t>
      </w:r>
      <w:r w:rsidR="00F12D9F" w:rsidRPr="007B2F65">
        <w:rPr>
          <w:rFonts w:asciiTheme="minorHAnsi" w:hAnsiTheme="minorHAnsi"/>
        </w:rPr>
        <w:t xml:space="preserve"> </w:t>
      </w:r>
      <w:r w:rsidR="00F12D9F" w:rsidRPr="00CD052E">
        <w:rPr>
          <w:rFonts w:asciiTheme="minorHAnsi" w:hAnsiTheme="minorHAnsi"/>
          <w:lang w:val="en-GB"/>
        </w:rPr>
        <w:t>and</w:t>
      </w:r>
      <w:r w:rsidR="00F12D9F" w:rsidRPr="007B2F65">
        <w:rPr>
          <w:rFonts w:asciiTheme="minorHAnsi" w:hAnsiTheme="minorHAnsi"/>
        </w:rPr>
        <w:t xml:space="preserve"> </w:t>
      </w:r>
      <w:r w:rsidR="00F12D9F" w:rsidRPr="00CD052E">
        <w:rPr>
          <w:rFonts w:asciiTheme="minorHAnsi" w:hAnsiTheme="minorHAnsi"/>
          <w:lang w:val="en-GB"/>
        </w:rPr>
        <w:t>of</w:t>
      </w:r>
      <w:r w:rsidR="00F12D9F" w:rsidRPr="007B2F65">
        <w:rPr>
          <w:rFonts w:asciiTheme="minorHAnsi" w:hAnsiTheme="minorHAnsi"/>
        </w:rPr>
        <w:t xml:space="preserve"> </w:t>
      </w:r>
      <w:r w:rsidR="00F12D9F" w:rsidRPr="00CD052E">
        <w:rPr>
          <w:rFonts w:asciiTheme="minorHAnsi" w:hAnsiTheme="minorHAnsi"/>
          <w:lang w:val="en-GB"/>
        </w:rPr>
        <w:t>a</w:t>
      </w:r>
      <w:r w:rsidR="00F12D9F" w:rsidRPr="007B2F65">
        <w:rPr>
          <w:rFonts w:asciiTheme="minorHAnsi" w:hAnsiTheme="minorHAnsi"/>
        </w:rPr>
        <w:t xml:space="preserve"> </w:t>
      </w:r>
      <w:r w:rsidR="00F12D9F" w:rsidRPr="00CD052E">
        <w:rPr>
          <w:rFonts w:asciiTheme="minorHAnsi" w:hAnsiTheme="minorHAnsi"/>
          <w:lang w:val="en-GB"/>
        </w:rPr>
        <w:t>National</w:t>
      </w:r>
      <w:r w:rsidR="00F12D9F" w:rsidRPr="007B2F65">
        <w:rPr>
          <w:rFonts w:asciiTheme="minorHAnsi" w:hAnsiTheme="minorHAnsi"/>
        </w:rPr>
        <w:t xml:space="preserve"> </w:t>
      </w:r>
      <w:r w:rsidR="00F12D9F" w:rsidRPr="00CD052E">
        <w:rPr>
          <w:rFonts w:asciiTheme="minorHAnsi" w:hAnsiTheme="minorHAnsi"/>
          <w:lang w:val="en-GB"/>
        </w:rPr>
        <w:t>Association</w:t>
      </w:r>
      <w:r w:rsidR="00F25202" w:rsidRPr="007B2F65">
        <w:rPr>
          <w:rFonts w:asciiTheme="minorHAnsi" w:hAnsiTheme="minorHAnsi"/>
        </w:rPr>
        <w:t>.</w:t>
      </w:r>
      <w:r w:rsidR="00F12D9F" w:rsidRPr="007B2F65">
        <w:rPr>
          <w:rFonts w:asciiTheme="minorHAnsi" w:hAnsiTheme="minorHAnsi"/>
        </w:rPr>
        <w:t>”</w:t>
      </w:r>
      <w:r w:rsidR="00863A9F" w:rsidRPr="007B2F65">
        <w:rPr>
          <w:rFonts w:asciiTheme="minorHAnsi" w:hAnsiTheme="minorHAnsi"/>
        </w:rPr>
        <w:t xml:space="preserve">           </w:t>
      </w:r>
    </w:p>
    <w:p w14:paraId="7DC763FE" w14:textId="77777777" w:rsidR="00546FFF" w:rsidRPr="00CD052E" w:rsidRDefault="00546FFF" w:rsidP="00536B69">
      <w:pPr>
        <w:pStyle w:val="Default"/>
        <w:spacing w:after="240" w:line="276" w:lineRule="auto"/>
        <w:rPr>
          <w:rFonts w:asciiTheme="minorHAnsi" w:hAnsiTheme="minorHAnsi"/>
          <w:color w:val="auto"/>
        </w:rPr>
      </w:pPr>
      <w:r>
        <w:rPr>
          <w:rFonts w:asciiTheme="minorHAnsi" w:hAnsiTheme="minorHAnsi"/>
          <w:b/>
        </w:rPr>
        <w:t xml:space="preserve">Συντονισμός: </w:t>
      </w:r>
      <w:proofErr w:type="spellStart"/>
      <w:r w:rsidRPr="00CD052E">
        <w:rPr>
          <w:rFonts w:asciiTheme="minorHAnsi" w:hAnsiTheme="minorHAnsi"/>
          <w:b/>
        </w:rPr>
        <w:t>Έρη</w:t>
      </w:r>
      <w:proofErr w:type="spellEnd"/>
      <w:r w:rsidRPr="00CD052E">
        <w:rPr>
          <w:rFonts w:asciiTheme="minorHAnsi" w:hAnsiTheme="minorHAnsi"/>
          <w:b/>
        </w:rPr>
        <w:t xml:space="preserve"> Τόκα - Α</w:t>
      </w:r>
      <w:r>
        <w:rPr>
          <w:rFonts w:asciiTheme="minorHAnsi" w:hAnsiTheme="minorHAnsi"/>
          <w:b/>
        </w:rPr>
        <w:t xml:space="preserve">ριστοτέλειο </w:t>
      </w:r>
      <w:r w:rsidRPr="00CD052E">
        <w:rPr>
          <w:rFonts w:asciiTheme="minorHAnsi" w:hAnsiTheme="minorHAnsi"/>
          <w:b/>
        </w:rPr>
        <w:t>Π</w:t>
      </w:r>
      <w:r>
        <w:rPr>
          <w:rFonts w:asciiTheme="minorHAnsi" w:hAnsiTheme="minorHAnsi"/>
          <w:b/>
        </w:rPr>
        <w:t xml:space="preserve">ανεπιστήμιο </w:t>
      </w:r>
      <w:r w:rsidRPr="00CD052E">
        <w:rPr>
          <w:rFonts w:asciiTheme="minorHAnsi" w:hAnsiTheme="minorHAnsi"/>
          <w:b/>
        </w:rPr>
        <w:t>Θ</w:t>
      </w:r>
      <w:r>
        <w:rPr>
          <w:rFonts w:asciiTheme="minorHAnsi" w:hAnsiTheme="minorHAnsi"/>
          <w:b/>
        </w:rPr>
        <w:t>εσσαλονίκης</w:t>
      </w:r>
    </w:p>
    <w:p w14:paraId="6553F1E5" w14:textId="77777777" w:rsidR="006B08A6" w:rsidRPr="00272784" w:rsidRDefault="006B08A6" w:rsidP="00272784">
      <w:pPr>
        <w:spacing w:after="120"/>
        <w:rPr>
          <w:i/>
          <w:sz w:val="24"/>
          <w:szCs w:val="24"/>
        </w:rPr>
      </w:pPr>
      <w:r w:rsidRPr="00BF41AE">
        <w:rPr>
          <w:b/>
          <w:bCs/>
          <w:i/>
          <w:color w:val="548DD4" w:themeColor="text2" w:themeTint="99"/>
          <w:sz w:val="24"/>
          <w:szCs w:val="24"/>
        </w:rPr>
        <w:t>12:45 – 13:00</w:t>
      </w:r>
      <w:r w:rsidRPr="00BF41AE">
        <w:rPr>
          <w:i/>
          <w:color w:val="548DD4" w:themeColor="text2" w:themeTint="99"/>
          <w:sz w:val="24"/>
          <w:szCs w:val="24"/>
        </w:rPr>
        <w:t xml:space="preserve"> </w:t>
      </w:r>
      <w:r w:rsidRPr="00272784">
        <w:rPr>
          <w:i/>
          <w:sz w:val="24"/>
          <w:szCs w:val="24"/>
        </w:rPr>
        <w:t>Διάλειμμα για καφέ</w:t>
      </w:r>
    </w:p>
    <w:p w14:paraId="6073CA50" w14:textId="77777777" w:rsidR="00F25202" w:rsidRDefault="00173098" w:rsidP="00745595">
      <w:pPr>
        <w:spacing w:after="60"/>
        <w:rPr>
          <w:b/>
          <w:sz w:val="24"/>
          <w:szCs w:val="24"/>
        </w:rPr>
      </w:pPr>
      <w:r w:rsidRPr="00BF41AE">
        <w:rPr>
          <w:b/>
          <w:bCs/>
          <w:color w:val="548DD4" w:themeColor="text2" w:themeTint="99"/>
          <w:sz w:val="24"/>
          <w:szCs w:val="24"/>
        </w:rPr>
        <w:t>13:00-1</w:t>
      </w:r>
      <w:r w:rsidR="000304CA" w:rsidRPr="00BF41AE">
        <w:rPr>
          <w:b/>
          <w:bCs/>
          <w:color w:val="548DD4" w:themeColor="text2" w:themeTint="99"/>
          <w:sz w:val="24"/>
          <w:szCs w:val="24"/>
        </w:rPr>
        <w:t>4</w:t>
      </w:r>
      <w:r w:rsidRPr="00BF41AE">
        <w:rPr>
          <w:b/>
          <w:bCs/>
          <w:color w:val="548DD4" w:themeColor="text2" w:themeTint="99"/>
          <w:sz w:val="24"/>
          <w:szCs w:val="24"/>
        </w:rPr>
        <w:t>:</w:t>
      </w:r>
      <w:r w:rsidR="000304CA" w:rsidRPr="00BF41AE">
        <w:rPr>
          <w:b/>
          <w:bCs/>
          <w:color w:val="548DD4" w:themeColor="text2" w:themeTint="99"/>
          <w:sz w:val="24"/>
          <w:szCs w:val="24"/>
        </w:rPr>
        <w:t>0</w:t>
      </w:r>
      <w:r w:rsidRPr="00BF41AE">
        <w:rPr>
          <w:b/>
          <w:bCs/>
          <w:color w:val="548DD4" w:themeColor="text2" w:themeTint="99"/>
          <w:sz w:val="24"/>
          <w:szCs w:val="24"/>
        </w:rPr>
        <w:t>0</w:t>
      </w:r>
      <w:r w:rsidR="00190CD2" w:rsidRPr="00BF41AE">
        <w:rPr>
          <w:color w:val="548DD4" w:themeColor="text2" w:themeTint="99"/>
          <w:sz w:val="24"/>
          <w:szCs w:val="24"/>
        </w:rPr>
        <w:t xml:space="preserve"> </w:t>
      </w:r>
      <w:r w:rsidR="00190CD2" w:rsidRPr="00190CD2">
        <w:rPr>
          <w:b/>
          <w:sz w:val="24"/>
          <w:szCs w:val="24"/>
        </w:rPr>
        <w:t>1η Συνεδρία:</w:t>
      </w:r>
      <w:r w:rsidR="00EF6AF6">
        <w:rPr>
          <w:b/>
          <w:sz w:val="24"/>
          <w:szCs w:val="24"/>
        </w:rPr>
        <w:t xml:space="preserve"> </w:t>
      </w:r>
      <w:r w:rsidR="00F25202">
        <w:rPr>
          <w:b/>
          <w:sz w:val="24"/>
          <w:szCs w:val="24"/>
        </w:rPr>
        <w:t>Στρατηγικές</w:t>
      </w:r>
      <w:r w:rsidR="00F25202" w:rsidRPr="00EF6AF6">
        <w:rPr>
          <w:b/>
          <w:sz w:val="24"/>
          <w:szCs w:val="24"/>
        </w:rPr>
        <w:t xml:space="preserve"> </w:t>
      </w:r>
      <w:r w:rsidR="00F25202">
        <w:rPr>
          <w:b/>
          <w:sz w:val="24"/>
          <w:szCs w:val="24"/>
        </w:rPr>
        <w:t>κατοχύρωσης και αξιοποίησης</w:t>
      </w:r>
      <w:r w:rsidR="00F25202" w:rsidRPr="00EF6AF6">
        <w:rPr>
          <w:b/>
          <w:sz w:val="24"/>
          <w:szCs w:val="24"/>
        </w:rPr>
        <w:t xml:space="preserve"> </w:t>
      </w:r>
      <w:r w:rsidR="00F25202">
        <w:rPr>
          <w:b/>
          <w:sz w:val="24"/>
          <w:szCs w:val="24"/>
        </w:rPr>
        <w:t xml:space="preserve">δικαιωμάτων διανοητικής  ιδιοκτησίας με διπλώματα ευρεσιτεχνίας     </w:t>
      </w:r>
    </w:p>
    <w:p w14:paraId="55253D06" w14:textId="77777777" w:rsidR="00190CD2" w:rsidRDefault="00745595" w:rsidP="00745595">
      <w:pPr>
        <w:spacing w:after="60"/>
        <w:rPr>
          <w:b/>
          <w:sz w:val="24"/>
          <w:szCs w:val="24"/>
        </w:rPr>
      </w:pPr>
      <w:r>
        <w:rPr>
          <w:b/>
          <w:sz w:val="24"/>
          <w:szCs w:val="24"/>
        </w:rPr>
        <w:t>Συντονισμός</w:t>
      </w:r>
      <w:r w:rsidR="00DB715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FF1E1C">
        <w:rPr>
          <w:b/>
          <w:sz w:val="24"/>
          <w:szCs w:val="24"/>
        </w:rPr>
        <w:t>Γιάννης Δημητρακόπουλος</w:t>
      </w:r>
      <w:r w:rsidR="00536B69">
        <w:rPr>
          <w:b/>
          <w:sz w:val="24"/>
          <w:szCs w:val="24"/>
        </w:rPr>
        <w:t xml:space="preserve"> - Εθνικό και Καποδιστριακό Πανεπιστήμιο Αθηνών</w:t>
      </w:r>
    </w:p>
    <w:p w14:paraId="10A2E07B" w14:textId="77777777" w:rsidR="008D2D0A" w:rsidRPr="00145BCF" w:rsidRDefault="008D2D0A" w:rsidP="00F25202">
      <w:pPr>
        <w:pStyle w:val="Default"/>
        <w:numPr>
          <w:ilvl w:val="0"/>
          <w:numId w:val="7"/>
        </w:numPr>
        <w:spacing w:after="60"/>
        <w:ind w:left="284" w:hanging="284"/>
        <w:rPr>
          <w:rFonts w:asciiTheme="minorHAnsi" w:hAnsiTheme="minorHAnsi"/>
          <w:sz w:val="22"/>
          <w:szCs w:val="22"/>
        </w:rPr>
      </w:pPr>
      <w:r w:rsidRPr="00145BCF">
        <w:rPr>
          <w:rFonts w:asciiTheme="minorHAnsi" w:hAnsiTheme="minorHAnsi"/>
          <w:sz w:val="22"/>
          <w:szCs w:val="22"/>
        </w:rPr>
        <w:t xml:space="preserve">Κυριακή Γλυνού, </w:t>
      </w:r>
      <w:r w:rsidR="00145BCF" w:rsidRPr="00145BCF">
        <w:rPr>
          <w:rFonts w:asciiTheme="minorHAnsi" w:hAnsiTheme="minorHAnsi" w:cs="Segoe UI"/>
          <w:sz w:val="22"/>
          <w:szCs w:val="22"/>
        </w:rPr>
        <w:t>Προϊσταμένη Τμήματος</w:t>
      </w:r>
      <w:r w:rsidR="00145BCF" w:rsidRPr="00B50F01">
        <w:rPr>
          <w:rFonts w:asciiTheme="minorHAnsi" w:hAnsiTheme="minorHAnsi" w:cs="Segoe UI"/>
          <w:sz w:val="22"/>
          <w:szCs w:val="22"/>
        </w:rPr>
        <w:t xml:space="preserve"> </w:t>
      </w:r>
      <w:r w:rsidR="00145BCF" w:rsidRPr="00145BCF">
        <w:rPr>
          <w:rFonts w:asciiTheme="minorHAnsi" w:hAnsiTheme="minorHAnsi" w:cs="Segoe UI"/>
          <w:sz w:val="22"/>
          <w:szCs w:val="22"/>
        </w:rPr>
        <w:t>Χημικών και Βιοτεχνολογικών Εφευρέσεων</w:t>
      </w:r>
      <w:r w:rsidR="00145BCF" w:rsidRPr="00B50F01">
        <w:rPr>
          <w:rFonts w:asciiTheme="minorHAnsi" w:hAnsiTheme="minorHAnsi" w:cs="Segoe UI"/>
          <w:sz w:val="22"/>
          <w:szCs w:val="22"/>
        </w:rPr>
        <w:t>,</w:t>
      </w:r>
      <w:r w:rsidR="00145BCF" w:rsidRPr="00145BCF">
        <w:rPr>
          <w:rFonts w:asciiTheme="minorHAnsi" w:hAnsiTheme="minorHAnsi" w:cs="Segoe UI"/>
          <w:sz w:val="22"/>
          <w:szCs w:val="22"/>
        </w:rPr>
        <w:t xml:space="preserve"> </w:t>
      </w:r>
      <w:r w:rsidRPr="00145BCF">
        <w:rPr>
          <w:rFonts w:asciiTheme="minorHAnsi" w:hAnsiTheme="minorHAnsi"/>
          <w:sz w:val="22"/>
          <w:szCs w:val="22"/>
        </w:rPr>
        <w:t>ΟΒΙ</w:t>
      </w:r>
    </w:p>
    <w:p w14:paraId="538A853B" w14:textId="77777777" w:rsidR="0087562A" w:rsidRPr="00A92544" w:rsidRDefault="008D2D0A" w:rsidP="00F25202">
      <w:pPr>
        <w:pStyle w:val="Default"/>
        <w:numPr>
          <w:ilvl w:val="0"/>
          <w:numId w:val="7"/>
        </w:numPr>
        <w:spacing w:after="60"/>
        <w:ind w:left="284" w:hanging="284"/>
        <w:jc w:val="both"/>
        <w:rPr>
          <w:rFonts w:asciiTheme="minorHAnsi" w:hAnsiTheme="minorHAnsi"/>
          <w:szCs w:val="22"/>
          <w:lang w:val="en-US"/>
        </w:rPr>
      </w:pPr>
      <w:r w:rsidRPr="00F25202">
        <w:rPr>
          <w:rFonts w:asciiTheme="minorHAnsi" w:hAnsiTheme="minorHAnsi"/>
          <w:szCs w:val="22"/>
        </w:rPr>
        <w:t>Ζαφείρης</w:t>
      </w:r>
      <w:r w:rsidRPr="00A92544">
        <w:rPr>
          <w:rFonts w:asciiTheme="minorHAnsi" w:hAnsiTheme="minorHAnsi"/>
          <w:szCs w:val="22"/>
          <w:lang w:val="en-US"/>
        </w:rPr>
        <w:t xml:space="preserve"> </w:t>
      </w:r>
      <w:r w:rsidRPr="00F25202">
        <w:rPr>
          <w:rFonts w:asciiTheme="minorHAnsi" w:hAnsiTheme="minorHAnsi"/>
          <w:szCs w:val="22"/>
        </w:rPr>
        <w:t>Γεωργίου</w:t>
      </w:r>
      <w:r w:rsidRPr="00A92544">
        <w:rPr>
          <w:rFonts w:asciiTheme="minorHAnsi" w:hAnsiTheme="minorHAnsi"/>
          <w:szCs w:val="22"/>
          <w:lang w:val="en-US"/>
        </w:rPr>
        <w:t xml:space="preserve">, </w:t>
      </w:r>
      <w:r w:rsidR="00F25202" w:rsidRPr="00A92544">
        <w:rPr>
          <w:rFonts w:asciiTheme="minorHAnsi" w:hAnsiTheme="minorHAnsi"/>
          <w:sz w:val="22"/>
          <w:szCs w:val="22"/>
          <w:lang w:val="en-US"/>
        </w:rPr>
        <w:t>former</w:t>
      </w:r>
      <w:r w:rsidR="00F25202" w:rsidRPr="00F25202">
        <w:rPr>
          <w:rFonts w:asciiTheme="minorHAnsi" w:hAnsiTheme="minorHAnsi" w:cs="Times New Roman"/>
          <w:sz w:val="22"/>
          <w:szCs w:val="22"/>
          <w:lang w:val="en-US"/>
        </w:rPr>
        <w:t xml:space="preserve"> Director of General Directorate Operations, </w:t>
      </w:r>
      <w:r w:rsidR="00745595" w:rsidRPr="00F25202">
        <w:rPr>
          <w:rFonts w:asciiTheme="minorHAnsi" w:hAnsiTheme="minorHAnsi"/>
          <w:szCs w:val="22"/>
        </w:rPr>
        <w:t>ΕΡΟ</w:t>
      </w:r>
    </w:p>
    <w:p w14:paraId="04260B45" w14:textId="77777777" w:rsidR="00745595" w:rsidRPr="00933428" w:rsidRDefault="00745595" w:rsidP="00F25202">
      <w:pPr>
        <w:pStyle w:val="a9"/>
        <w:numPr>
          <w:ilvl w:val="0"/>
          <w:numId w:val="7"/>
        </w:numPr>
        <w:spacing w:after="6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933428">
        <w:rPr>
          <w:rFonts w:asciiTheme="minorHAnsi" w:hAnsiTheme="minorHAnsi"/>
          <w:sz w:val="24"/>
          <w:szCs w:val="24"/>
        </w:rPr>
        <w:t xml:space="preserve">Laura </w:t>
      </w:r>
      <w:r w:rsidR="00A552AD" w:rsidRPr="00933428">
        <w:rPr>
          <w:rFonts w:asciiTheme="minorHAnsi" w:hAnsiTheme="minorHAnsi"/>
          <w:sz w:val="24"/>
          <w:szCs w:val="24"/>
        </w:rPr>
        <w:t>MacDonald, Chief Executive</w:t>
      </w:r>
      <w:r w:rsidRPr="00933428">
        <w:rPr>
          <w:rFonts w:asciiTheme="minorHAnsi" w:hAnsiTheme="minorHAnsi"/>
          <w:sz w:val="24"/>
          <w:szCs w:val="24"/>
        </w:rPr>
        <w:t>, ASTP</w:t>
      </w:r>
    </w:p>
    <w:p w14:paraId="428AF995" w14:textId="77777777" w:rsidR="00A552AD" w:rsidRDefault="00A552AD">
      <w:pPr>
        <w:rPr>
          <w:sz w:val="24"/>
          <w:szCs w:val="24"/>
        </w:rPr>
      </w:pPr>
    </w:p>
    <w:p w14:paraId="6895A6B6" w14:textId="77777777" w:rsidR="006B08A6" w:rsidRPr="00272784" w:rsidRDefault="006B08A6">
      <w:pPr>
        <w:rPr>
          <w:i/>
          <w:sz w:val="24"/>
          <w:szCs w:val="24"/>
        </w:rPr>
      </w:pPr>
      <w:r w:rsidRPr="00BF41AE">
        <w:rPr>
          <w:b/>
          <w:bCs/>
          <w:i/>
          <w:color w:val="548DD4" w:themeColor="text2" w:themeTint="99"/>
          <w:sz w:val="24"/>
          <w:szCs w:val="24"/>
        </w:rPr>
        <w:lastRenderedPageBreak/>
        <w:t>14:</w:t>
      </w:r>
      <w:r w:rsidR="000304CA" w:rsidRPr="00BF41AE">
        <w:rPr>
          <w:b/>
          <w:bCs/>
          <w:i/>
          <w:color w:val="548DD4" w:themeColor="text2" w:themeTint="99"/>
          <w:sz w:val="24"/>
          <w:szCs w:val="24"/>
        </w:rPr>
        <w:t>00 -15:0</w:t>
      </w:r>
      <w:r w:rsidRPr="00BF41AE">
        <w:rPr>
          <w:b/>
          <w:bCs/>
          <w:i/>
          <w:color w:val="548DD4" w:themeColor="text2" w:themeTint="99"/>
          <w:sz w:val="24"/>
          <w:szCs w:val="24"/>
        </w:rPr>
        <w:t>0</w:t>
      </w:r>
      <w:r w:rsidRPr="00BF41AE">
        <w:rPr>
          <w:i/>
          <w:color w:val="548DD4" w:themeColor="text2" w:themeTint="99"/>
          <w:sz w:val="24"/>
          <w:szCs w:val="24"/>
        </w:rPr>
        <w:t xml:space="preserve"> </w:t>
      </w:r>
      <w:r w:rsidRPr="00272784">
        <w:rPr>
          <w:i/>
          <w:sz w:val="24"/>
          <w:szCs w:val="24"/>
        </w:rPr>
        <w:t xml:space="preserve">Διάλειμμα για </w:t>
      </w:r>
      <w:r w:rsidR="00EF6AF6" w:rsidRPr="00272784">
        <w:rPr>
          <w:i/>
          <w:sz w:val="24"/>
          <w:szCs w:val="24"/>
        </w:rPr>
        <w:t>ελαφρύ γεύμα</w:t>
      </w:r>
      <w:r w:rsidR="001534CD" w:rsidRPr="00272784">
        <w:rPr>
          <w:i/>
          <w:sz w:val="24"/>
          <w:szCs w:val="24"/>
        </w:rPr>
        <w:t>/ Δικτύωση</w:t>
      </w:r>
      <w:r w:rsidRPr="00272784">
        <w:rPr>
          <w:i/>
          <w:sz w:val="24"/>
          <w:szCs w:val="24"/>
        </w:rPr>
        <w:t xml:space="preserve"> </w:t>
      </w:r>
    </w:p>
    <w:p w14:paraId="656B4820" w14:textId="77777777" w:rsidR="00D37AA6" w:rsidRPr="005C2CCB" w:rsidRDefault="00D37AA6" w:rsidP="00536B69">
      <w:pPr>
        <w:pStyle w:val="a7"/>
        <w:spacing w:after="60"/>
        <w:rPr>
          <w:sz w:val="24"/>
          <w:szCs w:val="24"/>
          <w:lang w:val="en-US"/>
        </w:rPr>
      </w:pPr>
    </w:p>
    <w:p w14:paraId="5FBAD495" w14:textId="77777777" w:rsidR="006B08A6" w:rsidRPr="00EF6AF6" w:rsidRDefault="006B08A6" w:rsidP="00536B69">
      <w:pPr>
        <w:pStyle w:val="a7"/>
        <w:spacing w:after="60"/>
        <w:rPr>
          <w:sz w:val="24"/>
          <w:szCs w:val="24"/>
        </w:rPr>
      </w:pPr>
      <w:r w:rsidRPr="00BF41AE">
        <w:rPr>
          <w:b/>
          <w:bCs/>
          <w:color w:val="548DD4" w:themeColor="text2" w:themeTint="99"/>
          <w:sz w:val="24"/>
          <w:szCs w:val="24"/>
        </w:rPr>
        <w:t>15:</w:t>
      </w:r>
      <w:r w:rsidR="000304CA" w:rsidRPr="00BF41AE">
        <w:rPr>
          <w:b/>
          <w:bCs/>
          <w:color w:val="548DD4" w:themeColor="text2" w:themeTint="99"/>
          <w:sz w:val="24"/>
          <w:szCs w:val="24"/>
        </w:rPr>
        <w:t>0</w:t>
      </w:r>
      <w:r w:rsidRPr="00BF41AE">
        <w:rPr>
          <w:b/>
          <w:bCs/>
          <w:color w:val="548DD4" w:themeColor="text2" w:themeTint="99"/>
          <w:sz w:val="24"/>
          <w:szCs w:val="24"/>
        </w:rPr>
        <w:t>0 – 1</w:t>
      </w:r>
      <w:r w:rsidR="000304CA" w:rsidRPr="00BF41AE">
        <w:rPr>
          <w:b/>
          <w:bCs/>
          <w:color w:val="548DD4" w:themeColor="text2" w:themeTint="99"/>
          <w:sz w:val="24"/>
          <w:szCs w:val="24"/>
        </w:rPr>
        <w:t>6</w:t>
      </w:r>
      <w:r w:rsidRPr="00BF41AE">
        <w:rPr>
          <w:b/>
          <w:bCs/>
          <w:color w:val="548DD4" w:themeColor="text2" w:themeTint="99"/>
          <w:sz w:val="24"/>
          <w:szCs w:val="24"/>
        </w:rPr>
        <w:t>:00</w:t>
      </w:r>
      <w:r w:rsidRPr="00BF41AE">
        <w:rPr>
          <w:color w:val="548DD4" w:themeColor="text2" w:themeTint="99"/>
          <w:sz w:val="24"/>
          <w:szCs w:val="24"/>
        </w:rPr>
        <w:t xml:space="preserve"> </w:t>
      </w:r>
      <w:r w:rsidRPr="00536B69">
        <w:rPr>
          <w:b/>
          <w:sz w:val="24"/>
          <w:szCs w:val="24"/>
        </w:rPr>
        <w:t xml:space="preserve">2η Συνεδρία: </w:t>
      </w:r>
      <w:r w:rsidR="00410439" w:rsidRPr="00536B69">
        <w:rPr>
          <w:b/>
          <w:bCs/>
          <w:sz w:val="24"/>
          <w:szCs w:val="24"/>
        </w:rPr>
        <w:t>Προστασία Διανοητικής Ιδιοκτησίας πέρα από τα Διπλώματα Ευρεσιτεχνίας: Στρατηγικές και παραδείγματα</w:t>
      </w:r>
      <w:r w:rsidR="00410439" w:rsidRPr="00536B69">
        <w:rPr>
          <w:b/>
          <w:bCs/>
          <w:sz w:val="24"/>
          <w:szCs w:val="24"/>
        </w:rPr>
        <w:tab/>
      </w:r>
      <w:r w:rsidR="00410439" w:rsidRPr="00536B69">
        <w:rPr>
          <w:b/>
          <w:bCs/>
          <w:sz w:val="24"/>
          <w:szCs w:val="24"/>
        </w:rPr>
        <w:tab/>
      </w:r>
      <w:r w:rsidR="000304CA" w:rsidRPr="00536B69">
        <w:rPr>
          <w:b/>
          <w:sz w:val="24"/>
          <w:szCs w:val="24"/>
        </w:rPr>
        <w:t xml:space="preserve">  </w:t>
      </w:r>
      <w:r w:rsidR="000304CA" w:rsidRPr="00536B69">
        <w:rPr>
          <w:b/>
          <w:sz w:val="24"/>
          <w:szCs w:val="24"/>
        </w:rPr>
        <w:tab/>
      </w:r>
      <w:r w:rsidR="000304CA" w:rsidRPr="00536B69">
        <w:rPr>
          <w:b/>
          <w:sz w:val="24"/>
          <w:szCs w:val="24"/>
        </w:rPr>
        <w:tab/>
        <w:t xml:space="preserve">    </w:t>
      </w:r>
      <w:r w:rsidR="00410439" w:rsidRPr="00536B69">
        <w:rPr>
          <w:b/>
          <w:sz w:val="24"/>
          <w:szCs w:val="24"/>
        </w:rPr>
        <w:t xml:space="preserve">      </w:t>
      </w:r>
      <w:r w:rsidR="00863A9F" w:rsidRPr="00536B69">
        <w:rPr>
          <w:b/>
          <w:sz w:val="24"/>
          <w:szCs w:val="24"/>
        </w:rPr>
        <w:t xml:space="preserve">   </w:t>
      </w:r>
    </w:p>
    <w:p w14:paraId="1D7A339E" w14:textId="77777777" w:rsidR="00536B69" w:rsidRDefault="00536B69" w:rsidP="00536B69">
      <w:pPr>
        <w:spacing w:after="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Συντονισμός: </w:t>
      </w:r>
      <w:r w:rsidRPr="00536B69">
        <w:rPr>
          <w:b/>
          <w:sz w:val="24"/>
          <w:szCs w:val="24"/>
        </w:rPr>
        <w:t>Κατερίνα Παπαδούλη</w:t>
      </w:r>
      <w:r>
        <w:rPr>
          <w:b/>
          <w:sz w:val="24"/>
          <w:szCs w:val="24"/>
        </w:rPr>
        <w:t xml:space="preserve"> - </w:t>
      </w:r>
      <w:r w:rsidRPr="00536B69">
        <w:rPr>
          <w:b/>
          <w:sz w:val="24"/>
          <w:szCs w:val="24"/>
        </w:rPr>
        <w:t>Γ</w:t>
      </w:r>
      <w:r>
        <w:rPr>
          <w:b/>
          <w:sz w:val="24"/>
          <w:szCs w:val="24"/>
        </w:rPr>
        <w:t>εωπονικό Πανεπιστήμιο Αθηνών</w:t>
      </w:r>
    </w:p>
    <w:p w14:paraId="741B05EB" w14:textId="77777777" w:rsidR="00536B69" w:rsidRPr="00536B69" w:rsidRDefault="00536B69" w:rsidP="00F25202">
      <w:pPr>
        <w:numPr>
          <w:ilvl w:val="0"/>
          <w:numId w:val="12"/>
        </w:numPr>
        <w:tabs>
          <w:tab w:val="clear" w:pos="720"/>
          <w:tab w:val="num" w:pos="284"/>
        </w:tabs>
        <w:spacing w:after="60"/>
        <w:ind w:left="284" w:hanging="284"/>
        <w:rPr>
          <w:rFonts w:asciiTheme="minorHAnsi" w:eastAsia="Times New Roman" w:hAnsiTheme="minorHAnsi"/>
          <w:lang w:eastAsia="en-US"/>
        </w:rPr>
      </w:pPr>
      <w:r w:rsidRPr="00536B69">
        <w:rPr>
          <w:rFonts w:asciiTheme="minorHAnsi" w:eastAsia="Times New Roman" w:hAnsiTheme="minorHAnsi"/>
          <w:lang w:eastAsia="en-US"/>
        </w:rPr>
        <w:t xml:space="preserve">Αικατερίνη </w:t>
      </w:r>
      <w:proofErr w:type="spellStart"/>
      <w:r w:rsidRPr="00536B69">
        <w:rPr>
          <w:rFonts w:asciiTheme="minorHAnsi" w:eastAsia="Times New Roman" w:hAnsiTheme="minorHAnsi"/>
          <w:lang w:eastAsia="en-US"/>
        </w:rPr>
        <w:t>Μαργέλλου</w:t>
      </w:r>
      <w:proofErr w:type="spellEnd"/>
      <w:r w:rsidRPr="00536B69">
        <w:rPr>
          <w:rFonts w:asciiTheme="minorHAnsi" w:eastAsia="Times New Roman" w:hAnsiTheme="minorHAnsi"/>
          <w:lang w:eastAsia="en-US"/>
        </w:rPr>
        <w:t>, Αναπληρώτρια Γενική Διευθύντρια και Διευθύντρια Νομικής Υποστήριξης , Οργανισμός Βιομηχανικής Ιδιοκτησίας</w:t>
      </w:r>
    </w:p>
    <w:p w14:paraId="4BBEFA30" w14:textId="77777777" w:rsidR="00DB6A54" w:rsidRPr="00536B69" w:rsidRDefault="00536B69" w:rsidP="00DB6A54">
      <w:pPr>
        <w:numPr>
          <w:ilvl w:val="0"/>
          <w:numId w:val="12"/>
        </w:numPr>
        <w:tabs>
          <w:tab w:val="clear" w:pos="720"/>
          <w:tab w:val="num" w:pos="284"/>
        </w:tabs>
        <w:spacing w:after="60"/>
        <w:ind w:left="284" w:hanging="284"/>
        <w:rPr>
          <w:rFonts w:asciiTheme="minorHAnsi" w:eastAsia="Times New Roman" w:hAnsiTheme="minorHAnsi"/>
          <w:lang w:eastAsia="en-US"/>
        </w:rPr>
      </w:pPr>
      <w:r w:rsidRPr="00536B69">
        <w:rPr>
          <w:rFonts w:asciiTheme="minorHAnsi" w:eastAsia="Times New Roman" w:hAnsiTheme="minorHAnsi"/>
          <w:lang w:eastAsia="en-US"/>
        </w:rPr>
        <w:t xml:space="preserve">Δρ. Μαρία </w:t>
      </w:r>
      <w:proofErr w:type="spellStart"/>
      <w:r w:rsidRPr="00536B69">
        <w:rPr>
          <w:rFonts w:asciiTheme="minorHAnsi" w:eastAsia="Times New Roman" w:hAnsiTheme="minorHAnsi"/>
          <w:lang w:eastAsia="en-US"/>
        </w:rPr>
        <w:t>Μακριδάκη</w:t>
      </w:r>
      <w:proofErr w:type="spellEnd"/>
      <w:r w:rsidRPr="00536B69">
        <w:rPr>
          <w:rFonts w:asciiTheme="minorHAnsi" w:eastAsia="Times New Roman" w:hAnsiTheme="minorHAnsi"/>
          <w:lang w:eastAsia="en-US"/>
        </w:rPr>
        <w:t xml:space="preserve">, </w:t>
      </w:r>
      <w:r w:rsidRPr="00536B69">
        <w:rPr>
          <w:rFonts w:asciiTheme="minorHAnsi" w:eastAsia="Times New Roman" w:hAnsiTheme="minorHAnsi"/>
          <w:lang w:val="en-US" w:eastAsia="en-US"/>
        </w:rPr>
        <w:t>Business</w:t>
      </w:r>
      <w:r w:rsidRPr="00B50F01">
        <w:rPr>
          <w:rFonts w:asciiTheme="minorHAnsi" w:eastAsia="Times New Roman" w:hAnsiTheme="minorHAnsi"/>
          <w:lang w:eastAsia="en-US"/>
        </w:rPr>
        <w:t xml:space="preserve"> </w:t>
      </w:r>
      <w:r w:rsidRPr="00536B69">
        <w:rPr>
          <w:rFonts w:asciiTheme="minorHAnsi" w:eastAsia="Times New Roman" w:hAnsiTheme="minorHAnsi"/>
          <w:lang w:val="en-US" w:eastAsia="en-US"/>
        </w:rPr>
        <w:t>Develop</w:t>
      </w:r>
      <w:r w:rsidRPr="00DB6A54">
        <w:rPr>
          <w:rFonts w:asciiTheme="minorHAnsi" w:eastAsia="Times New Roman" w:hAnsiTheme="minorHAnsi"/>
          <w:lang w:val="en-US" w:eastAsia="en-US"/>
        </w:rPr>
        <w:t>ment</w:t>
      </w:r>
      <w:r w:rsidRPr="00DB6A54">
        <w:rPr>
          <w:rFonts w:asciiTheme="minorHAnsi" w:eastAsia="Times New Roman" w:hAnsiTheme="minorHAnsi"/>
          <w:lang w:eastAsia="en-US"/>
        </w:rPr>
        <w:t xml:space="preserve"> </w:t>
      </w:r>
      <w:r w:rsidRPr="00DB6A54">
        <w:rPr>
          <w:rFonts w:asciiTheme="minorHAnsi" w:eastAsia="Times New Roman" w:hAnsiTheme="minorHAnsi"/>
          <w:lang w:val="en-US" w:eastAsia="en-US"/>
        </w:rPr>
        <w:t>and</w:t>
      </w:r>
      <w:r w:rsidRPr="00DB6A54">
        <w:rPr>
          <w:rFonts w:asciiTheme="minorHAnsi" w:eastAsia="Times New Roman" w:hAnsiTheme="minorHAnsi"/>
          <w:lang w:eastAsia="en-US"/>
        </w:rPr>
        <w:t xml:space="preserve"> </w:t>
      </w:r>
      <w:r w:rsidRPr="00DB6A54">
        <w:rPr>
          <w:rFonts w:asciiTheme="minorHAnsi" w:eastAsia="Times New Roman" w:hAnsiTheme="minorHAnsi"/>
          <w:lang w:val="en-US" w:eastAsia="en-US"/>
        </w:rPr>
        <w:t>Innovation</w:t>
      </w:r>
      <w:r w:rsidRPr="00DB6A54">
        <w:rPr>
          <w:rFonts w:asciiTheme="minorHAnsi" w:eastAsia="Times New Roman" w:hAnsiTheme="minorHAnsi"/>
          <w:lang w:eastAsia="en-US"/>
        </w:rPr>
        <w:t xml:space="preserve"> </w:t>
      </w:r>
      <w:r w:rsidRPr="00DB6A54">
        <w:rPr>
          <w:rFonts w:asciiTheme="minorHAnsi" w:eastAsia="Times New Roman" w:hAnsiTheme="minorHAnsi"/>
          <w:lang w:val="en-US" w:eastAsia="en-US"/>
        </w:rPr>
        <w:t>Manager</w:t>
      </w:r>
      <w:r w:rsidRPr="00DB6A54">
        <w:rPr>
          <w:rFonts w:asciiTheme="minorHAnsi" w:eastAsia="Times New Roman" w:hAnsiTheme="minorHAnsi"/>
          <w:lang w:eastAsia="en-US"/>
        </w:rPr>
        <w:t xml:space="preserve">, </w:t>
      </w:r>
      <w:r w:rsidR="00DB6A54" w:rsidRPr="00DB6A54">
        <w:rPr>
          <w:rFonts w:asciiTheme="minorHAnsi" w:hAnsiTheme="minorHAnsi"/>
          <w:bCs/>
          <w:lang w:eastAsia="en-US"/>
        </w:rPr>
        <w:t>Κέντρο Εφαρμογών και Υπηρεσιών Ηλεκτρονικής Υγείας (</w:t>
      </w:r>
      <w:r w:rsidR="00DB6A54" w:rsidRPr="00DB6A54">
        <w:rPr>
          <w:rFonts w:asciiTheme="minorHAnsi" w:hAnsiTheme="minorHAnsi"/>
          <w:bCs/>
          <w:lang w:val="en-US" w:eastAsia="en-US"/>
        </w:rPr>
        <w:t>CeHA</w:t>
      </w:r>
      <w:r w:rsidR="00DB6A54" w:rsidRPr="00DB6A54">
        <w:rPr>
          <w:rFonts w:asciiTheme="minorHAnsi" w:hAnsiTheme="minorHAnsi"/>
          <w:bCs/>
          <w:lang w:eastAsia="en-US"/>
        </w:rPr>
        <w:t xml:space="preserve">), </w:t>
      </w:r>
      <w:r w:rsidRPr="00DB6A54">
        <w:rPr>
          <w:rFonts w:asciiTheme="minorHAnsi" w:eastAsia="Times New Roman" w:hAnsiTheme="minorHAnsi"/>
          <w:lang w:eastAsia="en-US"/>
        </w:rPr>
        <w:t>Ινστιτούτο Πληροφορικής, Ίδρυμα Τεχνολογίας και Έρευνας</w:t>
      </w:r>
      <w:r w:rsidR="00DB6A54" w:rsidRPr="00DB6A54">
        <w:rPr>
          <w:rFonts w:asciiTheme="minorHAnsi" w:eastAsia="Times New Roman" w:hAnsiTheme="minorHAnsi"/>
          <w:lang w:eastAsia="en-US"/>
        </w:rPr>
        <w:t xml:space="preserve"> (ΙΤΕ-ΙΠ)</w:t>
      </w:r>
      <w:r w:rsidR="00DB6A54" w:rsidRPr="00536B69">
        <w:rPr>
          <w:rFonts w:asciiTheme="minorHAnsi" w:eastAsia="Times New Roman" w:hAnsiTheme="minorHAnsi"/>
          <w:lang w:eastAsia="en-US"/>
        </w:rPr>
        <w:t xml:space="preserve"> </w:t>
      </w:r>
    </w:p>
    <w:p w14:paraId="7890D9FA" w14:textId="77777777" w:rsidR="00A552AD" w:rsidRPr="00B50F01" w:rsidRDefault="00536B69" w:rsidP="00F25202">
      <w:pPr>
        <w:numPr>
          <w:ilvl w:val="0"/>
          <w:numId w:val="12"/>
        </w:numPr>
        <w:tabs>
          <w:tab w:val="clear" w:pos="720"/>
          <w:tab w:val="num" w:pos="284"/>
        </w:tabs>
        <w:spacing w:after="60"/>
        <w:ind w:left="284" w:hanging="284"/>
        <w:rPr>
          <w:sz w:val="24"/>
          <w:szCs w:val="24"/>
          <w:lang w:val="en-US"/>
        </w:rPr>
      </w:pPr>
      <w:proofErr w:type="spellStart"/>
      <w:r w:rsidRPr="00536B69">
        <w:rPr>
          <w:rFonts w:asciiTheme="minorHAnsi" w:eastAsia="Times New Roman" w:hAnsiTheme="minorHAnsi"/>
          <w:lang w:eastAsia="en-US"/>
        </w:rPr>
        <w:t>Δρ</w:t>
      </w:r>
      <w:proofErr w:type="spellEnd"/>
      <w:r w:rsidRPr="00536B69">
        <w:rPr>
          <w:rFonts w:asciiTheme="minorHAnsi" w:eastAsia="Times New Roman" w:hAnsiTheme="minorHAnsi"/>
          <w:lang w:val="en-US" w:eastAsia="en-US"/>
        </w:rPr>
        <w:t xml:space="preserve">. </w:t>
      </w:r>
      <w:r w:rsidRPr="00536B69">
        <w:rPr>
          <w:rFonts w:asciiTheme="minorHAnsi" w:eastAsia="Times New Roman" w:hAnsiTheme="minorHAnsi"/>
          <w:lang w:eastAsia="en-US"/>
        </w:rPr>
        <w:t>Βασιλική</w:t>
      </w:r>
      <w:r w:rsidRPr="00B50F01">
        <w:rPr>
          <w:rFonts w:asciiTheme="minorHAnsi" w:eastAsia="Times New Roman" w:hAnsiTheme="minorHAnsi"/>
          <w:lang w:val="en-US" w:eastAsia="en-US"/>
        </w:rPr>
        <w:t xml:space="preserve"> </w:t>
      </w:r>
      <w:r w:rsidRPr="00536B69">
        <w:rPr>
          <w:rFonts w:asciiTheme="minorHAnsi" w:eastAsia="Times New Roman" w:hAnsiTheme="minorHAnsi"/>
          <w:lang w:eastAsia="en-US"/>
        </w:rPr>
        <w:t>Κωστή</w:t>
      </w:r>
      <w:r w:rsidRPr="00536B69">
        <w:rPr>
          <w:rFonts w:asciiTheme="minorHAnsi" w:eastAsia="Times New Roman" w:hAnsiTheme="minorHAnsi"/>
          <w:lang w:val="en-US" w:eastAsia="en-US"/>
        </w:rPr>
        <w:t xml:space="preserve"> (online), European Patent Attorney</w:t>
      </w:r>
    </w:p>
    <w:p w14:paraId="68074427" w14:textId="77777777" w:rsidR="00536B69" w:rsidRPr="00B50F01" w:rsidRDefault="00536B69" w:rsidP="00536B69">
      <w:pPr>
        <w:ind w:left="284"/>
        <w:rPr>
          <w:sz w:val="24"/>
          <w:szCs w:val="24"/>
          <w:lang w:val="en-US"/>
        </w:rPr>
      </w:pPr>
    </w:p>
    <w:p w14:paraId="79CE8194" w14:textId="77777777" w:rsidR="000304CA" w:rsidRDefault="00BA51A7" w:rsidP="00800D36">
      <w:pPr>
        <w:spacing w:after="60"/>
        <w:rPr>
          <w:b/>
          <w:bCs/>
          <w:color w:val="000000"/>
          <w:sz w:val="24"/>
          <w:szCs w:val="24"/>
        </w:rPr>
      </w:pPr>
      <w:r w:rsidRPr="00BF41AE">
        <w:rPr>
          <w:b/>
          <w:bCs/>
          <w:color w:val="548DD4" w:themeColor="text2" w:themeTint="99"/>
          <w:sz w:val="24"/>
          <w:szCs w:val="24"/>
        </w:rPr>
        <w:t>1</w:t>
      </w:r>
      <w:r w:rsidR="000304CA" w:rsidRPr="00BF41AE">
        <w:rPr>
          <w:b/>
          <w:bCs/>
          <w:color w:val="548DD4" w:themeColor="text2" w:themeTint="99"/>
          <w:sz w:val="24"/>
          <w:szCs w:val="24"/>
        </w:rPr>
        <w:t>6</w:t>
      </w:r>
      <w:r w:rsidRPr="00BF41AE">
        <w:rPr>
          <w:b/>
          <w:bCs/>
          <w:color w:val="548DD4" w:themeColor="text2" w:themeTint="99"/>
          <w:sz w:val="24"/>
          <w:szCs w:val="24"/>
        </w:rPr>
        <w:t>:</w:t>
      </w:r>
      <w:r w:rsidR="000304CA" w:rsidRPr="00BF41AE">
        <w:rPr>
          <w:b/>
          <w:bCs/>
          <w:color w:val="548DD4" w:themeColor="text2" w:themeTint="99"/>
          <w:sz w:val="24"/>
          <w:szCs w:val="24"/>
        </w:rPr>
        <w:t>0</w:t>
      </w:r>
      <w:r w:rsidRPr="00BF41AE">
        <w:rPr>
          <w:b/>
          <w:bCs/>
          <w:color w:val="548DD4" w:themeColor="text2" w:themeTint="99"/>
          <w:sz w:val="24"/>
          <w:szCs w:val="24"/>
        </w:rPr>
        <w:t>0 – 17:00</w:t>
      </w:r>
      <w:r w:rsidRPr="00BF41AE">
        <w:rPr>
          <w:color w:val="548DD4" w:themeColor="text2" w:themeTint="99"/>
          <w:sz w:val="24"/>
          <w:szCs w:val="24"/>
        </w:rPr>
        <w:t xml:space="preserve"> </w:t>
      </w:r>
      <w:r w:rsidRPr="003D200D">
        <w:rPr>
          <w:b/>
          <w:sz w:val="24"/>
          <w:szCs w:val="24"/>
        </w:rPr>
        <w:t xml:space="preserve">3η Συνεδρία: </w:t>
      </w:r>
      <w:r w:rsidR="00C31248" w:rsidRPr="003D200D">
        <w:rPr>
          <w:b/>
          <w:bCs/>
          <w:color w:val="000000"/>
          <w:sz w:val="24"/>
          <w:szCs w:val="24"/>
        </w:rPr>
        <w:t xml:space="preserve">Δομές και δράσεις επιχειρηματικής επιτάχυνσης και ο ρόλος του </w:t>
      </w:r>
      <w:proofErr w:type="spellStart"/>
      <w:r w:rsidR="00C31248" w:rsidRPr="003D200D">
        <w:rPr>
          <w:b/>
          <w:bCs/>
          <w:color w:val="000000"/>
          <w:sz w:val="24"/>
          <w:szCs w:val="24"/>
        </w:rPr>
        <w:t>Proof</w:t>
      </w:r>
      <w:proofErr w:type="spellEnd"/>
      <w:r w:rsidR="00C31248" w:rsidRPr="003D200D">
        <w:rPr>
          <w:b/>
          <w:bCs/>
          <w:color w:val="000000"/>
          <w:sz w:val="24"/>
          <w:szCs w:val="24"/>
        </w:rPr>
        <w:t xml:space="preserve"> of </w:t>
      </w:r>
      <w:proofErr w:type="spellStart"/>
      <w:r w:rsidR="00C31248" w:rsidRPr="003D200D">
        <w:rPr>
          <w:b/>
          <w:bCs/>
          <w:color w:val="000000"/>
          <w:sz w:val="24"/>
          <w:szCs w:val="24"/>
        </w:rPr>
        <w:t>Concept</w:t>
      </w:r>
      <w:proofErr w:type="spellEnd"/>
    </w:p>
    <w:p w14:paraId="024DFCD0" w14:textId="77777777" w:rsidR="00BA51A7" w:rsidRDefault="003D200D" w:rsidP="00F25202">
      <w:pPr>
        <w:spacing w:after="60"/>
        <w:rPr>
          <w:b/>
          <w:sz w:val="24"/>
          <w:szCs w:val="24"/>
        </w:rPr>
      </w:pPr>
      <w:r>
        <w:rPr>
          <w:b/>
          <w:sz w:val="24"/>
          <w:szCs w:val="24"/>
        </w:rPr>
        <w:t>Συντονισμός</w:t>
      </w:r>
      <w:r w:rsidR="007C2E9C" w:rsidRPr="00A9254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3924CB" w:rsidRPr="003D200D">
        <w:rPr>
          <w:b/>
          <w:sz w:val="24"/>
          <w:szCs w:val="24"/>
        </w:rPr>
        <w:t xml:space="preserve">Αθανάσιος </w:t>
      </w:r>
      <w:proofErr w:type="spellStart"/>
      <w:r w:rsidR="003924CB" w:rsidRPr="003D200D">
        <w:rPr>
          <w:b/>
          <w:sz w:val="24"/>
          <w:szCs w:val="24"/>
        </w:rPr>
        <w:t>Μαλάμος</w:t>
      </w:r>
      <w:proofErr w:type="spellEnd"/>
      <w:r>
        <w:rPr>
          <w:b/>
          <w:sz w:val="24"/>
          <w:szCs w:val="24"/>
        </w:rPr>
        <w:t xml:space="preserve"> - </w:t>
      </w:r>
      <w:r w:rsidR="000304CA" w:rsidRPr="003D200D">
        <w:rPr>
          <w:b/>
          <w:sz w:val="24"/>
          <w:szCs w:val="24"/>
        </w:rPr>
        <w:t>Ε</w:t>
      </w:r>
      <w:r>
        <w:rPr>
          <w:b/>
          <w:sz w:val="24"/>
          <w:szCs w:val="24"/>
        </w:rPr>
        <w:t xml:space="preserve">λληνικό </w:t>
      </w:r>
      <w:r w:rsidR="000304CA" w:rsidRPr="003D200D">
        <w:rPr>
          <w:b/>
          <w:sz w:val="24"/>
          <w:szCs w:val="24"/>
        </w:rPr>
        <w:t>Μ</w:t>
      </w:r>
      <w:r>
        <w:rPr>
          <w:b/>
          <w:sz w:val="24"/>
          <w:szCs w:val="24"/>
        </w:rPr>
        <w:t>εσογειακό Πανεπιστήμιο</w:t>
      </w:r>
    </w:p>
    <w:p w14:paraId="04E8565D" w14:textId="77777777" w:rsidR="00F25202" w:rsidRPr="00F25202" w:rsidRDefault="003D200D" w:rsidP="00F25202">
      <w:pPr>
        <w:pStyle w:val="a4"/>
        <w:numPr>
          <w:ilvl w:val="0"/>
          <w:numId w:val="10"/>
        </w:numPr>
        <w:spacing w:after="60"/>
        <w:ind w:left="284" w:hanging="284"/>
        <w:contextualSpacing w:val="0"/>
        <w:jc w:val="both"/>
      </w:pPr>
      <w:r w:rsidRPr="00F25202">
        <w:rPr>
          <w:rFonts w:asciiTheme="minorHAnsi" w:hAnsiTheme="minorHAnsi"/>
        </w:rPr>
        <w:t xml:space="preserve">Πέτρος </w:t>
      </w:r>
      <w:proofErr w:type="spellStart"/>
      <w:r w:rsidRPr="00F25202">
        <w:rPr>
          <w:rFonts w:asciiTheme="minorHAnsi" w:hAnsiTheme="minorHAnsi"/>
        </w:rPr>
        <w:t>Καβάσαλης</w:t>
      </w:r>
      <w:proofErr w:type="spellEnd"/>
      <w:r w:rsidRPr="00F25202">
        <w:rPr>
          <w:rFonts w:asciiTheme="minorHAnsi" w:hAnsiTheme="minorHAnsi"/>
        </w:rPr>
        <w:t>, Αντιπρύτανης Έρευνας και Καινοτομίας</w:t>
      </w:r>
      <w:r w:rsidR="00F25202">
        <w:rPr>
          <w:rFonts w:asciiTheme="minorHAnsi" w:hAnsiTheme="minorHAnsi"/>
        </w:rPr>
        <w:t>,</w:t>
      </w:r>
      <w:r w:rsidRPr="00F25202">
        <w:rPr>
          <w:rFonts w:asciiTheme="minorHAnsi" w:hAnsiTheme="minorHAnsi"/>
        </w:rPr>
        <w:t xml:space="preserve"> Πανεπιστήμιο Αιγαίου</w:t>
      </w:r>
    </w:p>
    <w:p w14:paraId="6045D400" w14:textId="77777777" w:rsidR="00F25202" w:rsidRDefault="003D200D" w:rsidP="00F25202">
      <w:pPr>
        <w:pStyle w:val="a4"/>
        <w:numPr>
          <w:ilvl w:val="0"/>
          <w:numId w:val="10"/>
        </w:numPr>
        <w:spacing w:after="60"/>
        <w:ind w:left="284" w:hanging="284"/>
        <w:contextualSpacing w:val="0"/>
        <w:jc w:val="both"/>
      </w:pPr>
      <w:r w:rsidRPr="00F25202">
        <w:rPr>
          <w:rFonts w:asciiTheme="minorHAnsi" w:hAnsiTheme="minorHAnsi"/>
        </w:rPr>
        <w:t>Παναγιώτης</w:t>
      </w:r>
      <w:r w:rsidRPr="00A92544">
        <w:rPr>
          <w:rFonts w:asciiTheme="minorHAnsi" w:hAnsiTheme="minorHAnsi"/>
        </w:rPr>
        <w:t xml:space="preserve"> </w:t>
      </w:r>
      <w:r w:rsidRPr="00F25202">
        <w:rPr>
          <w:rFonts w:asciiTheme="minorHAnsi" w:hAnsiTheme="minorHAnsi"/>
        </w:rPr>
        <w:t>Παπαγεωργίου</w:t>
      </w:r>
      <w:r w:rsidR="00F25202" w:rsidRPr="00F25202">
        <w:rPr>
          <w:rFonts w:asciiTheme="minorHAnsi" w:hAnsiTheme="minorHAnsi"/>
        </w:rPr>
        <w:t>,</w:t>
      </w:r>
      <w:r w:rsidRPr="00A92544">
        <w:rPr>
          <w:rFonts w:asciiTheme="minorHAnsi" w:hAnsiTheme="minorHAnsi"/>
        </w:rPr>
        <w:t xml:space="preserve"> </w:t>
      </w:r>
      <w:r w:rsidR="00F25202" w:rsidRPr="0035248F">
        <w:t>Διευθυντής Καινοτομίας, Ελληνική Αναπτυξιακή Τράπεζα (HDB)</w:t>
      </w:r>
    </w:p>
    <w:p w14:paraId="71E2E6E5" w14:textId="77777777" w:rsidR="003D200D" w:rsidRPr="003D200D" w:rsidRDefault="003D200D" w:rsidP="00F25202">
      <w:pPr>
        <w:pStyle w:val="a4"/>
        <w:numPr>
          <w:ilvl w:val="0"/>
          <w:numId w:val="10"/>
        </w:numPr>
        <w:spacing w:after="60"/>
        <w:ind w:left="284" w:hanging="284"/>
        <w:contextualSpacing w:val="0"/>
        <w:jc w:val="both"/>
        <w:rPr>
          <w:rFonts w:eastAsia="Times New Roman"/>
        </w:rPr>
      </w:pPr>
      <w:r w:rsidRPr="003D200D">
        <w:rPr>
          <w:rFonts w:asciiTheme="minorHAnsi" w:hAnsiTheme="minorHAnsi"/>
        </w:rPr>
        <w:t xml:space="preserve">Κωνσταντίνος </w:t>
      </w:r>
      <w:proofErr w:type="spellStart"/>
      <w:r w:rsidRPr="003D200D">
        <w:rPr>
          <w:rFonts w:asciiTheme="minorHAnsi" w:hAnsiTheme="minorHAnsi"/>
        </w:rPr>
        <w:t>Βασ</w:t>
      </w:r>
      <w:r w:rsidR="00056306">
        <w:rPr>
          <w:rFonts w:asciiTheme="minorHAnsi" w:hAnsiTheme="minorHAnsi"/>
        </w:rPr>
        <w:t>σ</w:t>
      </w:r>
      <w:r w:rsidRPr="003D200D">
        <w:rPr>
          <w:rFonts w:asciiTheme="minorHAnsi" w:hAnsiTheme="minorHAnsi"/>
        </w:rPr>
        <w:t>άκης</w:t>
      </w:r>
      <w:proofErr w:type="spellEnd"/>
      <w:r w:rsidRPr="003D200D">
        <w:rPr>
          <w:rFonts w:asciiTheme="minorHAnsi" w:hAnsiTheme="minorHAnsi"/>
        </w:rPr>
        <w:t>, Επίκουρος Καθηγητής, Τμ. Διοικητικής Επιστήμης &amp; Τεχνολογίας</w:t>
      </w:r>
      <w:r w:rsidR="00F25202">
        <w:rPr>
          <w:rFonts w:asciiTheme="minorHAnsi" w:hAnsiTheme="minorHAnsi"/>
        </w:rPr>
        <w:t>,</w:t>
      </w:r>
      <w:r w:rsidRPr="003D200D">
        <w:rPr>
          <w:rFonts w:asciiTheme="minorHAnsi" w:hAnsiTheme="minorHAnsi"/>
        </w:rPr>
        <w:t xml:space="preserve"> ΕΛΜΕΠΑ</w:t>
      </w:r>
    </w:p>
    <w:p w14:paraId="28C0C71E" w14:textId="77777777" w:rsidR="003D200D" w:rsidRPr="003D200D" w:rsidRDefault="00F25202" w:rsidP="00F25202">
      <w:pPr>
        <w:pStyle w:val="a4"/>
        <w:numPr>
          <w:ilvl w:val="0"/>
          <w:numId w:val="10"/>
        </w:numPr>
        <w:spacing w:after="60"/>
        <w:ind w:left="284" w:hanging="284"/>
        <w:contextualSpacing w:val="0"/>
        <w:jc w:val="both"/>
        <w:rPr>
          <w:rFonts w:asciiTheme="minorHAnsi" w:eastAsia="Times New Roman" w:hAnsiTheme="minorHAnsi"/>
        </w:rPr>
      </w:pPr>
      <w:r>
        <w:rPr>
          <w:rFonts w:asciiTheme="minorHAnsi" w:hAnsiTheme="minorHAnsi"/>
        </w:rPr>
        <w:t xml:space="preserve">Δρ. </w:t>
      </w:r>
      <w:r w:rsidR="003D200D" w:rsidRPr="003D200D">
        <w:rPr>
          <w:rFonts w:asciiTheme="minorHAnsi" w:hAnsiTheme="minorHAnsi"/>
        </w:rPr>
        <w:t xml:space="preserve">Αγγελική Καραγιαννάκη, </w:t>
      </w:r>
      <w:r w:rsidR="003D200D" w:rsidRPr="003D200D">
        <w:rPr>
          <w:rFonts w:eastAsia="Times New Roman"/>
        </w:rPr>
        <w:t>Επικεφαλής Μονάδας Μεταφοράς Τεχνολογίας και Καινοτομίας</w:t>
      </w:r>
      <w:r>
        <w:rPr>
          <w:rFonts w:eastAsia="Times New Roman"/>
        </w:rPr>
        <w:t>,</w:t>
      </w:r>
      <w:r w:rsidR="003D200D" w:rsidRPr="003D200D">
        <w:rPr>
          <w:rFonts w:eastAsia="Times New Roman"/>
        </w:rPr>
        <w:t xml:space="preserve"> ΟΠΑ “</w:t>
      </w:r>
      <w:proofErr w:type="spellStart"/>
      <w:r w:rsidR="003D200D" w:rsidRPr="003D200D">
        <w:rPr>
          <w:rFonts w:eastAsia="Times New Roman"/>
        </w:rPr>
        <w:t>ACEin</w:t>
      </w:r>
      <w:proofErr w:type="spellEnd"/>
      <w:r>
        <w:rPr>
          <w:rFonts w:eastAsia="Times New Roman"/>
        </w:rPr>
        <w:t>"</w:t>
      </w:r>
    </w:p>
    <w:p w14:paraId="06A3A158" w14:textId="77777777" w:rsidR="003D200D" w:rsidRDefault="003D200D" w:rsidP="006B08A6">
      <w:pPr>
        <w:rPr>
          <w:sz w:val="24"/>
          <w:szCs w:val="24"/>
        </w:rPr>
      </w:pPr>
    </w:p>
    <w:p w14:paraId="4E715F78" w14:textId="77777777" w:rsidR="000304CA" w:rsidRPr="00682C89" w:rsidRDefault="00190CD2" w:rsidP="006B08A6">
      <w:pPr>
        <w:rPr>
          <w:b/>
          <w:sz w:val="24"/>
          <w:szCs w:val="24"/>
        </w:rPr>
      </w:pPr>
      <w:r w:rsidRPr="00BF41AE">
        <w:rPr>
          <w:b/>
          <w:bCs/>
          <w:color w:val="548DD4" w:themeColor="text2" w:themeTint="99"/>
          <w:sz w:val="24"/>
          <w:szCs w:val="24"/>
        </w:rPr>
        <w:t>17:00-18:30</w:t>
      </w:r>
      <w:r w:rsidRPr="00BF41AE">
        <w:rPr>
          <w:color w:val="548DD4" w:themeColor="text2" w:themeTint="99"/>
          <w:sz w:val="24"/>
          <w:szCs w:val="24"/>
        </w:rPr>
        <w:t xml:space="preserve"> </w:t>
      </w:r>
      <w:r w:rsidR="000304CA" w:rsidRPr="00682C89">
        <w:rPr>
          <w:b/>
          <w:sz w:val="24"/>
          <w:szCs w:val="24"/>
        </w:rPr>
        <w:t>4</w:t>
      </w:r>
      <w:r w:rsidR="00E32291" w:rsidRPr="00682C89">
        <w:rPr>
          <w:b/>
          <w:sz w:val="24"/>
          <w:szCs w:val="24"/>
        </w:rPr>
        <w:t>η</w:t>
      </w:r>
      <w:r w:rsidR="006B08A6" w:rsidRPr="00682C89">
        <w:rPr>
          <w:b/>
          <w:sz w:val="24"/>
          <w:szCs w:val="24"/>
        </w:rPr>
        <w:t xml:space="preserve"> </w:t>
      </w:r>
      <w:r w:rsidR="000304CA" w:rsidRPr="00682C89">
        <w:rPr>
          <w:b/>
          <w:sz w:val="24"/>
          <w:szCs w:val="24"/>
        </w:rPr>
        <w:t>Συνεδρία</w:t>
      </w:r>
      <w:r w:rsidR="00146668" w:rsidRPr="00682C89">
        <w:rPr>
          <w:b/>
          <w:sz w:val="24"/>
          <w:szCs w:val="24"/>
        </w:rPr>
        <w:t xml:space="preserve"> - Σ</w:t>
      </w:r>
      <w:r w:rsidR="006B08A6" w:rsidRPr="00682C89">
        <w:rPr>
          <w:b/>
          <w:sz w:val="24"/>
          <w:szCs w:val="24"/>
        </w:rPr>
        <w:t>τρογγυλή τρ</w:t>
      </w:r>
      <w:r w:rsidR="00146668" w:rsidRPr="00682C89">
        <w:rPr>
          <w:b/>
          <w:sz w:val="24"/>
          <w:szCs w:val="24"/>
        </w:rPr>
        <w:t>άπεζα</w:t>
      </w:r>
      <w:r w:rsidR="006B08A6" w:rsidRPr="00682C89">
        <w:rPr>
          <w:b/>
          <w:sz w:val="24"/>
          <w:szCs w:val="24"/>
        </w:rPr>
        <w:t xml:space="preserve"> </w:t>
      </w:r>
      <w:r w:rsidR="00361713" w:rsidRPr="00682C89">
        <w:rPr>
          <w:b/>
          <w:sz w:val="24"/>
          <w:szCs w:val="24"/>
        </w:rPr>
        <w:t xml:space="preserve">                  </w:t>
      </w:r>
    </w:p>
    <w:p w14:paraId="6E6868C4" w14:textId="77777777" w:rsidR="00682C89" w:rsidRDefault="0004386A" w:rsidP="00371141">
      <w:pPr>
        <w:spacing w:after="60"/>
        <w:rPr>
          <w:b/>
          <w:sz w:val="24"/>
          <w:szCs w:val="24"/>
        </w:rPr>
      </w:pPr>
      <w:r w:rsidRPr="00682C89">
        <w:rPr>
          <w:b/>
          <w:bCs/>
          <w:sz w:val="24"/>
          <w:szCs w:val="24"/>
        </w:rPr>
        <w:t xml:space="preserve">Η </w:t>
      </w:r>
      <w:r w:rsidR="00025979" w:rsidRPr="00682C89">
        <w:rPr>
          <w:b/>
          <w:bCs/>
          <w:sz w:val="24"/>
          <w:szCs w:val="24"/>
        </w:rPr>
        <w:t>αναπτυξιακή διάσταση</w:t>
      </w:r>
      <w:r w:rsidRPr="00682C89">
        <w:rPr>
          <w:b/>
          <w:bCs/>
          <w:sz w:val="24"/>
          <w:szCs w:val="24"/>
        </w:rPr>
        <w:t xml:space="preserve"> </w:t>
      </w:r>
      <w:r w:rsidR="00597E6B" w:rsidRPr="00682C89">
        <w:rPr>
          <w:b/>
          <w:sz w:val="24"/>
          <w:szCs w:val="24"/>
        </w:rPr>
        <w:t xml:space="preserve">του οικοσυστήματος καινοτομίας στην Περιφέρεια Κρήτης </w:t>
      </w:r>
    </w:p>
    <w:p w14:paraId="36880FCE" w14:textId="77777777" w:rsidR="00682C89" w:rsidRDefault="00682C89" w:rsidP="00682C89">
      <w:pPr>
        <w:spacing w:after="60"/>
        <w:rPr>
          <w:b/>
          <w:sz w:val="24"/>
          <w:szCs w:val="24"/>
        </w:rPr>
      </w:pPr>
      <w:r w:rsidRPr="00DB715D">
        <w:rPr>
          <w:b/>
          <w:sz w:val="24"/>
          <w:szCs w:val="24"/>
        </w:rPr>
        <w:t>Συντονισμός</w:t>
      </w:r>
      <w:r>
        <w:rPr>
          <w:b/>
          <w:sz w:val="24"/>
          <w:szCs w:val="24"/>
        </w:rPr>
        <w:t>:</w:t>
      </w:r>
      <w:r w:rsidRPr="00DB71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Μιχαήλ Παυλίδης</w:t>
      </w:r>
      <w:r w:rsidR="003D200D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Πανεπιστήμιο Κρήτης</w:t>
      </w:r>
    </w:p>
    <w:p w14:paraId="1CD31B31" w14:textId="77777777" w:rsidR="00682C89" w:rsidRPr="00682C89" w:rsidRDefault="00682C89" w:rsidP="00682C89">
      <w:pPr>
        <w:pStyle w:val="Web"/>
        <w:numPr>
          <w:ilvl w:val="0"/>
          <w:numId w:val="7"/>
        </w:numPr>
        <w:spacing w:before="0" w:beforeAutospacing="0" w:after="60" w:afterAutospacing="0"/>
        <w:ind w:left="284" w:hanging="284"/>
        <w:rPr>
          <w:rFonts w:asciiTheme="minorHAnsi" w:hAnsiTheme="minorHAnsi"/>
          <w:sz w:val="22"/>
          <w:szCs w:val="22"/>
        </w:rPr>
      </w:pPr>
      <w:r w:rsidRPr="00682C89">
        <w:rPr>
          <w:rFonts w:asciiTheme="minorHAnsi" w:hAnsiTheme="minorHAnsi"/>
          <w:sz w:val="22"/>
          <w:szCs w:val="22"/>
        </w:rPr>
        <w:t>Χρυσή Δασκαλάκη, Προϊσταμένη Γενικής Διεύθυνσης Αναπτυξιακού Προγραμματισμού, Περιφέρεια Κρήτης</w:t>
      </w:r>
    </w:p>
    <w:p w14:paraId="69C6F9F8" w14:textId="77777777" w:rsidR="00682C89" w:rsidRPr="00682C89" w:rsidRDefault="00682C89" w:rsidP="00682C89">
      <w:pPr>
        <w:pStyle w:val="Web"/>
        <w:numPr>
          <w:ilvl w:val="0"/>
          <w:numId w:val="7"/>
        </w:numPr>
        <w:spacing w:before="0" w:beforeAutospacing="0" w:after="60" w:afterAutospacing="0"/>
        <w:ind w:left="284" w:hanging="284"/>
        <w:rPr>
          <w:rFonts w:asciiTheme="minorHAnsi" w:hAnsiTheme="minorHAnsi"/>
          <w:sz w:val="22"/>
          <w:szCs w:val="22"/>
        </w:rPr>
      </w:pPr>
      <w:r w:rsidRPr="00682C89">
        <w:rPr>
          <w:rFonts w:asciiTheme="minorHAnsi" w:hAnsiTheme="minorHAnsi"/>
          <w:sz w:val="22"/>
          <w:szCs w:val="22"/>
        </w:rPr>
        <w:t xml:space="preserve">Μαρία </w:t>
      </w:r>
      <w:proofErr w:type="spellStart"/>
      <w:r w:rsidRPr="00682C89">
        <w:rPr>
          <w:rFonts w:asciiTheme="minorHAnsi" w:hAnsiTheme="minorHAnsi"/>
          <w:sz w:val="22"/>
          <w:szCs w:val="22"/>
        </w:rPr>
        <w:t>Κασωτάκη</w:t>
      </w:r>
      <w:proofErr w:type="spellEnd"/>
      <w:r w:rsidRPr="00682C89">
        <w:rPr>
          <w:rFonts w:asciiTheme="minorHAnsi" w:hAnsiTheme="minorHAnsi"/>
          <w:sz w:val="22"/>
          <w:szCs w:val="22"/>
        </w:rPr>
        <w:t xml:space="preserve">, Προϊσταμένη ΕΥΔ ΕΠ Περιφέρειας Κρήτης </w:t>
      </w:r>
    </w:p>
    <w:p w14:paraId="117090C3" w14:textId="77777777" w:rsidR="00682C89" w:rsidRPr="00682C89" w:rsidRDefault="00682C89" w:rsidP="00682C89">
      <w:pPr>
        <w:pStyle w:val="Web"/>
        <w:numPr>
          <w:ilvl w:val="0"/>
          <w:numId w:val="7"/>
        </w:numPr>
        <w:spacing w:before="0" w:beforeAutospacing="0" w:after="60" w:afterAutospacing="0"/>
        <w:ind w:left="284" w:hanging="284"/>
        <w:rPr>
          <w:rFonts w:asciiTheme="minorHAnsi" w:hAnsiTheme="minorHAnsi"/>
          <w:sz w:val="22"/>
          <w:szCs w:val="22"/>
        </w:rPr>
      </w:pPr>
      <w:r w:rsidRPr="00682C89">
        <w:rPr>
          <w:rFonts w:asciiTheme="minorHAnsi" w:hAnsiTheme="minorHAnsi"/>
          <w:sz w:val="22"/>
          <w:szCs w:val="22"/>
        </w:rPr>
        <w:t>Αντώνης Παπαδεράκης, Σύμβουλος Καινοτομίας Περιφέρεια Κρήτης</w:t>
      </w:r>
    </w:p>
    <w:p w14:paraId="266E515F" w14:textId="77777777" w:rsidR="00AF227F" w:rsidRDefault="005648CE" w:rsidP="005648CE">
      <w:pPr>
        <w:pStyle w:val="Web"/>
        <w:numPr>
          <w:ilvl w:val="0"/>
          <w:numId w:val="7"/>
        </w:numPr>
        <w:spacing w:before="0" w:beforeAutospacing="0" w:after="60" w:afterAutospacing="0"/>
        <w:ind w:left="284" w:hanging="284"/>
        <w:rPr>
          <w:rFonts w:asciiTheme="minorHAnsi" w:hAnsiTheme="minorHAnsi"/>
          <w:sz w:val="22"/>
          <w:szCs w:val="22"/>
        </w:rPr>
      </w:pPr>
      <w:r w:rsidRPr="005648CE">
        <w:rPr>
          <w:rFonts w:asciiTheme="minorHAnsi" w:hAnsiTheme="minorHAnsi"/>
          <w:sz w:val="22"/>
          <w:szCs w:val="22"/>
        </w:rPr>
        <w:t>Δρ. Γιώργος Παπαμιχαήλ, Διευθυντής του Επιστημονικού Τεχνολογικού Πάρκο Κρήτης, Ίδρυμα Τεχνολογίας και Έρευνας και Πρόεδρος ΔΣ &amp; Διευθύνων Σύμβουλος της ΕΔΑΠ ΕΤΕΠ Κρήτης</w:t>
      </w:r>
    </w:p>
    <w:p w14:paraId="71347CC1" w14:textId="77777777" w:rsidR="00682C89" w:rsidRPr="00682C89" w:rsidRDefault="00682C89" w:rsidP="00682C89">
      <w:pPr>
        <w:pStyle w:val="Web"/>
        <w:numPr>
          <w:ilvl w:val="0"/>
          <w:numId w:val="7"/>
        </w:numPr>
        <w:spacing w:before="0" w:beforeAutospacing="0" w:after="60" w:afterAutospacing="0"/>
        <w:ind w:left="284" w:hanging="284"/>
        <w:rPr>
          <w:rFonts w:asciiTheme="minorHAnsi" w:hAnsiTheme="minorHAnsi"/>
          <w:sz w:val="22"/>
          <w:szCs w:val="22"/>
        </w:rPr>
      </w:pPr>
      <w:r w:rsidRPr="00682C89">
        <w:rPr>
          <w:rFonts w:asciiTheme="minorHAnsi" w:hAnsiTheme="minorHAnsi"/>
          <w:sz w:val="22"/>
          <w:szCs w:val="22"/>
        </w:rPr>
        <w:t xml:space="preserve">Μανώλης </w:t>
      </w:r>
      <w:proofErr w:type="spellStart"/>
      <w:r w:rsidRPr="00682C89">
        <w:rPr>
          <w:rFonts w:asciiTheme="minorHAnsi" w:hAnsiTheme="minorHAnsi"/>
          <w:sz w:val="22"/>
          <w:szCs w:val="22"/>
        </w:rPr>
        <w:t>Αλιφιεράκης</w:t>
      </w:r>
      <w:proofErr w:type="spellEnd"/>
      <w:r w:rsidRPr="00682C89">
        <w:rPr>
          <w:rFonts w:asciiTheme="minorHAnsi" w:hAnsiTheme="minorHAnsi"/>
          <w:sz w:val="22"/>
          <w:szCs w:val="22"/>
        </w:rPr>
        <w:t>, Προέδρος Επιμελητήριου Ηρακλείου</w:t>
      </w:r>
    </w:p>
    <w:p w14:paraId="05A2F0C0" w14:textId="77777777" w:rsidR="00682C89" w:rsidRDefault="00682C89" w:rsidP="000304CA">
      <w:pPr>
        <w:rPr>
          <w:b/>
          <w:sz w:val="24"/>
          <w:szCs w:val="24"/>
        </w:rPr>
      </w:pPr>
    </w:p>
    <w:p w14:paraId="56FABA4F" w14:textId="77777777" w:rsidR="007D678B" w:rsidRPr="00272784" w:rsidRDefault="00A477FE" w:rsidP="000304CA">
      <w:pPr>
        <w:rPr>
          <w:b/>
          <w:i/>
          <w:sz w:val="24"/>
          <w:szCs w:val="24"/>
        </w:rPr>
      </w:pPr>
      <w:r w:rsidRPr="00272784">
        <w:rPr>
          <w:b/>
          <w:i/>
          <w:sz w:val="24"/>
          <w:szCs w:val="24"/>
        </w:rPr>
        <w:t xml:space="preserve">Κοκτέιλ </w:t>
      </w:r>
      <w:proofErr w:type="spellStart"/>
      <w:r w:rsidRPr="00272784">
        <w:rPr>
          <w:b/>
          <w:i/>
          <w:sz w:val="24"/>
          <w:szCs w:val="24"/>
        </w:rPr>
        <w:t>πάρτυ</w:t>
      </w:r>
      <w:proofErr w:type="spellEnd"/>
      <w:r w:rsidR="00E41DC5" w:rsidRPr="00272784">
        <w:rPr>
          <w:b/>
          <w:i/>
          <w:sz w:val="24"/>
          <w:szCs w:val="24"/>
          <w:lang w:val="en-US"/>
        </w:rPr>
        <w:t xml:space="preserve">/ </w:t>
      </w:r>
      <w:r w:rsidR="00E41DC5" w:rsidRPr="00272784">
        <w:rPr>
          <w:b/>
          <w:i/>
          <w:sz w:val="24"/>
          <w:szCs w:val="24"/>
        </w:rPr>
        <w:t>Δικτύωση</w:t>
      </w:r>
    </w:p>
    <w:p w14:paraId="6BCA4A41" w14:textId="77777777" w:rsidR="00536B69" w:rsidRPr="00AF227F" w:rsidRDefault="00536B69">
      <w:pPr>
        <w:spacing w:after="200" w:line="276" w:lineRule="auto"/>
        <w:rPr>
          <w:b/>
          <w:sz w:val="28"/>
          <w:szCs w:val="28"/>
          <w:u w:val="double"/>
          <w:lang w:val="en-US"/>
        </w:rPr>
      </w:pPr>
      <w:r>
        <w:rPr>
          <w:b/>
          <w:sz w:val="28"/>
          <w:szCs w:val="28"/>
          <w:u w:val="double"/>
        </w:rPr>
        <w:br w:type="page"/>
      </w:r>
    </w:p>
    <w:p w14:paraId="4A8F8C7C" w14:textId="77777777" w:rsidR="00190CD2" w:rsidRDefault="0004386A" w:rsidP="00450CE5">
      <w:pPr>
        <w:spacing w:after="60"/>
        <w:rPr>
          <w:b/>
          <w:color w:val="1F497D" w:themeColor="text2"/>
          <w:sz w:val="28"/>
          <w:szCs w:val="28"/>
          <w:u w:val="double"/>
          <w:lang w:val="en-US"/>
        </w:rPr>
      </w:pPr>
      <w:r w:rsidRPr="00BF41AE">
        <w:rPr>
          <w:b/>
          <w:color w:val="1F497D" w:themeColor="text2"/>
          <w:sz w:val="28"/>
          <w:szCs w:val="28"/>
          <w:u w:val="double"/>
        </w:rPr>
        <w:lastRenderedPageBreak/>
        <w:t>Σάββατο 7 Δεκεμβρίου 2024</w:t>
      </w:r>
    </w:p>
    <w:p w14:paraId="0EA6A99A" w14:textId="77777777" w:rsidR="005C2CCB" w:rsidRPr="005C2CCB" w:rsidRDefault="005C2CCB" w:rsidP="00450CE5">
      <w:pPr>
        <w:spacing w:after="60"/>
        <w:rPr>
          <w:b/>
          <w:color w:val="1F497D" w:themeColor="text2"/>
          <w:sz w:val="28"/>
          <w:szCs w:val="28"/>
          <w:u w:val="double"/>
          <w:lang w:val="en-US"/>
        </w:rPr>
      </w:pPr>
    </w:p>
    <w:p w14:paraId="000D480B" w14:textId="77777777" w:rsidR="00012AE0" w:rsidRDefault="00012AE0" w:rsidP="00A03F2C">
      <w:pPr>
        <w:spacing w:after="240"/>
        <w:rPr>
          <w:sz w:val="24"/>
          <w:szCs w:val="24"/>
        </w:rPr>
      </w:pPr>
      <w:r w:rsidRPr="00BF41AE">
        <w:rPr>
          <w:b/>
          <w:bCs/>
          <w:color w:val="548DD4" w:themeColor="text2" w:themeTint="99"/>
          <w:sz w:val="24"/>
          <w:szCs w:val="24"/>
        </w:rPr>
        <w:t>08:30-09:00</w:t>
      </w:r>
      <w:r w:rsidRPr="00BF41AE">
        <w:rPr>
          <w:color w:val="548DD4" w:themeColor="text2" w:themeTint="99"/>
          <w:sz w:val="24"/>
          <w:szCs w:val="24"/>
        </w:rPr>
        <w:t xml:space="preserve"> </w:t>
      </w:r>
      <w:r w:rsidRPr="00EF6AF6">
        <w:rPr>
          <w:sz w:val="24"/>
          <w:szCs w:val="24"/>
        </w:rPr>
        <w:t>Προσέλευση</w:t>
      </w:r>
      <w:r w:rsidRPr="00EF6AF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(καφές, αναψυκτικά, </w:t>
      </w:r>
      <w:proofErr w:type="spellStart"/>
      <w:r>
        <w:rPr>
          <w:sz w:val="24"/>
          <w:szCs w:val="24"/>
        </w:rPr>
        <w:t>κλπ</w:t>
      </w:r>
      <w:proofErr w:type="spellEnd"/>
      <w:r>
        <w:rPr>
          <w:sz w:val="24"/>
          <w:szCs w:val="24"/>
        </w:rPr>
        <w:t>)</w:t>
      </w:r>
    </w:p>
    <w:p w14:paraId="18917D0E" w14:textId="77777777" w:rsidR="00EF6AF6" w:rsidRDefault="00EF6AF6" w:rsidP="003D200D">
      <w:pPr>
        <w:rPr>
          <w:b/>
          <w:sz w:val="24"/>
          <w:szCs w:val="24"/>
        </w:rPr>
      </w:pPr>
      <w:r w:rsidRPr="00BF41AE">
        <w:rPr>
          <w:b/>
          <w:bCs/>
          <w:color w:val="548DD4" w:themeColor="text2" w:themeTint="99"/>
          <w:sz w:val="24"/>
          <w:szCs w:val="24"/>
        </w:rPr>
        <w:t>09:00-10:00</w:t>
      </w:r>
      <w:r w:rsidRPr="00BF41AE">
        <w:rPr>
          <w:color w:val="548DD4" w:themeColor="text2" w:themeTint="99"/>
          <w:sz w:val="24"/>
          <w:szCs w:val="24"/>
        </w:rPr>
        <w:t xml:space="preserve"> </w:t>
      </w:r>
      <w:r w:rsidRPr="00EF6AF6">
        <w:rPr>
          <w:b/>
          <w:sz w:val="24"/>
          <w:szCs w:val="24"/>
        </w:rPr>
        <w:t>Συνέλευση</w:t>
      </w:r>
      <w:r w:rsidRPr="00071AC5">
        <w:rPr>
          <w:b/>
          <w:sz w:val="24"/>
          <w:szCs w:val="24"/>
        </w:rPr>
        <w:t xml:space="preserve"> </w:t>
      </w:r>
      <w:r w:rsidR="007D678B">
        <w:rPr>
          <w:b/>
          <w:sz w:val="24"/>
          <w:szCs w:val="24"/>
        </w:rPr>
        <w:t>Μ</w:t>
      </w:r>
      <w:r w:rsidRPr="00EF6AF6">
        <w:rPr>
          <w:b/>
          <w:sz w:val="24"/>
          <w:szCs w:val="24"/>
        </w:rPr>
        <w:t>ελών</w:t>
      </w:r>
      <w:r w:rsidRPr="00071AC5">
        <w:rPr>
          <w:b/>
          <w:sz w:val="24"/>
          <w:szCs w:val="24"/>
        </w:rPr>
        <w:t xml:space="preserve"> </w:t>
      </w:r>
      <w:r w:rsidRPr="00EF6AF6">
        <w:rPr>
          <w:b/>
          <w:sz w:val="24"/>
          <w:szCs w:val="24"/>
        </w:rPr>
        <w:t>ΜΕΤΕΧ</w:t>
      </w:r>
    </w:p>
    <w:p w14:paraId="20773843" w14:textId="77777777" w:rsidR="00546FFF" w:rsidRDefault="00546FFF" w:rsidP="00A03F2C">
      <w:pPr>
        <w:rPr>
          <w:b/>
          <w:sz w:val="24"/>
          <w:szCs w:val="24"/>
        </w:rPr>
      </w:pPr>
      <w:r>
        <w:rPr>
          <w:b/>
          <w:sz w:val="24"/>
          <w:szCs w:val="24"/>
        </w:rPr>
        <w:t>Συντονισμός: Νίκος Μυλωνάς</w:t>
      </w:r>
      <w:r w:rsidR="00536B69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Πρόεδρος Συντονιστικής Ομάδας ΜΕΤΕΧ</w:t>
      </w:r>
    </w:p>
    <w:p w14:paraId="18B62FFD" w14:textId="77777777" w:rsidR="00A03F2C" w:rsidRDefault="00A03F2C" w:rsidP="00A03F2C">
      <w:pPr>
        <w:spacing w:after="60"/>
        <w:rPr>
          <w:sz w:val="24"/>
          <w:szCs w:val="24"/>
        </w:rPr>
      </w:pPr>
    </w:p>
    <w:p w14:paraId="205BAF6A" w14:textId="77777777" w:rsidR="00A03F2C" w:rsidRDefault="00EF6AF6" w:rsidP="00A03F2C">
      <w:pPr>
        <w:spacing w:after="60"/>
        <w:rPr>
          <w:b/>
          <w:sz w:val="24"/>
          <w:szCs w:val="24"/>
        </w:rPr>
      </w:pPr>
      <w:r w:rsidRPr="00BF41AE">
        <w:rPr>
          <w:b/>
          <w:bCs/>
          <w:color w:val="548DD4" w:themeColor="text2" w:themeTint="99"/>
          <w:sz w:val="24"/>
          <w:szCs w:val="24"/>
        </w:rPr>
        <w:t>10</w:t>
      </w:r>
      <w:r w:rsidR="00190CD2" w:rsidRPr="00BF41AE">
        <w:rPr>
          <w:b/>
          <w:bCs/>
          <w:color w:val="548DD4" w:themeColor="text2" w:themeTint="99"/>
          <w:sz w:val="24"/>
          <w:szCs w:val="24"/>
        </w:rPr>
        <w:t>:00-1</w:t>
      </w:r>
      <w:r w:rsidRPr="00BF41AE">
        <w:rPr>
          <w:b/>
          <w:bCs/>
          <w:color w:val="548DD4" w:themeColor="text2" w:themeTint="99"/>
          <w:sz w:val="24"/>
          <w:szCs w:val="24"/>
        </w:rPr>
        <w:t>1</w:t>
      </w:r>
      <w:r w:rsidR="00190CD2" w:rsidRPr="00BF41AE">
        <w:rPr>
          <w:b/>
          <w:bCs/>
          <w:color w:val="548DD4" w:themeColor="text2" w:themeTint="99"/>
          <w:sz w:val="24"/>
          <w:szCs w:val="24"/>
        </w:rPr>
        <w:t>:</w:t>
      </w:r>
      <w:r w:rsidR="003B5F7A" w:rsidRPr="00BF41AE">
        <w:rPr>
          <w:b/>
          <w:bCs/>
          <w:color w:val="548DD4" w:themeColor="text2" w:themeTint="99"/>
          <w:sz w:val="24"/>
          <w:szCs w:val="24"/>
        </w:rPr>
        <w:t>3</w:t>
      </w:r>
      <w:r w:rsidR="00190CD2" w:rsidRPr="00BF41AE">
        <w:rPr>
          <w:b/>
          <w:bCs/>
          <w:color w:val="548DD4" w:themeColor="text2" w:themeTint="99"/>
          <w:sz w:val="24"/>
          <w:szCs w:val="24"/>
        </w:rPr>
        <w:t>0</w:t>
      </w:r>
      <w:r w:rsidR="00190CD2" w:rsidRPr="00BF41AE">
        <w:rPr>
          <w:color w:val="548DD4" w:themeColor="text2" w:themeTint="99"/>
          <w:sz w:val="24"/>
          <w:szCs w:val="24"/>
        </w:rPr>
        <w:t xml:space="preserve"> </w:t>
      </w:r>
      <w:r w:rsidR="00146668" w:rsidRPr="00A03F2C">
        <w:rPr>
          <w:b/>
          <w:sz w:val="24"/>
          <w:szCs w:val="24"/>
        </w:rPr>
        <w:t>5</w:t>
      </w:r>
      <w:r w:rsidR="00190CD2" w:rsidRPr="00A03F2C">
        <w:rPr>
          <w:b/>
          <w:sz w:val="24"/>
          <w:szCs w:val="24"/>
        </w:rPr>
        <w:t>η Συνεδρία</w:t>
      </w:r>
      <w:r w:rsidR="006B08A6" w:rsidRPr="00A03F2C">
        <w:rPr>
          <w:b/>
          <w:sz w:val="24"/>
          <w:szCs w:val="24"/>
        </w:rPr>
        <w:t xml:space="preserve">: </w:t>
      </w:r>
      <w:r w:rsidR="00C31248" w:rsidRPr="00A03F2C">
        <w:rPr>
          <w:b/>
          <w:bCs/>
          <w:color w:val="000000"/>
          <w:sz w:val="24"/>
          <w:szCs w:val="24"/>
        </w:rPr>
        <w:t xml:space="preserve">Η αξιοποίηση της έρευνας μέσω </w:t>
      </w:r>
      <w:proofErr w:type="spellStart"/>
      <w:r w:rsidR="00963BE7" w:rsidRPr="00A03F2C">
        <w:rPr>
          <w:b/>
          <w:bCs/>
          <w:color w:val="000000"/>
          <w:sz w:val="24"/>
          <w:szCs w:val="24"/>
        </w:rPr>
        <w:t>τεχνοβλαστών</w:t>
      </w:r>
      <w:proofErr w:type="spellEnd"/>
      <w:r w:rsidR="00963BE7" w:rsidRPr="00A03F2C">
        <w:rPr>
          <w:b/>
          <w:bCs/>
          <w:color w:val="000000"/>
          <w:sz w:val="24"/>
          <w:szCs w:val="24"/>
        </w:rPr>
        <w:t xml:space="preserve"> (</w:t>
      </w:r>
      <w:proofErr w:type="spellStart"/>
      <w:r w:rsidR="00C31248" w:rsidRPr="00A03F2C">
        <w:rPr>
          <w:b/>
          <w:bCs/>
          <w:color w:val="000000"/>
          <w:sz w:val="24"/>
          <w:szCs w:val="24"/>
        </w:rPr>
        <w:t>spin-offs</w:t>
      </w:r>
      <w:proofErr w:type="spellEnd"/>
      <w:r w:rsidR="00963BE7" w:rsidRPr="00A03F2C">
        <w:rPr>
          <w:b/>
          <w:bCs/>
          <w:color w:val="000000"/>
          <w:sz w:val="24"/>
          <w:szCs w:val="24"/>
        </w:rPr>
        <w:t>) και</w:t>
      </w:r>
      <w:r w:rsidR="00C31248" w:rsidRPr="00A03F2C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963BE7" w:rsidRPr="00A03F2C">
        <w:rPr>
          <w:b/>
          <w:bCs/>
          <w:color w:val="000000"/>
          <w:sz w:val="24"/>
          <w:szCs w:val="24"/>
        </w:rPr>
        <w:t>αδειοδοτήσεων</w:t>
      </w:r>
      <w:proofErr w:type="spellEnd"/>
      <w:r w:rsidR="00963BE7" w:rsidRPr="00A03F2C">
        <w:rPr>
          <w:b/>
          <w:bCs/>
          <w:color w:val="000000"/>
          <w:sz w:val="24"/>
          <w:szCs w:val="24"/>
        </w:rPr>
        <w:t xml:space="preserve"> (</w:t>
      </w:r>
      <w:proofErr w:type="spellStart"/>
      <w:r w:rsidR="00C31248" w:rsidRPr="00A03F2C">
        <w:rPr>
          <w:b/>
          <w:bCs/>
          <w:color w:val="000000"/>
          <w:sz w:val="24"/>
          <w:szCs w:val="24"/>
        </w:rPr>
        <w:t>licensing</w:t>
      </w:r>
      <w:proofErr w:type="spellEnd"/>
      <w:r w:rsidR="00963BE7" w:rsidRPr="00A03F2C">
        <w:rPr>
          <w:b/>
          <w:bCs/>
          <w:color w:val="000000"/>
          <w:sz w:val="24"/>
          <w:szCs w:val="24"/>
        </w:rPr>
        <w:t>)</w:t>
      </w:r>
      <w:r w:rsidR="00C31248" w:rsidRPr="00A03F2C">
        <w:rPr>
          <w:b/>
          <w:sz w:val="24"/>
          <w:szCs w:val="24"/>
        </w:rPr>
        <w:t xml:space="preserve">  </w:t>
      </w:r>
      <w:r w:rsidR="00231F01" w:rsidRPr="00A03F2C">
        <w:rPr>
          <w:b/>
          <w:sz w:val="24"/>
          <w:szCs w:val="24"/>
        </w:rPr>
        <w:t xml:space="preserve"> </w:t>
      </w:r>
    </w:p>
    <w:p w14:paraId="78653951" w14:textId="77777777" w:rsidR="00A03F2C" w:rsidRPr="00A03F2C" w:rsidRDefault="00A03F2C" w:rsidP="00A03F2C">
      <w:pPr>
        <w:spacing w:after="60"/>
        <w:rPr>
          <w:rFonts w:asciiTheme="minorHAnsi" w:hAnsiTheme="minorHAnsi"/>
          <w:sz w:val="24"/>
          <w:szCs w:val="24"/>
        </w:rPr>
      </w:pPr>
      <w:r w:rsidRPr="00A03F2C">
        <w:rPr>
          <w:rFonts w:asciiTheme="minorHAnsi" w:hAnsiTheme="minorHAnsi"/>
          <w:b/>
          <w:bCs/>
          <w:sz w:val="24"/>
          <w:szCs w:val="24"/>
        </w:rPr>
        <w:t>Συντονισμός: Σοφία Τσακίρη – Πανεπιστήμιο Αιγαίου</w:t>
      </w:r>
    </w:p>
    <w:p w14:paraId="5E54C106" w14:textId="77777777" w:rsidR="00A03F2C" w:rsidRPr="00F20B64" w:rsidRDefault="00A03F2C" w:rsidP="00F25202">
      <w:pPr>
        <w:pStyle w:val="a9"/>
        <w:numPr>
          <w:ilvl w:val="0"/>
          <w:numId w:val="13"/>
        </w:numPr>
        <w:spacing w:after="60"/>
        <w:ind w:left="284" w:hanging="284"/>
        <w:jc w:val="both"/>
        <w:rPr>
          <w:rFonts w:asciiTheme="minorHAnsi" w:hAnsiTheme="minorHAnsi"/>
          <w:szCs w:val="22"/>
          <w:lang w:val="el-GR"/>
        </w:rPr>
      </w:pPr>
      <w:r w:rsidRPr="00F20B64">
        <w:rPr>
          <w:rFonts w:asciiTheme="minorHAnsi" w:hAnsiTheme="minorHAnsi"/>
          <w:szCs w:val="22"/>
          <w:lang w:val="el-GR"/>
        </w:rPr>
        <w:t xml:space="preserve">Δρ. Κωνσταντίνος </w:t>
      </w:r>
      <w:proofErr w:type="spellStart"/>
      <w:r w:rsidRPr="00F20B64">
        <w:rPr>
          <w:rFonts w:asciiTheme="minorHAnsi" w:hAnsiTheme="minorHAnsi"/>
          <w:szCs w:val="22"/>
          <w:lang w:val="el-GR"/>
        </w:rPr>
        <w:t>Βαβέκης</w:t>
      </w:r>
      <w:proofErr w:type="spellEnd"/>
      <w:r w:rsidRPr="00F20B64">
        <w:rPr>
          <w:rFonts w:asciiTheme="minorHAnsi" w:hAnsiTheme="minorHAnsi"/>
          <w:szCs w:val="22"/>
          <w:lang w:val="el-GR"/>
        </w:rPr>
        <w:t xml:space="preserve"> –  Διευθυντής / PRAXI NETWORK-ΙΤΕ</w:t>
      </w:r>
    </w:p>
    <w:p w14:paraId="747DF2E5" w14:textId="77777777" w:rsidR="00D86A76" w:rsidRPr="00D86A76" w:rsidRDefault="00D86A76" w:rsidP="00F25202">
      <w:pPr>
        <w:pStyle w:val="a9"/>
        <w:numPr>
          <w:ilvl w:val="0"/>
          <w:numId w:val="13"/>
        </w:numPr>
        <w:spacing w:after="60"/>
        <w:ind w:left="284" w:hanging="284"/>
        <w:jc w:val="both"/>
        <w:rPr>
          <w:rFonts w:asciiTheme="minorHAnsi" w:hAnsiTheme="minorHAnsi"/>
          <w:szCs w:val="22"/>
          <w:lang w:val="el-GR"/>
        </w:rPr>
      </w:pPr>
      <w:r w:rsidRPr="00A92544">
        <w:rPr>
          <w:rFonts w:asciiTheme="minorHAnsi" w:eastAsia="Times New Roman" w:hAnsiTheme="minorHAnsi"/>
          <w:iCs/>
          <w:szCs w:val="22"/>
          <w:lang w:val="el-GR"/>
        </w:rPr>
        <w:t xml:space="preserve">Τάσος </w:t>
      </w:r>
      <w:proofErr w:type="spellStart"/>
      <w:r w:rsidRPr="00A92544">
        <w:rPr>
          <w:rFonts w:asciiTheme="minorHAnsi" w:eastAsia="Times New Roman" w:hAnsiTheme="minorHAnsi"/>
          <w:iCs/>
          <w:szCs w:val="22"/>
          <w:lang w:val="el-GR"/>
        </w:rPr>
        <w:t>Πατρικάκος</w:t>
      </w:r>
      <w:proofErr w:type="spellEnd"/>
      <w:r w:rsidRPr="00A92544">
        <w:rPr>
          <w:rFonts w:ascii="Aptos" w:eastAsia="Times New Roman" w:hAnsi="Aptos"/>
          <w:i/>
          <w:iCs/>
          <w:sz w:val="20"/>
          <w:szCs w:val="20"/>
          <w:lang w:val="el-GR"/>
        </w:rPr>
        <w:t xml:space="preserve"> </w:t>
      </w:r>
      <w:r w:rsidR="00A03F2C" w:rsidRPr="00D86A76">
        <w:rPr>
          <w:rFonts w:asciiTheme="minorHAnsi" w:hAnsiTheme="minorHAnsi"/>
          <w:szCs w:val="22"/>
          <w:lang w:val="el-GR"/>
        </w:rPr>
        <w:t>–  </w:t>
      </w:r>
      <w:r>
        <w:rPr>
          <w:rFonts w:asciiTheme="minorHAnsi" w:hAnsiTheme="minorHAnsi"/>
          <w:szCs w:val="22"/>
          <w:lang w:val="el-GR"/>
        </w:rPr>
        <w:t>Στέλεχο</w:t>
      </w:r>
      <w:r w:rsidRPr="00D86A76">
        <w:rPr>
          <w:rFonts w:asciiTheme="minorHAnsi" w:hAnsiTheme="minorHAnsi"/>
          <w:szCs w:val="22"/>
          <w:lang w:val="el-GR"/>
        </w:rPr>
        <w:t xml:space="preserve">ς </w:t>
      </w:r>
      <w:r w:rsidRPr="00A92544">
        <w:rPr>
          <w:rFonts w:asciiTheme="minorHAnsi" w:eastAsia="Times New Roman" w:hAnsiTheme="minorHAnsi"/>
          <w:lang w:val="el-GR"/>
        </w:rPr>
        <w:t xml:space="preserve">Γραφείου Μεταφοράς Τεχνολογίας, Ερευνητικό Κέντρο </w:t>
      </w:r>
      <w:r>
        <w:rPr>
          <w:rFonts w:asciiTheme="minorHAnsi" w:eastAsia="Times New Roman" w:hAnsiTheme="minorHAnsi"/>
          <w:lang w:val="el-GR"/>
        </w:rPr>
        <w:t>ΑΘΗΝΑ</w:t>
      </w:r>
    </w:p>
    <w:p w14:paraId="1EDC34BA" w14:textId="77777777" w:rsidR="00A03F2C" w:rsidRPr="00D86A76" w:rsidRDefault="00A03F2C" w:rsidP="00F25202">
      <w:pPr>
        <w:pStyle w:val="a9"/>
        <w:numPr>
          <w:ilvl w:val="0"/>
          <w:numId w:val="13"/>
        </w:numPr>
        <w:spacing w:after="60"/>
        <w:ind w:left="284" w:hanging="284"/>
        <w:jc w:val="both"/>
        <w:rPr>
          <w:rFonts w:asciiTheme="minorHAnsi" w:hAnsiTheme="minorHAnsi"/>
          <w:szCs w:val="22"/>
          <w:lang w:val="el-GR"/>
        </w:rPr>
      </w:pPr>
      <w:r w:rsidRPr="00D86A76">
        <w:rPr>
          <w:rFonts w:asciiTheme="minorHAnsi" w:hAnsiTheme="minorHAnsi"/>
          <w:szCs w:val="22"/>
          <w:lang w:val="el-GR"/>
        </w:rPr>
        <w:t xml:space="preserve">Δρ. Αναστασία </w:t>
      </w:r>
      <w:proofErr w:type="spellStart"/>
      <w:r w:rsidRPr="00D86A76">
        <w:rPr>
          <w:rFonts w:asciiTheme="minorHAnsi" w:hAnsiTheme="minorHAnsi"/>
          <w:szCs w:val="22"/>
          <w:lang w:val="el-GR"/>
        </w:rPr>
        <w:t>Τσαγκαράκου</w:t>
      </w:r>
      <w:proofErr w:type="spellEnd"/>
      <w:r w:rsidR="00F20B64" w:rsidRPr="00D86A76">
        <w:rPr>
          <w:rFonts w:asciiTheme="minorHAnsi" w:hAnsiTheme="minorHAnsi"/>
          <w:szCs w:val="22"/>
          <w:lang w:val="el-GR"/>
        </w:rPr>
        <w:t>,</w:t>
      </w:r>
      <w:r w:rsidRPr="00D86A76">
        <w:rPr>
          <w:rFonts w:asciiTheme="minorHAnsi" w:hAnsiTheme="minorHAnsi"/>
          <w:szCs w:val="22"/>
          <w:lang w:val="el-GR"/>
        </w:rPr>
        <w:t xml:space="preserve"> Γενική Διευθύντρια Αγροτικής Έρευνας</w:t>
      </w:r>
      <w:r w:rsidR="00F20B64" w:rsidRPr="00D86A76">
        <w:rPr>
          <w:rFonts w:asciiTheme="minorHAnsi" w:hAnsiTheme="minorHAnsi"/>
          <w:szCs w:val="22"/>
          <w:lang w:val="el-GR"/>
        </w:rPr>
        <w:t xml:space="preserve">, </w:t>
      </w:r>
      <w:r w:rsidRPr="00D86A76">
        <w:rPr>
          <w:rFonts w:asciiTheme="minorHAnsi" w:hAnsiTheme="minorHAnsi"/>
          <w:szCs w:val="22"/>
          <w:lang w:val="el-GR"/>
        </w:rPr>
        <w:t>ΕΛΓΟ ΔΗΜΗΤΡΑ</w:t>
      </w:r>
    </w:p>
    <w:p w14:paraId="00DF8F07" w14:textId="77777777" w:rsidR="00A03F2C" w:rsidRPr="00F20B64" w:rsidRDefault="00A03F2C" w:rsidP="00F25202">
      <w:pPr>
        <w:pStyle w:val="a9"/>
        <w:numPr>
          <w:ilvl w:val="0"/>
          <w:numId w:val="13"/>
        </w:numPr>
        <w:spacing w:after="60"/>
        <w:ind w:left="284" w:hanging="284"/>
        <w:jc w:val="both"/>
        <w:rPr>
          <w:rFonts w:asciiTheme="minorHAnsi" w:hAnsiTheme="minorHAnsi"/>
          <w:szCs w:val="22"/>
          <w:lang w:val="el-GR"/>
        </w:rPr>
      </w:pPr>
      <w:r w:rsidRPr="00F20B64">
        <w:rPr>
          <w:rFonts w:asciiTheme="minorHAnsi" w:hAnsiTheme="minorHAnsi"/>
          <w:szCs w:val="22"/>
          <w:lang w:val="el-GR"/>
        </w:rPr>
        <w:t>Γιάννης Δημητρακόπουλος</w:t>
      </w:r>
      <w:r w:rsidR="00F20B64" w:rsidRPr="00F20B64">
        <w:rPr>
          <w:rFonts w:asciiTheme="minorHAnsi" w:hAnsiTheme="minorHAnsi"/>
          <w:szCs w:val="22"/>
          <w:lang w:val="el-GR"/>
        </w:rPr>
        <w:t>, Υπ</w:t>
      </w:r>
      <w:r w:rsidR="00F20B64">
        <w:rPr>
          <w:rFonts w:asciiTheme="minorHAnsi" w:hAnsiTheme="minorHAnsi"/>
          <w:szCs w:val="22"/>
          <w:lang w:val="el-GR"/>
        </w:rPr>
        <w:t>εύ</w:t>
      </w:r>
      <w:r w:rsidR="00F20B64" w:rsidRPr="00F20B64">
        <w:rPr>
          <w:rFonts w:asciiTheme="minorHAnsi" w:hAnsiTheme="minorHAnsi"/>
          <w:szCs w:val="22"/>
          <w:lang w:val="el-GR"/>
        </w:rPr>
        <w:t>θυνος ΓΜΤ, Κέντρο Αρχιμήδης, Ε</w:t>
      </w:r>
      <w:r w:rsidRPr="00F20B64">
        <w:rPr>
          <w:rFonts w:asciiTheme="minorHAnsi" w:hAnsiTheme="minorHAnsi"/>
          <w:szCs w:val="22"/>
          <w:lang w:val="el-GR"/>
        </w:rPr>
        <w:t>ΚΠΑ</w:t>
      </w:r>
    </w:p>
    <w:p w14:paraId="1B7EAFA6" w14:textId="77777777" w:rsidR="00E63648" w:rsidRPr="00F20B64" w:rsidRDefault="00E63648" w:rsidP="00DB715D">
      <w:pPr>
        <w:spacing w:after="60"/>
        <w:rPr>
          <w:sz w:val="24"/>
          <w:szCs w:val="24"/>
        </w:rPr>
      </w:pPr>
    </w:p>
    <w:p w14:paraId="66253E4F" w14:textId="77777777" w:rsidR="00800D36" w:rsidRPr="00800D36" w:rsidRDefault="00361713" w:rsidP="00800D36">
      <w:pPr>
        <w:spacing w:after="60"/>
        <w:rPr>
          <w:b/>
        </w:rPr>
      </w:pPr>
      <w:r w:rsidRPr="00BF41AE">
        <w:rPr>
          <w:b/>
          <w:bCs/>
          <w:color w:val="548DD4" w:themeColor="text2" w:themeTint="99"/>
          <w:sz w:val="24"/>
          <w:szCs w:val="24"/>
        </w:rPr>
        <w:t>1</w:t>
      </w:r>
      <w:r w:rsidR="00146668" w:rsidRPr="00BF41AE">
        <w:rPr>
          <w:b/>
          <w:bCs/>
          <w:color w:val="548DD4" w:themeColor="text2" w:themeTint="99"/>
          <w:sz w:val="24"/>
          <w:szCs w:val="24"/>
        </w:rPr>
        <w:t>1</w:t>
      </w:r>
      <w:r w:rsidRPr="00BF41AE">
        <w:rPr>
          <w:b/>
          <w:bCs/>
          <w:color w:val="548DD4" w:themeColor="text2" w:themeTint="99"/>
          <w:sz w:val="24"/>
          <w:szCs w:val="24"/>
        </w:rPr>
        <w:t>:</w:t>
      </w:r>
      <w:r w:rsidR="003B5F7A" w:rsidRPr="00BF41AE">
        <w:rPr>
          <w:b/>
          <w:bCs/>
          <w:color w:val="548DD4" w:themeColor="text2" w:themeTint="99"/>
          <w:sz w:val="24"/>
          <w:szCs w:val="24"/>
        </w:rPr>
        <w:t>3</w:t>
      </w:r>
      <w:r w:rsidRPr="00BF41AE">
        <w:rPr>
          <w:b/>
          <w:bCs/>
          <w:color w:val="548DD4" w:themeColor="text2" w:themeTint="99"/>
          <w:sz w:val="24"/>
          <w:szCs w:val="24"/>
        </w:rPr>
        <w:t>0-1</w:t>
      </w:r>
      <w:r w:rsidR="00146668" w:rsidRPr="00BF41AE">
        <w:rPr>
          <w:b/>
          <w:bCs/>
          <w:color w:val="548DD4" w:themeColor="text2" w:themeTint="99"/>
          <w:sz w:val="24"/>
          <w:szCs w:val="24"/>
        </w:rPr>
        <w:t>2</w:t>
      </w:r>
      <w:r w:rsidRPr="00BF41AE">
        <w:rPr>
          <w:b/>
          <w:bCs/>
          <w:color w:val="548DD4" w:themeColor="text2" w:themeTint="99"/>
          <w:sz w:val="24"/>
          <w:szCs w:val="24"/>
        </w:rPr>
        <w:t>:</w:t>
      </w:r>
      <w:r w:rsidR="003B5F7A" w:rsidRPr="00BF41AE">
        <w:rPr>
          <w:b/>
          <w:bCs/>
          <w:color w:val="548DD4" w:themeColor="text2" w:themeTint="99"/>
          <w:sz w:val="24"/>
          <w:szCs w:val="24"/>
        </w:rPr>
        <w:t>3</w:t>
      </w:r>
      <w:r w:rsidRPr="00BF41AE">
        <w:rPr>
          <w:b/>
          <w:bCs/>
          <w:color w:val="548DD4" w:themeColor="text2" w:themeTint="99"/>
          <w:sz w:val="24"/>
          <w:szCs w:val="24"/>
        </w:rPr>
        <w:t>0</w:t>
      </w:r>
      <w:r w:rsidRPr="00BF41AE">
        <w:rPr>
          <w:color w:val="548DD4" w:themeColor="text2" w:themeTint="99"/>
          <w:sz w:val="24"/>
          <w:szCs w:val="24"/>
        </w:rPr>
        <w:t xml:space="preserve"> </w:t>
      </w:r>
      <w:r w:rsidR="00146668" w:rsidRPr="00146668">
        <w:rPr>
          <w:b/>
          <w:sz w:val="24"/>
          <w:szCs w:val="24"/>
        </w:rPr>
        <w:t>6</w:t>
      </w:r>
      <w:r w:rsidRPr="00190CD2">
        <w:rPr>
          <w:b/>
          <w:sz w:val="24"/>
          <w:szCs w:val="24"/>
        </w:rPr>
        <w:t>η</w:t>
      </w:r>
      <w:r w:rsidRPr="00EF6AF6">
        <w:rPr>
          <w:b/>
          <w:sz w:val="24"/>
          <w:szCs w:val="24"/>
        </w:rPr>
        <w:t xml:space="preserve"> </w:t>
      </w:r>
      <w:r w:rsidRPr="00800D36">
        <w:rPr>
          <w:b/>
          <w:sz w:val="24"/>
          <w:szCs w:val="24"/>
        </w:rPr>
        <w:t xml:space="preserve">Συνεδρία: </w:t>
      </w:r>
      <w:r w:rsidR="00800D36" w:rsidRPr="00800D36">
        <w:rPr>
          <w:b/>
          <w:sz w:val="24"/>
          <w:szCs w:val="24"/>
        </w:rPr>
        <w:t>Εισήγηση &amp; Στρογγυλή Τράπεζα: Ο πολυδιάστατος ρόλος των στελεχών Μεταφοράς Τεχνολογίας</w:t>
      </w:r>
    </w:p>
    <w:p w14:paraId="3DD43B39" w14:textId="77777777" w:rsidR="008D2D0A" w:rsidRPr="00450CE5" w:rsidRDefault="00DB715D" w:rsidP="00450CE5">
      <w:pPr>
        <w:spacing w:after="60"/>
        <w:rPr>
          <w:b/>
          <w:sz w:val="24"/>
          <w:szCs w:val="24"/>
        </w:rPr>
      </w:pPr>
      <w:r>
        <w:rPr>
          <w:b/>
          <w:sz w:val="24"/>
          <w:szCs w:val="24"/>
        </w:rPr>
        <w:t>Συντονισμός</w:t>
      </w:r>
      <w:r w:rsidR="00450CE5">
        <w:rPr>
          <w:b/>
          <w:sz w:val="24"/>
          <w:szCs w:val="24"/>
        </w:rPr>
        <w:t xml:space="preserve"> - Εισήγηση</w:t>
      </w:r>
      <w:r>
        <w:rPr>
          <w:b/>
          <w:sz w:val="24"/>
          <w:szCs w:val="24"/>
        </w:rPr>
        <w:t>: Φαίη Ορφανού</w:t>
      </w:r>
      <w:r w:rsidR="00450CE5">
        <w:rPr>
          <w:b/>
          <w:sz w:val="24"/>
          <w:szCs w:val="24"/>
        </w:rPr>
        <w:t xml:space="preserve"> </w:t>
      </w:r>
      <w:r w:rsidR="00450CE5" w:rsidRPr="00450CE5">
        <w:rPr>
          <w:b/>
          <w:sz w:val="24"/>
          <w:szCs w:val="24"/>
        </w:rPr>
        <w:t xml:space="preserve">- </w:t>
      </w:r>
      <w:r w:rsidR="008D2D0A" w:rsidRPr="00450CE5">
        <w:rPr>
          <w:b/>
          <w:sz w:val="24"/>
          <w:szCs w:val="24"/>
        </w:rPr>
        <w:t xml:space="preserve"> </w:t>
      </w:r>
      <w:hyperlink r:id="rId12" w:history="1">
        <w:r w:rsidR="008D2D0A" w:rsidRPr="00450CE5">
          <w:rPr>
            <w:b/>
            <w:sz w:val="24"/>
            <w:szCs w:val="24"/>
          </w:rPr>
          <w:t>Science-2-Business</w:t>
        </w:r>
      </w:hyperlink>
    </w:p>
    <w:p w14:paraId="11F0C5B0" w14:textId="77777777" w:rsidR="003C2E23" w:rsidRPr="003C2E23" w:rsidRDefault="008D2D0A" w:rsidP="00F25202">
      <w:pPr>
        <w:pStyle w:val="a9"/>
        <w:numPr>
          <w:ilvl w:val="0"/>
          <w:numId w:val="7"/>
        </w:numPr>
        <w:spacing w:after="60"/>
        <w:ind w:left="284" w:hanging="284"/>
        <w:jc w:val="both"/>
      </w:pPr>
      <w:r w:rsidRPr="003C2E23">
        <w:t>Μα</w:t>
      </w:r>
      <w:proofErr w:type="spellStart"/>
      <w:r w:rsidRPr="003C2E23">
        <w:t>ρί</w:t>
      </w:r>
      <w:proofErr w:type="spellEnd"/>
      <w:r w:rsidRPr="003C2E23">
        <w:t xml:space="preserve">α </w:t>
      </w:r>
      <w:proofErr w:type="spellStart"/>
      <w:r w:rsidRPr="003C2E23">
        <w:t>Χουντούλεση</w:t>
      </w:r>
      <w:proofErr w:type="spellEnd"/>
      <w:r w:rsidRPr="003C2E23">
        <w:t xml:space="preserve">,  </w:t>
      </w:r>
      <w:r w:rsidR="00450CE5" w:rsidRPr="00644F83">
        <w:t>Intellectual Property &amp; Research Liaison Officer</w:t>
      </w:r>
      <w:r w:rsidR="00450CE5" w:rsidRPr="00B50F01">
        <w:t>,</w:t>
      </w:r>
      <w:r w:rsidR="00450CE5" w:rsidRPr="003C2E23">
        <w:t xml:space="preserve"> </w:t>
      </w:r>
      <w:r w:rsidRPr="003C2E23">
        <w:t>UNI-PHARMA</w:t>
      </w:r>
    </w:p>
    <w:p w14:paraId="5CDCAB74" w14:textId="77777777" w:rsidR="003C2E23" w:rsidRPr="003C2E23" w:rsidRDefault="003C2E23" w:rsidP="00F25202">
      <w:pPr>
        <w:pStyle w:val="a4"/>
        <w:numPr>
          <w:ilvl w:val="0"/>
          <w:numId w:val="7"/>
        </w:numPr>
        <w:spacing w:after="60"/>
        <w:ind w:left="284" w:hanging="284"/>
        <w:contextualSpacing w:val="0"/>
        <w:jc w:val="both"/>
        <w:rPr>
          <w:szCs w:val="21"/>
        </w:rPr>
      </w:pPr>
      <w:r w:rsidRPr="003C2E23">
        <w:rPr>
          <w:szCs w:val="21"/>
        </w:rPr>
        <w:t xml:space="preserve">Σταύρος </w:t>
      </w:r>
      <w:proofErr w:type="spellStart"/>
      <w:r w:rsidRPr="003C2E23">
        <w:rPr>
          <w:szCs w:val="21"/>
        </w:rPr>
        <w:t>Πισσαδάκης</w:t>
      </w:r>
      <w:proofErr w:type="spellEnd"/>
      <w:r w:rsidRPr="003C2E23">
        <w:t xml:space="preserve">, </w:t>
      </w:r>
      <w:r w:rsidR="00450CE5" w:rsidRPr="00A73711">
        <w:rPr>
          <w:szCs w:val="21"/>
        </w:rPr>
        <w:t>Διευθυντής Ερευνών, Ινστιτούτο Ηλεκτρ</w:t>
      </w:r>
      <w:r w:rsidR="00450CE5">
        <w:rPr>
          <w:szCs w:val="21"/>
        </w:rPr>
        <w:t xml:space="preserve">ονικής Δομής και Λέιζερ, </w:t>
      </w:r>
      <w:r w:rsidRPr="003C2E23">
        <w:rPr>
          <w:szCs w:val="21"/>
        </w:rPr>
        <w:t>ΙΤΕ</w:t>
      </w:r>
    </w:p>
    <w:p w14:paraId="18AA7C07" w14:textId="77777777" w:rsidR="003C2E23" w:rsidRPr="003C2E23" w:rsidRDefault="003C2E23" w:rsidP="00F25202">
      <w:pPr>
        <w:pStyle w:val="a4"/>
        <w:numPr>
          <w:ilvl w:val="0"/>
          <w:numId w:val="7"/>
        </w:numPr>
        <w:spacing w:after="60"/>
        <w:ind w:left="284" w:hanging="284"/>
        <w:contextualSpacing w:val="0"/>
        <w:jc w:val="both"/>
        <w:rPr>
          <w:szCs w:val="21"/>
        </w:rPr>
      </w:pPr>
      <w:r w:rsidRPr="003C2E23">
        <w:rPr>
          <w:szCs w:val="21"/>
        </w:rPr>
        <w:t xml:space="preserve">Κατερίνα Παπαδοπούλου, </w:t>
      </w:r>
      <w:r w:rsidR="00450CE5">
        <w:rPr>
          <w:szCs w:val="21"/>
        </w:rPr>
        <w:t>Σ</w:t>
      </w:r>
      <w:r w:rsidR="00450CE5" w:rsidRPr="00A73711">
        <w:rPr>
          <w:szCs w:val="21"/>
        </w:rPr>
        <w:t>υντονίστρια του ΓΜΤ</w:t>
      </w:r>
      <w:r w:rsidR="00450CE5">
        <w:rPr>
          <w:szCs w:val="21"/>
        </w:rPr>
        <w:t>,</w:t>
      </w:r>
      <w:r w:rsidR="00450CE5" w:rsidRPr="00A73711">
        <w:rPr>
          <w:szCs w:val="21"/>
        </w:rPr>
        <w:t xml:space="preserve"> </w:t>
      </w:r>
      <w:r w:rsidRPr="003C2E23">
        <w:rPr>
          <w:szCs w:val="21"/>
        </w:rPr>
        <w:t>ΕΚΕΤΑ /ΣΠΕΙΡΑ</w:t>
      </w:r>
    </w:p>
    <w:p w14:paraId="5F64C7D2" w14:textId="77777777" w:rsidR="003C2E23" w:rsidRDefault="003C2E23">
      <w:pPr>
        <w:rPr>
          <w:sz w:val="24"/>
          <w:szCs w:val="24"/>
        </w:rPr>
      </w:pPr>
    </w:p>
    <w:p w14:paraId="3852B4BB" w14:textId="77777777" w:rsidR="00190CD2" w:rsidRPr="00272784" w:rsidRDefault="00190CD2" w:rsidP="00800D36">
      <w:pPr>
        <w:spacing w:after="240"/>
        <w:rPr>
          <w:i/>
          <w:sz w:val="24"/>
          <w:szCs w:val="24"/>
        </w:rPr>
      </w:pPr>
      <w:r w:rsidRPr="00BF41AE">
        <w:rPr>
          <w:b/>
          <w:bCs/>
          <w:i/>
          <w:color w:val="548DD4" w:themeColor="text2" w:themeTint="99"/>
          <w:sz w:val="24"/>
          <w:szCs w:val="24"/>
        </w:rPr>
        <w:t>12:</w:t>
      </w:r>
      <w:r w:rsidR="003B5F7A" w:rsidRPr="00BF41AE">
        <w:rPr>
          <w:b/>
          <w:bCs/>
          <w:i/>
          <w:color w:val="548DD4" w:themeColor="text2" w:themeTint="99"/>
          <w:sz w:val="24"/>
          <w:szCs w:val="24"/>
        </w:rPr>
        <w:t>3</w:t>
      </w:r>
      <w:r w:rsidRPr="00BF41AE">
        <w:rPr>
          <w:b/>
          <w:bCs/>
          <w:i/>
          <w:color w:val="548DD4" w:themeColor="text2" w:themeTint="99"/>
          <w:sz w:val="24"/>
          <w:szCs w:val="24"/>
        </w:rPr>
        <w:t>0-1</w:t>
      </w:r>
      <w:r w:rsidR="003B5F7A" w:rsidRPr="00BF41AE">
        <w:rPr>
          <w:b/>
          <w:bCs/>
          <w:i/>
          <w:color w:val="548DD4" w:themeColor="text2" w:themeTint="99"/>
          <w:sz w:val="24"/>
          <w:szCs w:val="24"/>
        </w:rPr>
        <w:t>3</w:t>
      </w:r>
      <w:r w:rsidRPr="00BF41AE">
        <w:rPr>
          <w:b/>
          <w:bCs/>
          <w:i/>
          <w:color w:val="548DD4" w:themeColor="text2" w:themeTint="99"/>
          <w:sz w:val="24"/>
          <w:szCs w:val="24"/>
        </w:rPr>
        <w:t>:</w:t>
      </w:r>
      <w:r w:rsidR="003B5F7A" w:rsidRPr="00BF41AE">
        <w:rPr>
          <w:b/>
          <w:bCs/>
          <w:i/>
          <w:color w:val="548DD4" w:themeColor="text2" w:themeTint="99"/>
          <w:sz w:val="24"/>
          <w:szCs w:val="24"/>
        </w:rPr>
        <w:t>0</w:t>
      </w:r>
      <w:r w:rsidRPr="00BF41AE">
        <w:rPr>
          <w:b/>
          <w:bCs/>
          <w:i/>
          <w:color w:val="548DD4" w:themeColor="text2" w:themeTint="99"/>
          <w:sz w:val="24"/>
          <w:szCs w:val="24"/>
        </w:rPr>
        <w:t>0</w:t>
      </w:r>
      <w:r w:rsidRPr="00BF41AE">
        <w:rPr>
          <w:i/>
          <w:color w:val="548DD4" w:themeColor="text2" w:themeTint="99"/>
          <w:sz w:val="24"/>
          <w:szCs w:val="24"/>
        </w:rPr>
        <w:t xml:space="preserve"> </w:t>
      </w:r>
      <w:r w:rsidRPr="00272784">
        <w:rPr>
          <w:i/>
          <w:sz w:val="24"/>
          <w:szCs w:val="24"/>
        </w:rPr>
        <w:t>Διάλειμμα</w:t>
      </w:r>
      <w:r w:rsidR="00DB383E" w:rsidRPr="00272784">
        <w:rPr>
          <w:i/>
          <w:sz w:val="24"/>
          <w:szCs w:val="24"/>
        </w:rPr>
        <w:t xml:space="preserve"> (καφές, αναψυκτικά, </w:t>
      </w:r>
      <w:proofErr w:type="spellStart"/>
      <w:r w:rsidR="00DB383E" w:rsidRPr="00272784">
        <w:rPr>
          <w:i/>
          <w:sz w:val="24"/>
          <w:szCs w:val="24"/>
        </w:rPr>
        <w:t>κλπ</w:t>
      </w:r>
      <w:proofErr w:type="spellEnd"/>
      <w:r w:rsidR="00DB383E" w:rsidRPr="00272784">
        <w:rPr>
          <w:i/>
          <w:sz w:val="24"/>
          <w:szCs w:val="24"/>
        </w:rPr>
        <w:t>)</w:t>
      </w:r>
    </w:p>
    <w:p w14:paraId="57EC43EC" w14:textId="77777777" w:rsidR="00E41DC5" w:rsidRPr="00A92544" w:rsidRDefault="00EF6AF6" w:rsidP="003C2E23">
      <w:pPr>
        <w:spacing w:after="60"/>
        <w:rPr>
          <w:b/>
          <w:bCs/>
          <w:sz w:val="24"/>
          <w:szCs w:val="24"/>
        </w:rPr>
      </w:pPr>
      <w:r w:rsidRPr="00BF41AE">
        <w:rPr>
          <w:b/>
          <w:bCs/>
          <w:color w:val="548DD4" w:themeColor="text2" w:themeTint="99"/>
          <w:sz w:val="24"/>
          <w:szCs w:val="24"/>
        </w:rPr>
        <w:t>1</w:t>
      </w:r>
      <w:r w:rsidR="003B5F7A" w:rsidRPr="00BF41AE">
        <w:rPr>
          <w:b/>
          <w:bCs/>
          <w:color w:val="548DD4" w:themeColor="text2" w:themeTint="99"/>
          <w:sz w:val="24"/>
          <w:szCs w:val="24"/>
        </w:rPr>
        <w:t>3</w:t>
      </w:r>
      <w:r w:rsidRPr="00BF41AE">
        <w:rPr>
          <w:b/>
          <w:bCs/>
          <w:color w:val="548DD4" w:themeColor="text2" w:themeTint="99"/>
          <w:sz w:val="24"/>
          <w:szCs w:val="24"/>
        </w:rPr>
        <w:t>:</w:t>
      </w:r>
      <w:r w:rsidR="003B5F7A" w:rsidRPr="00BF41AE">
        <w:rPr>
          <w:b/>
          <w:bCs/>
          <w:color w:val="548DD4" w:themeColor="text2" w:themeTint="99"/>
          <w:sz w:val="24"/>
          <w:szCs w:val="24"/>
        </w:rPr>
        <w:t>0</w:t>
      </w:r>
      <w:r w:rsidRPr="00BF41AE">
        <w:rPr>
          <w:b/>
          <w:bCs/>
          <w:color w:val="548DD4" w:themeColor="text2" w:themeTint="99"/>
          <w:sz w:val="24"/>
          <w:szCs w:val="24"/>
        </w:rPr>
        <w:t>0-1</w:t>
      </w:r>
      <w:r w:rsidR="00605B04" w:rsidRPr="00BF41AE">
        <w:rPr>
          <w:b/>
          <w:bCs/>
          <w:color w:val="548DD4" w:themeColor="text2" w:themeTint="99"/>
          <w:sz w:val="24"/>
          <w:szCs w:val="24"/>
        </w:rPr>
        <w:t>4</w:t>
      </w:r>
      <w:r w:rsidRPr="00BF41AE">
        <w:rPr>
          <w:b/>
          <w:bCs/>
          <w:color w:val="548DD4" w:themeColor="text2" w:themeTint="99"/>
          <w:sz w:val="24"/>
          <w:szCs w:val="24"/>
        </w:rPr>
        <w:t>:</w:t>
      </w:r>
      <w:r w:rsidR="003B5F7A" w:rsidRPr="00BF41AE">
        <w:rPr>
          <w:b/>
          <w:bCs/>
          <w:color w:val="548DD4" w:themeColor="text2" w:themeTint="99"/>
          <w:sz w:val="24"/>
          <w:szCs w:val="24"/>
        </w:rPr>
        <w:t>3</w:t>
      </w:r>
      <w:r w:rsidRPr="00BF41AE">
        <w:rPr>
          <w:b/>
          <w:bCs/>
          <w:color w:val="548DD4" w:themeColor="text2" w:themeTint="99"/>
          <w:sz w:val="24"/>
          <w:szCs w:val="24"/>
        </w:rPr>
        <w:t>0</w:t>
      </w:r>
      <w:r w:rsidRPr="00BF41AE">
        <w:rPr>
          <w:color w:val="548DD4" w:themeColor="text2" w:themeTint="99"/>
          <w:sz w:val="24"/>
          <w:szCs w:val="24"/>
        </w:rPr>
        <w:t xml:space="preserve"> </w:t>
      </w:r>
      <w:r w:rsidR="00231F01" w:rsidRPr="00231F01">
        <w:rPr>
          <w:b/>
          <w:sz w:val="24"/>
          <w:szCs w:val="24"/>
        </w:rPr>
        <w:t>7η</w:t>
      </w:r>
      <w:r w:rsidRPr="00EF6AF6">
        <w:rPr>
          <w:b/>
          <w:sz w:val="24"/>
          <w:szCs w:val="24"/>
        </w:rPr>
        <w:t xml:space="preserve"> Συ</w:t>
      </w:r>
      <w:r w:rsidR="00231F01">
        <w:rPr>
          <w:b/>
          <w:sz w:val="24"/>
          <w:szCs w:val="24"/>
        </w:rPr>
        <w:t>νεδρία - Σ</w:t>
      </w:r>
      <w:r w:rsidR="006E1D39">
        <w:rPr>
          <w:b/>
          <w:sz w:val="24"/>
          <w:szCs w:val="24"/>
        </w:rPr>
        <w:t>τρογγυλή τρ</w:t>
      </w:r>
      <w:r w:rsidR="00231F01">
        <w:rPr>
          <w:b/>
          <w:sz w:val="24"/>
          <w:szCs w:val="24"/>
        </w:rPr>
        <w:t xml:space="preserve">άπεζα: </w:t>
      </w:r>
      <w:r w:rsidR="00C67F16" w:rsidRPr="00195722">
        <w:rPr>
          <w:b/>
          <w:bCs/>
          <w:sz w:val="24"/>
          <w:szCs w:val="24"/>
        </w:rPr>
        <w:t xml:space="preserve">Φορείς και θέματα χρηματοδότησης </w:t>
      </w:r>
      <w:r w:rsidR="00FF1E1C">
        <w:rPr>
          <w:b/>
          <w:bCs/>
          <w:sz w:val="24"/>
          <w:szCs w:val="24"/>
        </w:rPr>
        <w:t xml:space="preserve">δομών και προϊόντων καινοτομίας </w:t>
      </w:r>
    </w:p>
    <w:p w14:paraId="1DF69458" w14:textId="77777777" w:rsidR="00C67F16" w:rsidRDefault="00DB715D" w:rsidP="003C2E23">
      <w:pPr>
        <w:spacing w:after="60"/>
        <w:rPr>
          <w:b/>
          <w:sz w:val="24"/>
          <w:szCs w:val="24"/>
        </w:rPr>
      </w:pPr>
      <w:r w:rsidRPr="00DB715D">
        <w:rPr>
          <w:b/>
          <w:sz w:val="24"/>
          <w:szCs w:val="24"/>
        </w:rPr>
        <w:t>Συντονισμός</w:t>
      </w:r>
      <w:r>
        <w:rPr>
          <w:b/>
          <w:sz w:val="24"/>
          <w:szCs w:val="24"/>
        </w:rPr>
        <w:t>:</w:t>
      </w:r>
      <w:r w:rsidRPr="00DB715D">
        <w:rPr>
          <w:b/>
          <w:sz w:val="24"/>
          <w:szCs w:val="24"/>
        </w:rPr>
        <w:t xml:space="preserve"> </w:t>
      </w:r>
      <w:r w:rsidR="003924CB">
        <w:rPr>
          <w:b/>
          <w:sz w:val="24"/>
          <w:szCs w:val="24"/>
        </w:rPr>
        <w:t>Κώστας Φούσκας</w:t>
      </w:r>
      <w:r w:rsidR="00546FFF">
        <w:rPr>
          <w:b/>
          <w:sz w:val="24"/>
          <w:szCs w:val="24"/>
        </w:rPr>
        <w:t xml:space="preserve"> - </w:t>
      </w:r>
      <w:r w:rsidR="00C67F16" w:rsidRPr="006E1D39">
        <w:rPr>
          <w:b/>
          <w:sz w:val="24"/>
          <w:szCs w:val="24"/>
        </w:rPr>
        <w:t>Π</w:t>
      </w:r>
      <w:r w:rsidR="00450CE5">
        <w:rPr>
          <w:b/>
          <w:sz w:val="24"/>
          <w:szCs w:val="24"/>
        </w:rPr>
        <w:t>ανεπιστήμιο Μακεδονίας</w:t>
      </w:r>
    </w:p>
    <w:p w14:paraId="17A5C51E" w14:textId="77777777" w:rsidR="00556AD1" w:rsidRPr="00FF7FA0" w:rsidRDefault="00556AD1" w:rsidP="00F25202">
      <w:pPr>
        <w:pStyle w:val="gmail-msolistparagraph"/>
        <w:numPr>
          <w:ilvl w:val="0"/>
          <w:numId w:val="15"/>
        </w:numPr>
        <w:spacing w:before="0" w:beforeAutospacing="0" w:after="60" w:afterAutospacing="0"/>
        <w:ind w:left="284" w:hanging="284"/>
        <w:rPr>
          <w:rFonts w:asciiTheme="minorHAnsi" w:hAnsiTheme="minorHAnsi"/>
          <w:sz w:val="22"/>
          <w:szCs w:val="22"/>
        </w:rPr>
      </w:pPr>
      <w:r w:rsidRPr="00FF7FA0">
        <w:rPr>
          <w:rFonts w:asciiTheme="minorHAnsi" w:hAnsiTheme="minorHAnsi"/>
          <w:sz w:val="22"/>
          <w:szCs w:val="22"/>
        </w:rPr>
        <w:t xml:space="preserve">Σπύρος Αρσένης, Επικεφαλής Ανάπτυξης Καινοτόμου Επιχειρηματικότητας | NBG </w:t>
      </w:r>
      <w:proofErr w:type="spellStart"/>
      <w:r w:rsidRPr="00FF7FA0">
        <w:rPr>
          <w:rFonts w:asciiTheme="minorHAnsi" w:hAnsiTheme="minorHAnsi"/>
          <w:sz w:val="22"/>
          <w:szCs w:val="22"/>
        </w:rPr>
        <w:t>Business</w:t>
      </w:r>
      <w:proofErr w:type="spellEnd"/>
      <w:r w:rsidRPr="00FF7FA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F7FA0">
        <w:rPr>
          <w:rFonts w:asciiTheme="minorHAnsi" w:hAnsiTheme="minorHAnsi"/>
          <w:sz w:val="22"/>
          <w:szCs w:val="22"/>
        </w:rPr>
        <w:t>Seeds</w:t>
      </w:r>
      <w:proofErr w:type="spellEnd"/>
      <w:r w:rsidRPr="00FF7FA0">
        <w:rPr>
          <w:rFonts w:asciiTheme="minorHAnsi" w:hAnsiTheme="minorHAnsi"/>
          <w:sz w:val="22"/>
          <w:szCs w:val="22"/>
        </w:rPr>
        <w:t>, Τομέας Επιχειρησιακής Στρατηγικής της Τράπεζας &amp; του Ομίλου</w:t>
      </w:r>
    </w:p>
    <w:p w14:paraId="4D87DEDF" w14:textId="77777777" w:rsidR="00556AD1" w:rsidRPr="00FF7FA0" w:rsidRDefault="00933428" w:rsidP="00F25202">
      <w:pPr>
        <w:pStyle w:val="gmail-msolistparagraph"/>
        <w:numPr>
          <w:ilvl w:val="0"/>
          <w:numId w:val="7"/>
        </w:numPr>
        <w:spacing w:before="0" w:beforeAutospacing="0" w:after="60" w:afterAutospacing="0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Βασίλης </w:t>
      </w:r>
      <w:proofErr w:type="spellStart"/>
      <w:r>
        <w:rPr>
          <w:rFonts w:asciiTheme="minorHAnsi" w:hAnsiTheme="minorHAnsi"/>
          <w:sz w:val="22"/>
          <w:szCs w:val="22"/>
        </w:rPr>
        <w:t>Γ</w:t>
      </w:r>
      <w:r w:rsidR="00556AD1" w:rsidRPr="00FF7FA0">
        <w:rPr>
          <w:rFonts w:asciiTheme="minorHAnsi" w:hAnsiTheme="minorHAnsi"/>
          <w:sz w:val="22"/>
          <w:szCs w:val="22"/>
        </w:rPr>
        <w:t>ογ</w:t>
      </w:r>
      <w:r>
        <w:rPr>
          <w:rFonts w:asciiTheme="minorHAnsi" w:hAnsiTheme="minorHAnsi"/>
          <w:sz w:val="22"/>
          <w:szCs w:val="22"/>
        </w:rPr>
        <w:t>γ</w:t>
      </w:r>
      <w:r w:rsidR="00556AD1" w:rsidRPr="00FF7FA0">
        <w:rPr>
          <w:rFonts w:asciiTheme="minorHAnsi" w:hAnsiTheme="minorHAnsi"/>
          <w:sz w:val="22"/>
          <w:szCs w:val="22"/>
        </w:rPr>
        <w:t>ολίδης</w:t>
      </w:r>
      <w:proofErr w:type="spellEnd"/>
      <w:r w:rsidR="00556AD1" w:rsidRPr="00FF7FA0">
        <w:rPr>
          <w:rFonts w:asciiTheme="minorHAnsi" w:hAnsiTheme="minorHAnsi"/>
          <w:sz w:val="22"/>
          <w:szCs w:val="22"/>
        </w:rPr>
        <w:t>, Γενική Γραμματεία Ερευνάς Και Καινοτομίας,  Προϊστάμενος Τμ. Σχεδιασμού Δράσεων Καινοτομίας</w:t>
      </w:r>
    </w:p>
    <w:p w14:paraId="707DFC15" w14:textId="77777777" w:rsidR="00556AD1" w:rsidRPr="00A92544" w:rsidRDefault="00556AD1" w:rsidP="00F25202">
      <w:pPr>
        <w:pStyle w:val="gmail-msolistparagraph"/>
        <w:numPr>
          <w:ilvl w:val="0"/>
          <w:numId w:val="7"/>
        </w:numPr>
        <w:spacing w:before="0" w:beforeAutospacing="0" w:after="60" w:afterAutospacing="0"/>
        <w:ind w:left="284" w:hanging="284"/>
        <w:rPr>
          <w:rFonts w:asciiTheme="minorHAnsi" w:hAnsiTheme="minorHAnsi"/>
          <w:sz w:val="22"/>
          <w:szCs w:val="22"/>
          <w:lang w:val="en-US"/>
        </w:rPr>
      </w:pPr>
      <w:r w:rsidRPr="00FF7FA0">
        <w:rPr>
          <w:rFonts w:asciiTheme="minorHAnsi" w:hAnsiTheme="minorHAnsi"/>
          <w:sz w:val="22"/>
          <w:szCs w:val="22"/>
        </w:rPr>
        <w:t>Μάνος</w:t>
      </w:r>
      <w:r w:rsidRPr="00A92544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FF7FA0">
        <w:rPr>
          <w:rFonts w:asciiTheme="minorHAnsi" w:hAnsiTheme="minorHAnsi"/>
          <w:sz w:val="22"/>
          <w:szCs w:val="22"/>
        </w:rPr>
        <w:t>Μοσχούς</w:t>
      </w:r>
      <w:proofErr w:type="spellEnd"/>
      <w:r w:rsidRPr="00A92544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FF7FA0">
        <w:rPr>
          <w:rFonts w:asciiTheme="minorHAnsi" w:hAnsiTheme="minorHAnsi"/>
          <w:sz w:val="22"/>
          <w:szCs w:val="22"/>
          <w:lang w:val="en-US"/>
        </w:rPr>
        <w:t xml:space="preserve">Co-Founder HEBAN, Angel Investor, General Manager at </w:t>
      </w:r>
      <w:proofErr w:type="spellStart"/>
      <w:r w:rsidRPr="00FF7FA0">
        <w:rPr>
          <w:rFonts w:asciiTheme="minorHAnsi" w:hAnsiTheme="minorHAnsi"/>
          <w:sz w:val="22"/>
          <w:szCs w:val="22"/>
          <w:lang w:val="en-US"/>
        </w:rPr>
        <w:t>AbZorba</w:t>
      </w:r>
      <w:proofErr w:type="spellEnd"/>
      <w:r w:rsidRPr="00FF7FA0">
        <w:rPr>
          <w:rFonts w:asciiTheme="minorHAnsi" w:hAnsiTheme="minorHAnsi"/>
          <w:sz w:val="22"/>
          <w:szCs w:val="22"/>
          <w:lang w:val="en-US"/>
        </w:rPr>
        <w:t xml:space="preserve"> Games</w:t>
      </w:r>
    </w:p>
    <w:p w14:paraId="2C3CA120" w14:textId="77777777" w:rsidR="00492CF9" w:rsidRPr="00A92544" w:rsidRDefault="00556AD1" w:rsidP="00EF6AF6">
      <w:pPr>
        <w:pStyle w:val="a4"/>
        <w:numPr>
          <w:ilvl w:val="0"/>
          <w:numId w:val="7"/>
        </w:numPr>
        <w:spacing w:after="60"/>
        <w:ind w:left="284" w:hanging="284"/>
        <w:contextualSpacing w:val="0"/>
        <w:rPr>
          <w:lang w:val="en-US"/>
        </w:rPr>
      </w:pPr>
      <w:r w:rsidRPr="00492CF9">
        <w:rPr>
          <w:rFonts w:asciiTheme="minorHAnsi" w:hAnsiTheme="minorHAnsi"/>
          <w:color w:val="000000" w:themeColor="text1"/>
        </w:rPr>
        <w:t>Βιβή</w:t>
      </w:r>
      <w:r w:rsidRPr="00A92544">
        <w:rPr>
          <w:rFonts w:asciiTheme="minorHAnsi" w:hAnsiTheme="minorHAnsi"/>
          <w:color w:val="000000" w:themeColor="text1"/>
          <w:lang w:val="en-US"/>
        </w:rPr>
        <w:t xml:space="preserve"> </w:t>
      </w:r>
      <w:proofErr w:type="spellStart"/>
      <w:r w:rsidRPr="00492CF9">
        <w:rPr>
          <w:rFonts w:asciiTheme="minorHAnsi" w:hAnsiTheme="minorHAnsi"/>
          <w:color w:val="000000" w:themeColor="text1"/>
        </w:rPr>
        <w:t>Παπασούλη</w:t>
      </w:r>
      <w:proofErr w:type="spellEnd"/>
      <w:r w:rsidRPr="00492CF9">
        <w:rPr>
          <w:rFonts w:asciiTheme="minorHAnsi" w:hAnsiTheme="minorHAnsi"/>
          <w:color w:val="000000" w:themeColor="text1"/>
          <w:lang w:val="en-US"/>
        </w:rPr>
        <w:t xml:space="preserve">, </w:t>
      </w:r>
      <w:r w:rsidRPr="00492CF9">
        <w:rPr>
          <w:rFonts w:asciiTheme="minorHAnsi" w:hAnsiTheme="minorHAnsi" w:cs="Arial"/>
          <w:bCs/>
          <w:color w:val="000000" w:themeColor="text1"/>
          <w:lang w:val="en-US" w:eastAsia="en-US"/>
        </w:rPr>
        <w:t xml:space="preserve">Senior Mandate Manager, </w:t>
      </w:r>
      <w:r w:rsidRPr="00492CF9">
        <w:rPr>
          <w:rFonts w:asciiTheme="minorHAnsi" w:hAnsiTheme="minorHAnsi" w:cs="Arial"/>
          <w:bCs/>
          <w:color w:val="000000" w:themeColor="text1"/>
          <w:lang w:val="en-GB" w:eastAsia="en-US"/>
        </w:rPr>
        <w:t>Mandate Origination &amp; Relationship Management Division, Southern Europe</w:t>
      </w:r>
      <w:r w:rsidRPr="00492CF9">
        <w:rPr>
          <w:rFonts w:asciiTheme="minorHAnsi" w:hAnsiTheme="minorHAnsi" w:cs="Arial"/>
          <w:bCs/>
          <w:color w:val="000000" w:themeColor="text1"/>
          <w:lang w:val="en-GB"/>
        </w:rPr>
        <w:t xml:space="preserve">, </w:t>
      </w:r>
      <w:r w:rsidRPr="00492CF9">
        <w:rPr>
          <w:rFonts w:asciiTheme="minorHAnsi" w:hAnsiTheme="minorHAnsi"/>
          <w:color w:val="000000" w:themeColor="text1"/>
          <w:lang w:val="en-US"/>
        </w:rPr>
        <w:t>European Investment Fund</w:t>
      </w:r>
    </w:p>
    <w:p w14:paraId="2CFE06E4" w14:textId="77777777" w:rsidR="00CD052E" w:rsidRPr="00A92544" w:rsidRDefault="00492CF9" w:rsidP="00EF6AF6">
      <w:pPr>
        <w:pStyle w:val="a4"/>
        <w:numPr>
          <w:ilvl w:val="0"/>
          <w:numId w:val="7"/>
        </w:numPr>
        <w:spacing w:after="60"/>
        <w:ind w:left="284" w:hanging="284"/>
        <w:contextualSpacing w:val="0"/>
        <w:rPr>
          <w:lang w:val="en-US"/>
        </w:rPr>
      </w:pPr>
      <w:r w:rsidRPr="00492CF9">
        <w:rPr>
          <w:rFonts w:asciiTheme="minorHAnsi" w:hAnsiTheme="minorHAnsi" w:cs="Arial"/>
          <w:color w:val="000000" w:themeColor="text1"/>
        </w:rPr>
        <w:t>Γιώργος</w:t>
      </w:r>
      <w:r w:rsidRPr="00A92544">
        <w:rPr>
          <w:rFonts w:asciiTheme="minorHAnsi" w:hAnsiTheme="minorHAnsi" w:cs="Arial"/>
          <w:color w:val="000000" w:themeColor="text1"/>
          <w:lang w:val="en-US"/>
        </w:rPr>
        <w:t xml:space="preserve"> </w:t>
      </w:r>
      <w:proofErr w:type="spellStart"/>
      <w:r w:rsidRPr="00492CF9">
        <w:rPr>
          <w:rFonts w:asciiTheme="minorHAnsi" w:hAnsiTheme="minorHAnsi" w:cs="Arial"/>
          <w:color w:val="000000" w:themeColor="text1"/>
        </w:rPr>
        <w:t>Σαπέρας</w:t>
      </w:r>
      <w:proofErr w:type="spellEnd"/>
      <w:r w:rsidRPr="00A92544">
        <w:rPr>
          <w:rFonts w:asciiTheme="minorHAnsi" w:hAnsiTheme="minorHAnsi" w:cs="Arial"/>
          <w:color w:val="000000" w:themeColor="text1"/>
          <w:lang w:val="en-US"/>
        </w:rPr>
        <w:t xml:space="preserve">, Partner &amp; CFO, </w:t>
      </w:r>
      <w:proofErr w:type="spellStart"/>
      <w:r w:rsidRPr="00A92544">
        <w:rPr>
          <w:rFonts w:asciiTheme="minorHAnsi" w:hAnsiTheme="minorHAnsi" w:cs="Arial"/>
          <w:color w:val="000000" w:themeColor="text1"/>
          <w:lang w:val="en-US"/>
        </w:rPr>
        <w:t>Uni.Fund</w:t>
      </w:r>
      <w:proofErr w:type="spellEnd"/>
    </w:p>
    <w:p w14:paraId="285B307F" w14:textId="77777777" w:rsidR="00EE35A1" w:rsidRPr="00A92544" w:rsidRDefault="00EE35A1" w:rsidP="00EF6AF6">
      <w:pPr>
        <w:pStyle w:val="a4"/>
        <w:numPr>
          <w:ilvl w:val="0"/>
          <w:numId w:val="7"/>
        </w:numPr>
        <w:spacing w:after="60"/>
        <w:ind w:left="284" w:hanging="284"/>
        <w:contextualSpacing w:val="0"/>
        <w:rPr>
          <w:lang w:val="en-US"/>
        </w:rPr>
      </w:pPr>
      <w:r w:rsidRPr="00EE35A1">
        <w:rPr>
          <w:rFonts w:asciiTheme="minorHAnsi" w:hAnsiTheme="minorHAnsi" w:cs="Segoe UI"/>
          <w:bCs/>
        </w:rPr>
        <w:t>Νικόλαος</w:t>
      </w:r>
      <w:r w:rsidRPr="00A92544">
        <w:rPr>
          <w:rFonts w:asciiTheme="minorHAnsi" w:hAnsiTheme="minorHAnsi" w:cs="Segoe UI"/>
          <w:bCs/>
          <w:lang w:val="en-US"/>
        </w:rPr>
        <w:t xml:space="preserve"> </w:t>
      </w:r>
      <w:r w:rsidRPr="00EE35A1">
        <w:rPr>
          <w:rFonts w:asciiTheme="minorHAnsi" w:hAnsiTheme="minorHAnsi" w:cs="Segoe UI"/>
          <w:bCs/>
        </w:rPr>
        <w:t>Βογιατζής</w:t>
      </w:r>
      <w:r w:rsidRPr="00A92544">
        <w:rPr>
          <w:rFonts w:asciiTheme="minorHAnsi" w:hAnsiTheme="minorHAnsi" w:cs="Segoe UI"/>
          <w:bCs/>
          <w:lang w:val="en-US"/>
        </w:rPr>
        <w:t>,</w:t>
      </w:r>
      <w:r w:rsidRPr="00A92544">
        <w:rPr>
          <w:rFonts w:asciiTheme="minorHAnsi" w:hAnsiTheme="minorHAnsi" w:cs="Segoe UI"/>
          <w:lang w:val="en-US"/>
        </w:rPr>
        <w:t xml:space="preserve"> </w:t>
      </w:r>
      <w:r w:rsidRPr="00EE35A1">
        <w:rPr>
          <w:rFonts w:asciiTheme="minorHAnsi" w:hAnsiTheme="minorHAnsi" w:cs="Segoe UI"/>
          <w:lang w:val="en-US"/>
        </w:rPr>
        <w:t>Partner</w:t>
      </w:r>
      <w:r w:rsidRPr="00A92544">
        <w:rPr>
          <w:rFonts w:asciiTheme="minorHAnsi" w:hAnsiTheme="minorHAnsi" w:cs="Segoe UI"/>
          <w:lang w:val="en-US"/>
        </w:rPr>
        <w:t xml:space="preserve"> </w:t>
      </w:r>
      <w:r w:rsidRPr="00EE35A1">
        <w:rPr>
          <w:rFonts w:asciiTheme="minorHAnsi" w:hAnsiTheme="minorHAnsi" w:cs="Segoe UI"/>
        </w:rPr>
        <w:t>στο</w:t>
      </w:r>
      <w:r w:rsidRPr="00A92544">
        <w:rPr>
          <w:rFonts w:asciiTheme="minorHAnsi" w:hAnsiTheme="minorHAnsi" w:cs="Segoe UI"/>
          <w:lang w:val="en-US"/>
        </w:rPr>
        <w:t xml:space="preserve"> </w:t>
      </w:r>
      <w:proofErr w:type="spellStart"/>
      <w:r w:rsidRPr="00EE35A1">
        <w:rPr>
          <w:rFonts w:asciiTheme="minorHAnsi" w:hAnsiTheme="minorHAnsi" w:cs="Segoe UI"/>
          <w:lang w:val="en-US"/>
        </w:rPr>
        <w:t>Corallia</w:t>
      </w:r>
      <w:proofErr w:type="spellEnd"/>
      <w:r w:rsidRPr="00EE35A1">
        <w:rPr>
          <w:rFonts w:asciiTheme="minorHAnsi" w:hAnsiTheme="minorHAnsi" w:cs="Segoe UI"/>
          <w:lang w:val="en-US"/>
        </w:rPr>
        <w:t xml:space="preserve"> Ventures VC fund</w:t>
      </w:r>
    </w:p>
    <w:p w14:paraId="4D603F8B" w14:textId="77777777" w:rsidR="00450CE5" w:rsidRPr="00A92544" w:rsidRDefault="00450CE5" w:rsidP="00EF6AF6">
      <w:pPr>
        <w:rPr>
          <w:lang w:val="en-US"/>
        </w:rPr>
      </w:pPr>
    </w:p>
    <w:p w14:paraId="0072954F" w14:textId="77777777" w:rsidR="00450CE5" w:rsidRPr="00272784" w:rsidRDefault="00450CE5" w:rsidP="00450CE5">
      <w:pPr>
        <w:rPr>
          <w:i/>
          <w:sz w:val="24"/>
          <w:szCs w:val="24"/>
        </w:rPr>
      </w:pPr>
      <w:r w:rsidRPr="00BF41AE">
        <w:rPr>
          <w:b/>
          <w:bCs/>
          <w:i/>
          <w:color w:val="548DD4" w:themeColor="text2" w:themeTint="99"/>
          <w:sz w:val="24"/>
          <w:szCs w:val="24"/>
        </w:rPr>
        <w:t>14:30-15:30</w:t>
      </w:r>
      <w:r w:rsidRPr="00BF41AE">
        <w:rPr>
          <w:i/>
          <w:color w:val="548DD4" w:themeColor="text2" w:themeTint="99"/>
          <w:sz w:val="24"/>
          <w:szCs w:val="24"/>
        </w:rPr>
        <w:t xml:space="preserve"> </w:t>
      </w:r>
      <w:r w:rsidRPr="00272784">
        <w:rPr>
          <w:i/>
          <w:sz w:val="24"/>
          <w:szCs w:val="24"/>
        </w:rPr>
        <w:t xml:space="preserve">Διάλειμμα για ελαφρύ γεύμα/ Δικτύωση </w:t>
      </w:r>
    </w:p>
    <w:p w14:paraId="46D6BB0F" w14:textId="77777777" w:rsidR="00450CE5" w:rsidRDefault="00450CE5" w:rsidP="00EF6AF6"/>
    <w:p w14:paraId="36D3139B" w14:textId="77777777" w:rsidR="00450CE5" w:rsidRDefault="00450CE5" w:rsidP="00EF6AF6"/>
    <w:p w14:paraId="5AA3E87D" w14:textId="77777777" w:rsidR="00492CF9" w:rsidRDefault="00492CF9" w:rsidP="00EF6AF6"/>
    <w:p w14:paraId="5D1AF2AD" w14:textId="77777777" w:rsidR="00450CE5" w:rsidRDefault="00450CE5" w:rsidP="00EF6AF6"/>
    <w:p w14:paraId="6DDCCCEF" w14:textId="77777777" w:rsidR="00C71710" w:rsidRDefault="00C71710" w:rsidP="00EF6AF6"/>
    <w:p w14:paraId="4AAED0DA" w14:textId="77777777" w:rsidR="0036073C" w:rsidRDefault="0036073C" w:rsidP="00EF6AF6"/>
    <w:p w14:paraId="2F8F27EB" w14:textId="77777777" w:rsidR="00450CE5" w:rsidRDefault="00450CE5" w:rsidP="00EF6AF6"/>
    <w:p w14:paraId="21FB2B5A" w14:textId="77777777" w:rsidR="00C67F16" w:rsidRPr="00546FFF" w:rsidRDefault="00190CD2" w:rsidP="00450CE5">
      <w:pPr>
        <w:spacing w:after="60"/>
        <w:rPr>
          <w:b/>
          <w:sz w:val="24"/>
          <w:szCs w:val="24"/>
        </w:rPr>
      </w:pPr>
      <w:r w:rsidRPr="00BF41AE">
        <w:rPr>
          <w:b/>
          <w:bCs/>
          <w:color w:val="548DD4" w:themeColor="text2" w:themeTint="99"/>
          <w:sz w:val="24"/>
          <w:szCs w:val="24"/>
        </w:rPr>
        <w:t>1</w:t>
      </w:r>
      <w:r w:rsidR="00605B04" w:rsidRPr="00BF41AE">
        <w:rPr>
          <w:b/>
          <w:bCs/>
          <w:color w:val="548DD4" w:themeColor="text2" w:themeTint="99"/>
          <w:sz w:val="24"/>
          <w:szCs w:val="24"/>
        </w:rPr>
        <w:t>5</w:t>
      </w:r>
      <w:r w:rsidRPr="00BF41AE">
        <w:rPr>
          <w:b/>
          <w:bCs/>
          <w:color w:val="548DD4" w:themeColor="text2" w:themeTint="99"/>
          <w:sz w:val="24"/>
          <w:szCs w:val="24"/>
        </w:rPr>
        <w:t>:</w:t>
      </w:r>
      <w:r w:rsidR="003B5F7A" w:rsidRPr="00BF41AE">
        <w:rPr>
          <w:b/>
          <w:bCs/>
          <w:color w:val="548DD4" w:themeColor="text2" w:themeTint="99"/>
          <w:sz w:val="24"/>
          <w:szCs w:val="24"/>
        </w:rPr>
        <w:t>3</w:t>
      </w:r>
      <w:r w:rsidR="00EF6AF6" w:rsidRPr="00BF41AE">
        <w:rPr>
          <w:b/>
          <w:bCs/>
          <w:color w:val="548DD4" w:themeColor="text2" w:themeTint="99"/>
          <w:sz w:val="24"/>
          <w:szCs w:val="24"/>
        </w:rPr>
        <w:t>0</w:t>
      </w:r>
      <w:r w:rsidR="00DB383E" w:rsidRPr="00BF41AE">
        <w:rPr>
          <w:b/>
          <w:bCs/>
          <w:color w:val="548DD4" w:themeColor="text2" w:themeTint="99"/>
          <w:sz w:val="24"/>
          <w:szCs w:val="24"/>
        </w:rPr>
        <w:t>-1</w:t>
      </w:r>
      <w:r w:rsidR="003B5F7A" w:rsidRPr="00BF41AE">
        <w:rPr>
          <w:b/>
          <w:bCs/>
          <w:color w:val="548DD4" w:themeColor="text2" w:themeTint="99"/>
          <w:sz w:val="24"/>
          <w:szCs w:val="24"/>
        </w:rPr>
        <w:t>7</w:t>
      </w:r>
      <w:r w:rsidR="00DB383E" w:rsidRPr="00BF41AE">
        <w:rPr>
          <w:b/>
          <w:bCs/>
          <w:color w:val="548DD4" w:themeColor="text2" w:themeTint="99"/>
          <w:sz w:val="24"/>
          <w:szCs w:val="24"/>
        </w:rPr>
        <w:t>:</w:t>
      </w:r>
      <w:r w:rsidR="003B5F7A" w:rsidRPr="00BF41AE">
        <w:rPr>
          <w:b/>
          <w:bCs/>
          <w:color w:val="548DD4" w:themeColor="text2" w:themeTint="99"/>
          <w:sz w:val="24"/>
          <w:szCs w:val="24"/>
        </w:rPr>
        <w:t>0</w:t>
      </w:r>
      <w:r w:rsidR="00DB383E" w:rsidRPr="00BF41AE">
        <w:rPr>
          <w:b/>
          <w:bCs/>
          <w:color w:val="548DD4" w:themeColor="text2" w:themeTint="99"/>
          <w:sz w:val="24"/>
          <w:szCs w:val="24"/>
        </w:rPr>
        <w:t>0</w:t>
      </w:r>
      <w:r w:rsidR="00DB383E" w:rsidRPr="00BF41AE">
        <w:rPr>
          <w:color w:val="548DD4" w:themeColor="text2" w:themeTint="99"/>
          <w:sz w:val="24"/>
          <w:szCs w:val="24"/>
        </w:rPr>
        <w:t xml:space="preserve"> </w:t>
      </w:r>
      <w:r w:rsidR="00231F01" w:rsidRPr="00546FFF">
        <w:rPr>
          <w:b/>
          <w:sz w:val="24"/>
          <w:szCs w:val="24"/>
        </w:rPr>
        <w:t>8η</w:t>
      </w:r>
      <w:r w:rsidR="00231F01" w:rsidRPr="00546FFF">
        <w:rPr>
          <w:sz w:val="24"/>
          <w:szCs w:val="24"/>
        </w:rPr>
        <w:t xml:space="preserve"> </w:t>
      </w:r>
      <w:r w:rsidR="00DB383E" w:rsidRPr="00546FFF">
        <w:rPr>
          <w:b/>
          <w:sz w:val="24"/>
          <w:szCs w:val="24"/>
        </w:rPr>
        <w:t>Συ</w:t>
      </w:r>
      <w:r w:rsidR="00231F01" w:rsidRPr="00546FFF">
        <w:rPr>
          <w:b/>
          <w:sz w:val="24"/>
          <w:szCs w:val="24"/>
        </w:rPr>
        <w:t>νεδρία -Στ</w:t>
      </w:r>
      <w:r w:rsidR="00DB383E" w:rsidRPr="00546FFF">
        <w:rPr>
          <w:b/>
          <w:sz w:val="24"/>
          <w:szCs w:val="24"/>
        </w:rPr>
        <w:t>ρογγυλή τρ</w:t>
      </w:r>
      <w:r w:rsidR="00231F01" w:rsidRPr="00546FFF">
        <w:rPr>
          <w:b/>
          <w:sz w:val="24"/>
          <w:szCs w:val="24"/>
        </w:rPr>
        <w:t>άπεζα</w:t>
      </w:r>
      <w:r w:rsidR="00870099" w:rsidRPr="00546FFF">
        <w:rPr>
          <w:b/>
          <w:sz w:val="24"/>
          <w:szCs w:val="24"/>
        </w:rPr>
        <w:t xml:space="preserve">- </w:t>
      </w:r>
      <w:r w:rsidR="00C67F16" w:rsidRPr="00546FFF">
        <w:rPr>
          <w:b/>
          <w:sz w:val="24"/>
          <w:szCs w:val="24"/>
        </w:rPr>
        <w:t>1η Πανελλήνια Συνάντηση ΓΜΤ-ΜΕΤΕΧ</w:t>
      </w:r>
    </w:p>
    <w:p w14:paraId="3BBAF263" w14:textId="77777777" w:rsidR="00546FFF" w:rsidRPr="00CD052E" w:rsidRDefault="00546FFF" w:rsidP="00450CE5">
      <w:pPr>
        <w:pStyle w:val="Default"/>
        <w:spacing w:after="120"/>
        <w:rPr>
          <w:rFonts w:asciiTheme="minorHAnsi" w:hAnsiTheme="minorHAnsi"/>
          <w:color w:val="auto"/>
        </w:rPr>
      </w:pPr>
      <w:r>
        <w:rPr>
          <w:rFonts w:asciiTheme="minorHAnsi" w:hAnsiTheme="minorHAnsi"/>
          <w:b/>
        </w:rPr>
        <w:t xml:space="preserve">Συντονισμός: </w:t>
      </w:r>
      <w:proofErr w:type="spellStart"/>
      <w:r w:rsidRPr="00CD052E">
        <w:rPr>
          <w:rFonts w:asciiTheme="minorHAnsi" w:hAnsiTheme="minorHAnsi"/>
          <w:b/>
        </w:rPr>
        <w:t>Έρη</w:t>
      </w:r>
      <w:proofErr w:type="spellEnd"/>
      <w:r w:rsidRPr="00CD052E">
        <w:rPr>
          <w:rFonts w:asciiTheme="minorHAnsi" w:hAnsiTheme="minorHAnsi"/>
          <w:b/>
        </w:rPr>
        <w:t xml:space="preserve"> Τόκα - Α</w:t>
      </w:r>
      <w:r>
        <w:rPr>
          <w:rFonts w:asciiTheme="minorHAnsi" w:hAnsiTheme="minorHAnsi"/>
          <w:b/>
        </w:rPr>
        <w:t xml:space="preserve">ριστοτέλειο </w:t>
      </w:r>
      <w:r w:rsidRPr="00CD052E">
        <w:rPr>
          <w:rFonts w:asciiTheme="minorHAnsi" w:hAnsiTheme="minorHAnsi"/>
          <w:b/>
        </w:rPr>
        <w:t>Π</w:t>
      </w:r>
      <w:r>
        <w:rPr>
          <w:rFonts w:asciiTheme="minorHAnsi" w:hAnsiTheme="minorHAnsi"/>
          <w:b/>
        </w:rPr>
        <w:t xml:space="preserve">ανεπιστήμιο </w:t>
      </w:r>
      <w:r w:rsidRPr="00CD052E">
        <w:rPr>
          <w:rFonts w:asciiTheme="minorHAnsi" w:hAnsiTheme="minorHAnsi"/>
          <w:b/>
        </w:rPr>
        <w:t>Θ</w:t>
      </w:r>
      <w:r>
        <w:rPr>
          <w:rFonts w:asciiTheme="minorHAnsi" w:hAnsiTheme="minorHAnsi"/>
          <w:b/>
        </w:rPr>
        <w:t>εσσαλονίκης</w:t>
      </w:r>
    </w:p>
    <w:p w14:paraId="0DF19FE0" w14:textId="77777777" w:rsidR="00546FFF" w:rsidRPr="00CD74A2" w:rsidRDefault="00546FFF" w:rsidP="00CD74A2">
      <w:pPr>
        <w:pStyle w:val="a4"/>
        <w:numPr>
          <w:ilvl w:val="0"/>
          <w:numId w:val="7"/>
        </w:numPr>
        <w:spacing w:after="60"/>
        <w:ind w:left="284" w:hanging="284"/>
        <w:contextualSpacing w:val="0"/>
        <w:rPr>
          <w:rFonts w:asciiTheme="minorHAnsi" w:hAnsiTheme="minorHAnsi"/>
        </w:rPr>
      </w:pPr>
      <w:r w:rsidRPr="00CD74A2">
        <w:rPr>
          <w:rFonts w:asciiTheme="minorHAnsi" w:hAnsiTheme="minorHAnsi"/>
          <w:bCs/>
        </w:rPr>
        <w:t>Ελένη Παπαδοπούλου,</w:t>
      </w:r>
      <w:r w:rsidRPr="00CD74A2">
        <w:rPr>
          <w:rFonts w:asciiTheme="minorHAnsi" w:hAnsiTheme="minorHAnsi"/>
        </w:rPr>
        <w:t xml:space="preserve"> Ειδική Γραμματεία Διαχείρισης Προγραμμάτων ΕΤΠΑ &amp; ΤΑ, ΕΥΔ Προγράμματος «Ανταγωνιστικότητα», </w:t>
      </w:r>
      <w:r w:rsidR="00450CE5" w:rsidRPr="00CD74A2">
        <w:rPr>
          <w:rFonts w:asciiTheme="minorHAnsi" w:hAnsiTheme="minorHAnsi"/>
        </w:rPr>
        <w:t>Υπουργείο</w:t>
      </w:r>
      <w:r w:rsidRPr="00CD74A2">
        <w:rPr>
          <w:rFonts w:asciiTheme="minorHAnsi" w:hAnsiTheme="minorHAnsi"/>
        </w:rPr>
        <w:t xml:space="preserve"> Εθνικής Οικονομίας και Οικονομικών, Μονάδα Β1</w:t>
      </w:r>
    </w:p>
    <w:p w14:paraId="098F1B09" w14:textId="77777777" w:rsidR="00546FFF" w:rsidRPr="00CD74A2" w:rsidRDefault="00546FFF" w:rsidP="00CD74A2">
      <w:pPr>
        <w:pStyle w:val="a4"/>
        <w:numPr>
          <w:ilvl w:val="0"/>
          <w:numId w:val="7"/>
        </w:numPr>
        <w:spacing w:after="60"/>
        <w:ind w:left="284" w:hanging="284"/>
        <w:contextualSpacing w:val="0"/>
        <w:rPr>
          <w:rFonts w:asciiTheme="minorHAnsi" w:hAnsiTheme="minorHAnsi"/>
        </w:rPr>
      </w:pPr>
      <w:r w:rsidRPr="00CD74A2">
        <w:rPr>
          <w:rFonts w:asciiTheme="minorHAnsi" w:hAnsiTheme="minorHAnsi"/>
          <w:bCs/>
        </w:rPr>
        <w:t>Σοφία Τσακίρη,</w:t>
      </w:r>
      <w:r w:rsidRPr="00CD74A2">
        <w:rPr>
          <w:rFonts w:asciiTheme="minorHAnsi" w:hAnsiTheme="minorHAnsi"/>
        </w:rPr>
        <w:t xml:space="preserve"> Πρόεδρος ΤΕΣ Μεταφοράς Τεχνολογίας και Διανοητικής Ιδιοκτησίας</w:t>
      </w:r>
    </w:p>
    <w:p w14:paraId="520CE6C2" w14:textId="77777777" w:rsidR="00546FFF" w:rsidRPr="00CD74A2" w:rsidRDefault="00546FFF" w:rsidP="00CD74A2">
      <w:pPr>
        <w:pStyle w:val="a4"/>
        <w:numPr>
          <w:ilvl w:val="0"/>
          <w:numId w:val="7"/>
        </w:numPr>
        <w:spacing w:after="60"/>
        <w:ind w:left="284" w:hanging="284"/>
        <w:contextualSpacing w:val="0"/>
        <w:rPr>
          <w:rFonts w:asciiTheme="minorHAnsi" w:hAnsiTheme="minorHAnsi"/>
        </w:rPr>
      </w:pPr>
      <w:r w:rsidRPr="00CD74A2">
        <w:rPr>
          <w:rFonts w:asciiTheme="minorHAnsi" w:hAnsiTheme="minorHAnsi"/>
          <w:bCs/>
        </w:rPr>
        <w:t>Σοφία Μαγκιά,</w:t>
      </w:r>
      <w:r w:rsidRPr="00CD74A2">
        <w:rPr>
          <w:rFonts w:asciiTheme="minorHAnsi" w:hAnsiTheme="minorHAnsi"/>
        </w:rPr>
        <w:t xml:space="preserve"> ΕΚΕΦΕ "Δημόκριτος"</w:t>
      </w:r>
    </w:p>
    <w:p w14:paraId="53FD8D0C" w14:textId="77777777" w:rsidR="00546FFF" w:rsidRPr="00CD74A2" w:rsidRDefault="00546FFF" w:rsidP="00CD74A2">
      <w:pPr>
        <w:pStyle w:val="a4"/>
        <w:numPr>
          <w:ilvl w:val="0"/>
          <w:numId w:val="7"/>
        </w:numPr>
        <w:spacing w:after="60"/>
        <w:ind w:left="284" w:hanging="284"/>
        <w:contextualSpacing w:val="0"/>
        <w:rPr>
          <w:rFonts w:asciiTheme="minorHAnsi" w:hAnsiTheme="minorHAnsi"/>
        </w:rPr>
      </w:pPr>
      <w:proofErr w:type="spellStart"/>
      <w:r w:rsidRPr="00CD74A2">
        <w:rPr>
          <w:rFonts w:asciiTheme="minorHAnsi" w:hAnsiTheme="minorHAnsi"/>
          <w:bCs/>
        </w:rPr>
        <w:t>Σταύρια</w:t>
      </w:r>
      <w:proofErr w:type="spellEnd"/>
      <w:r w:rsidRPr="00CD74A2">
        <w:rPr>
          <w:rFonts w:asciiTheme="minorHAnsi" w:hAnsiTheme="minorHAnsi"/>
          <w:bCs/>
        </w:rPr>
        <w:t xml:space="preserve"> </w:t>
      </w:r>
      <w:proofErr w:type="spellStart"/>
      <w:r w:rsidRPr="00CD74A2">
        <w:rPr>
          <w:rFonts w:asciiTheme="minorHAnsi" w:hAnsiTheme="minorHAnsi"/>
          <w:bCs/>
        </w:rPr>
        <w:t>Μαθιού</w:t>
      </w:r>
      <w:proofErr w:type="spellEnd"/>
      <w:r w:rsidRPr="00CD74A2">
        <w:rPr>
          <w:rFonts w:asciiTheme="minorHAnsi" w:hAnsiTheme="minorHAnsi"/>
          <w:bCs/>
        </w:rPr>
        <w:t>,</w:t>
      </w:r>
      <w:r w:rsidRPr="00CD74A2">
        <w:rPr>
          <w:rFonts w:asciiTheme="minorHAnsi" w:hAnsiTheme="minorHAnsi"/>
        </w:rPr>
        <w:t xml:space="preserve"> Πανεπιστήμιο Πατρών</w:t>
      </w:r>
    </w:p>
    <w:p w14:paraId="4118E6C4" w14:textId="77777777" w:rsidR="00546FFF" w:rsidRPr="00CD74A2" w:rsidRDefault="00546FFF" w:rsidP="00CD74A2">
      <w:pPr>
        <w:pStyle w:val="a4"/>
        <w:numPr>
          <w:ilvl w:val="0"/>
          <w:numId w:val="7"/>
        </w:numPr>
        <w:spacing w:after="60"/>
        <w:ind w:left="284" w:hanging="284"/>
        <w:contextualSpacing w:val="0"/>
        <w:rPr>
          <w:rFonts w:asciiTheme="minorHAnsi" w:hAnsiTheme="minorHAnsi"/>
        </w:rPr>
      </w:pPr>
      <w:r w:rsidRPr="00CD74A2">
        <w:rPr>
          <w:rFonts w:asciiTheme="minorHAnsi" w:hAnsiTheme="minorHAnsi"/>
          <w:bCs/>
        </w:rPr>
        <w:t xml:space="preserve">Αντώνης Αγγελάκης, </w:t>
      </w:r>
      <w:r w:rsidRPr="00CD74A2">
        <w:rPr>
          <w:rFonts w:asciiTheme="minorHAnsi" w:hAnsiTheme="minorHAnsi"/>
        </w:rPr>
        <w:t>Πανεπιστήμιο Κρήτης</w:t>
      </w:r>
    </w:p>
    <w:p w14:paraId="7359CC22" w14:textId="77777777" w:rsidR="00546FFF" w:rsidRDefault="00546FFF" w:rsidP="00CD74A2">
      <w:pPr>
        <w:pStyle w:val="a4"/>
        <w:numPr>
          <w:ilvl w:val="0"/>
          <w:numId w:val="7"/>
        </w:numPr>
        <w:spacing w:after="60"/>
        <w:ind w:left="284" w:hanging="284"/>
        <w:contextualSpacing w:val="0"/>
        <w:rPr>
          <w:rFonts w:asciiTheme="minorHAnsi" w:hAnsiTheme="minorHAnsi"/>
        </w:rPr>
      </w:pPr>
      <w:r w:rsidRPr="00CD74A2">
        <w:rPr>
          <w:rFonts w:asciiTheme="minorHAnsi" w:hAnsiTheme="minorHAnsi"/>
          <w:bCs/>
        </w:rPr>
        <w:t xml:space="preserve">Δήμητρα </w:t>
      </w:r>
      <w:proofErr w:type="spellStart"/>
      <w:r w:rsidRPr="00CD74A2">
        <w:rPr>
          <w:rFonts w:asciiTheme="minorHAnsi" w:hAnsiTheme="minorHAnsi"/>
          <w:bCs/>
        </w:rPr>
        <w:t>Τουμπανάκη</w:t>
      </w:r>
      <w:proofErr w:type="spellEnd"/>
      <w:r w:rsidRPr="00CD74A2">
        <w:rPr>
          <w:rFonts w:asciiTheme="minorHAnsi" w:hAnsiTheme="minorHAnsi"/>
        </w:rPr>
        <w:t xml:space="preserve">, </w:t>
      </w:r>
      <w:r w:rsidR="00556AD1" w:rsidRPr="00CD74A2">
        <w:rPr>
          <w:rFonts w:asciiTheme="minorHAnsi" w:hAnsiTheme="minorHAnsi"/>
        </w:rPr>
        <w:t xml:space="preserve">Ελληνικό </w:t>
      </w:r>
      <w:r w:rsidRPr="00CD74A2">
        <w:rPr>
          <w:rFonts w:asciiTheme="minorHAnsi" w:hAnsiTheme="minorHAnsi"/>
        </w:rPr>
        <w:t>Ινστιτούτο Παστέρ</w:t>
      </w:r>
    </w:p>
    <w:p w14:paraId="56F939DF" w14:textId="77777777" w:rsidR="005B2B0F" w:rsidRPr="00CD74A2" w:rsidRDefault="005B2B0F" w:rsidP="00CD74A2">
      <w:pPr>
        <w:pStyle w:val="a4"/>
        <w:numPr>
          <w:ilvl w:val="0"/>
          <w:numId w:val="7"/>
        </w:numPr>
        <w:spacing w:after="60"/>
        <w:ind w:left="284" w:hanging="284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Χρυσή </w:t>
      </w:r>
      <w:proofErr w:type="spellStart"/>
      <w:r>
        <w:rPr>
          <w:rFonts w:asciiTheme="minorHAnsi" w:hAnsiTheme="minorHAnsi"/>
        </w:rPr>
        <w:t>Λασπίδου</w:t>
      </w:r>
      <w:proofErr w:type="spellEnd"/>
      <w:r>
        <w:rPr>
          <w:rFonts w:asciiTheme="minorHAnsi" w:hAnsiTheme="minorHAnsi"/>
        </w:rPr>
        <w:t>, Ε</w:t>
      </w:r>
      <w:r>
        <w:t xml:space="preserve">πικεφαλής της Μονάδας Καινοτομίας και Μεταφοράς Τεχνολογίας, </w:t>
      </w:r>
      <w:r>
        <w:rPr>
          <w:rFonts w:asciiTheme="minorHAnsi" w:hAnsiTheme="minorHAnsi"/>
        </w:rPr>
        <w:t xml:space="preserve">Πανεπιστήμιο Θεσσαλίας </w:t>
      </w:r>
    </w:p>
    <w:p w14:paraId="322E143A" w14:textId="77777777" w:rsidR="00546FFF" w:rsidRPr="00CD74A2" w:rsidRDefault="00546FFF" w:rsidP="00CD74A2">
      <w:pPr>
        <w:spacing w:after="60"/>
        <w:rPr>
          <w:rFonts w:asciiTheme="minorHAnsi" w:hAnsiTheme="minorHAnsi"/>
          <w:sz w:val="24"/>
          <w:szCs w:val="24"/>
        </w:rPr>
      </w:pPr>
    </w:p>
    <w:p w14:paraId="2CCAC459" w14:textId="77777777" w:rsidR="00272784" w:rsidRDefault="00231F01" w:rsidP="00272784">
      <w:pPr>
        <w:spacing w:after="60"/>
      </w:pPr>
      <w:r w:rsidRPr="00BF41AE">
        <w:rPr>
          <w:b/>
          <w:bCs/>
          <w:color w:val="548DD4" w:themeColor="text2" w:themeTint="99"/>
          <w:sz w:val="24"/>
          <w:szCs w:val="24"/>
        </w:rPr>
        <w:t>1</w:t>
      </w:r>
      <w:r w:rsidR="003B5F7A" w:rsidRPr="00BF41AE">
        <w:rPr>
          <w:b/>
          <w:bCs/>
          <w:color w:val="548DD4" w:themeColor="text2" w:themeTint="99"/>
          <w:sz w:val="24"/>
          <w:szCs w:val="24"/>
        </w:rPr>
        <w:t>7</w:t>
      </w:r>
      <w:r w:rsidRPr="00BF41AE">
        <w:rPr>
          <w:b/>
          <w:bCs/>
          <w:color w:val="548DD4" w:themeColor="text2" w:themeTint="99"/>
          <w:sz w:val="24"/>
          <w:szCs w:val="24"/>
        </w:rPr>
        <w:t>:</w:t>
      </w:r>
      <w:r w:rsidR="003B5F7A" w:rsidRPr="00BF41AE">
        <w:rPr>
          <w:b/>
          <w:bCs/>
          <w:color w:val="548DD4" w:themeColor="text2" w:themeTint="99"/>
          <w:sz w:val="24"/>
          <w:szCs w:val="24"/>
        </w:rPr>
        <w:t>0</w:t>
      </w:r>
      <w:r w:rsidRPr="00BF41AE">
        <w:rPr>
          <w:b/>
          <w:bCs/>
          <w:color w:val="548DD4" w:themeColor="text2" w:themeTint="99"/>
          <w:sz w:val="24"/>
          <w:szCs w:val="24"/>
        </w:rPr>
        <w:t>0-1</w:t>
      </w:r>
      <w:r w:rsidR="003B5F7A" w:rsidRPr="00BF41AE">
        <w:rPr>
          <w:b/>
          <w:bCs/>
          <w:color w:val="548DD4" w:themeColor="text2" w:themeTint="99"/>
          <w:sz w:val="24"/>
          <w:szCs w:val="24"/>
        </w:rPr>
        <w:t>8</w:t>
      </w:r>
      <w:r w:rsidRPr="00BF41AE">
        <w:rPr>
          <w:b/>
          <w:bCs/>
          <w:color w:val="548DD4" w:themeColor="text2" w:themeTint="99"/>
          <w:sz w:val="24"/>
          <w:szCs w:val="24"/>
        </w:rPr>
        <w:t>:</w:t>
      </w:r>
      <w:r w:rsidR="003B5F7A" w:rsidRPr="00BF41AE">
        <w:rPr>
          <w:b/>
          <w:bCs/>
          <w:color w:val="548DD4" w:themeColor="text2" w:themeTint="99"/>
          <w:sz w:val="24"/>
          <w:szCs w:val="24"/>
        </w:rPr>
        <w:t>0</w:t>
      </w:r>
      <w:r w:rsidRPr="00BF41AE">
        <w:rPr>
          <w:b/>
          <w:bCs/>
          <w:color w:val="548DD4" w:themeColor="text2" w:themeTint="99"/>
          <w:sz w:val="24"/>
          <w:szCs w:val="24"/>
        </w:rPr>
        <w:t>0</w:t>
      </w:r>
      <w:r w:rsidRPr="00BF41AE">
        <w:rPr>
          <w:color w:val="548DD4" w:themeColor="text2" w:themeTint="99"/>
          <w:sz w:val="24"/>
          <w:szCs w:val="24"/>
        </w:rPr>
        <w:t xml:space="preserve"> </w:t>
      </w:r>
      <w:r w:rsidRPr="00DB383E">
        <w:rPr>
          <w:b/>
          <w:sz w:val="24"/>
          <w:szCs w:val="24"/>
        </w:rPr>
        <w:t>Ομιλία</w:t>
      </w:r>
      <w:r w:rsidRPr="00A92544">
        <w:rPr>
          <w:b/>
          <w:sz w:val="24"/>
          <w:szCs w:val="24"/>
        </w:rPr>
        <w:t xml:space="preserve"> 2</w:t>
      </w:r>
      <w:r w:rsidRPr="00EF6AF6">
        <w:rPr>
          <w:b/>
          <w:sz w:val="24"/>
          <w:szCs w:val="24"/>
          <w:vertAlign w:val="superscript"/>
        </w:rPr>
        <w:t>ου</w:t>
      </w:r>
      <w:r w:rsidRPr="00A92544">
        <w:rPr>
          <w:b/>
          <w:sz w:val="24"/>
          <w:szCs w:val="24"/>
        </w:rPr>
        <w:t xml:space="preserve"> </w:t>
      </w:r>
      <w:r w:rsidRPr="00DB383E">
        <w:rPr>
          <w:b/>
          <w:sz w:val="24"/>
          <w:szCs w:val="24"/>
        </w:rPr>
        <w:t>προσκεκλημένου</w:t>
      </w:r>
      <w:r w:rsidRPr="00A92544">
        <w:rPr>
          <w:sz w:val="24"/>
          <w:szCs w:val="24"/>
        </w:rPr>
        <w:t xml:space="preserve"> </w:t>
      </w:r>
      <w:r w:rsidR="00DE0A7B" w:rsidRPr="00A92544">
        <w:rPr>
          <w:sz w:val="24"/>
          <w:szCs w:val="24"/>
        </w:rPr>
        <w:t xml:space="preserve">-  </w:t>
      </w:r>
      <w:r>
        <w:rPr>
          <w:sz w:val="24"/>
          <w:szCs w:val="24"/>
        </w:rPr>
        <w:t>Γιάννης</w:t>
      </w:r>
      <w:r w:rsidRPr="00A9254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Κοσμόπουλος</w:t>
      </w:r>
      <w:proofErr w:type="spellEnd"/>
      <w:r w:rsidRPr="00A92544">
        <w:rPr>
          <w:sz w:val="24"/>
          <w:szCs w:val="24"/>
        </w:rPr>
        <w:t xml:space="preserve">, </w:t>
      </w:r>
      <w:r w:rsidRPr="002220B7">
        <w:rPr>
          <w:sz w:val="24"/>
          <w:szCs w:val="24"/>
          <w:lang w:val="en-US"/>
        </w:rPr>
        <w:t>Senior</w:t>
      </w:r>
      <w:r w:rsidRPr="00A92544">
        <w:rPr>
          <w:sz w:val="24"/>
          <w:szCs w:val="24"/>
        </w:rPr>
        <w:t xml:space="preserve"> </w:t>
      </w:r>
      <w:r w:rsidRPr="002220B7">
        <w:rPr>
          <w:sz w:val="24"/>
          <w:szCs w:val="24"/>
          <w:lang w:val="en-US"/>
        </w:rPr>
        <w:t>Associate</w:t>
      </w:r>
      <w:r w:rsidRPr="00A92544">
        <w:rPr>
          <w:sz w:val="24"/>
          <w:szCs w:val="24"/>
        </w:rPr>
        <w:t xml:space="preserve"> </w:t>
      </w:r>
      <w:r w:rsidRPr="002220B7">
        <w:rPr>
          <w:sz w:val="24"/>
          <w:szCs w:val="24"/>
          <w:lang w:val="en-US"/>
        </w:rPr>
        <w:t>Director</w:t>
      </w:r>
      <w:r w:rsidRPr="00A92544">
        <w:rPr>
          <w:sz w:val="24"/>
          <w:szCs w:val="24"/>
        </w:rPr>
        <w:t xml:space="preserve">, </w:t>
      </w:r>
      <w:r w:rsidRPr="002220B7">
        <w:rPr>
          <w:sz w:val="24"/>
          <w:szCs w:val="24"/>
          <w:lang w:val="en-US"/>
        </w:rPr>
        <w:t>Office</w:t>
      </w:r>
      <w:r w:rsidRPr="00A92544">
        <w:rPr>
          <w:sz w:val="24"/>
          <w:szCs w:val="24"/>
        </w:rPr>
        <w:t xml:space="preserve"> </w:t>
      </w:r>
      <w:r w:rsidRPr="002220B7">
        <w:rPr>
          <w:sz w:val="24"/>
          <w:szCs w:val="24"/>
          <w:lang w:val="en-US"/>
        </w:rPr>
        <w:t>for</w:t>
      </w:r>
      <w:r w:rsidRPr="00A92544">
        <w:rPr>
          <w:sz w:val="24"/>
          <w:szCs w:val="24"/>
        </w:rPr>
        <w:t xml:space="preserve"> </w:t>
      </w:r>
      <w:r w:rsidRPr="002220B7">
        <w:rPr>
          <w:sz w:val="24"/>
          <w:szCs w:val="24"/>
          <w:lang w:val="en-US"/>
        </w:rPr>
        <w:t>Technology</w:t>
      </w:r>
      <w:r w:rsidRPr="00A92544">
        <w:rPr>
          <w:sz w:val="24"/>
          <w:szCs w:val="24"/>
        </w:rPr>
        <w:t xml:space="preserve"> </w:t>
      </w:r>
      <w:r w:rsidRPr="002220B7">
        <w:rPr>
          <w:sz w:val="24"/>
          <w:szCs w:val="24"/>
          <w:lang w:val="en-US"/>
        </w:rPr>
        <w:t>Transfer</w:t>
      </w:r>
      <w:r w:rsidRPr="00A92544">
        <w:rPr>
          <w:sz w:val="24"/>
          <w:szCs w:val="24"/>
        </w:rPr>
        <w:t xml:space="preserve"> &amp; </w:t>
      </w:r>
      <w:r w:rsidRPr="002220B7">
        <w:rPr>
          <w:sz w:val="24"/>
          <w:szCs w:val="24"/>
          <w:lang w:val="en-US"/>
        </w:rPr>
        <w:t>Indu</w:t>
      </w:r>
      <w:r w:rsidRPr="00272784">
        <w:rPr>
          <w:sz w:val="24"/>
          <w:szCs w:val="24"/>
          <w:lang w:val="en-US"/>
        </w:rPr>
        <w:t>stry</w:t>
      </w:r>
      <w:r w:rsidRPr="00A92544">
        <w:rPr>
          <w:sz w:val="24"/>
          <w:szCs w:val="24"/>
        </w:rPr>
        <w:t xml:space="preserve"> </w:t>
      </w:r>
      <w:r w:rsidRPr="00272784">
        <w:rPr>
          <w:sz w:val="24"/>
          <w:szCs w:val="24"/>
          <w:lang w:val="en-US"/>
        </w:rPr>
        <w:t>Collaboration</w:t>
      </w:r>
      <w:r w:rsidRPr="00A92544">
        <w:rPr>
          <w:sz w:val="24"/>
          <w:szCs w:val="24"/>
        </w:rPr>
        <w:t xml:space="preserve">, </w:t>
      </w:r>
      <w:r w:rsidRPr="00272784">
        <w:rPr>
          <w:sz w:val="24"/>
          <w:szCs w:val="24"/>
          <w:lang w:val="en-US"/>
        </w:rPr>
        <w:t>Tufts</w:t>
      </w:r>
      <w:r w:rsidRPr="00A92544">
        <w:rPr>
          <w:sz w:val="24"/>
          <w:szCs w:val="24"/>
        </w:rPr>
        <w:t xml:space="preserve"> </w:t>
      </w:r>
      <w:r w:rsidRPr="00272784">
        <w:rPr>
          <w:sz w:val="24"/>
          <w:szCs w:val="24"/>
          <w:lang w:val="en-US"/>
        </w:rPr>
        <w:t>University</w:t>
      </w:r>
      <w:r w:rsidR="00272784" w:rsidRPr="00A92544">
        <w:rPr>
          <w:sz w:val="24"/>
          <w:szCs w:val="24"/>
        </w:rPr>
        <w:t xml:space="preserve">, </w:t>
      </w:r>
      <w:r w:rsidR="00272784" w:rsidRPr="00272784">
        <w:rPr>
          <w:sz w:val="24"/>
          <w:szCs w:val="24"/>
        </w:rPr>
        <w:t xml:space="preserve">Τίτλος Ομιλίας: "The </w:t>
      </w:r>
      <w:proofErr w:type="spellStart"/>
      <w:r w:rsidR="00272784" w:rsidRPr="00272784">
        <w:rPr>
          <w:sz w:val="24"/>
          <w:szCs w:val="24"/>
        </w:rPr>
        <w:t>art</w:t>
      </w:r>
      <w:proofErr w:type="spellEnd"/>
      <w:r w:rsidR="00272784" w:rsidRPr="00272784">
        <w:rPr>
          <w:sz w:val="24"/>
          <w:szCs w:val="24"/>
        </w:rPr>
        <w:t xml:space="preserve"> and </w:t>
      </w:r>
      <w:proofErr w:type="spellStart"/>
      <w:r w:rsidR="00272784" w:rsidRPr="00272784">
        <w:rPr>
          <w:sz w:val="24"/>
          <w:szCs w:val="24"/>
        </w:rPr>
        <w:t>evolution</w:t>
      </w:r>
      <w:proofErr w:type="spellEnd"/>
      <w:r w:rsidR="00272784" w:rsidRPr="00272784">
        <w:rPr>
          <w:sz w:val="24"/>
          <w:szCs w:val="24"/>
        </w:rPr>
        <w:t xml:space="preserve"> of a </w:t>
      </w:r>
      <w:proofErr w:type="spellStart"/>
      <w:r w:rsidR="00272784" w:rsidRPr="00272784">
        <w:rPr>
          <w:sz w:val="24"/>
          <w:szCs w:val="24"/>
        </w:rPr>
        <w:t>licensing</w:t>
      </w:r>
      <w:proofErr w:type="spellEnd"/>
      <w:r w:rsidR="00272784" w:rsidRPr="00272784">
        <w:rPr>
          <w:sz w:val="24"/>
          <w:szCs w:val="24"/>
        </w:rPr>
        <w:t xml:space="preserve"> </w:t>
      </w:r>
      <w:proofErr w:type="spellStart"/>
      <w:r w:rsidR="00272784" w:rsidRPr="00272784">
        <w:rPr>
          <w:sz w:val="24"/>
          <w:szCs w:val="24"/>
        </w:rPr>
        <w:t>negotiation</w:t>
      </w:r>
      <w:proofErr w:type="spellEnd"/>
      <w:r w:rsidR="00272784" w:rsidRPr="00272784">
        <w:rPr>
          <w:sz w:val="24"/>
          <w:szCs w:val="24"/>
        </w:rPr>
        <w:t>" (Η εξελικτική πορεία μιας διαπραγμάτευσης για την αξιοποίηση καινοτομίας)</w:t>
      </w:r>
      <w:r w:rsidR="00272784">
        <w:rPr>
          <w:sz w:val="24"/>
          <w:szCs w:val="24"/>
        </w:rPr>
        <w:t>.</w:t>
      </w:r>
    </w:p>
    <w:p w14:paraId="79DB448C" w14:textId="77777777" w:rsidR="003D200D" w:rsidRPr="00CD052E" w:rsidRDefault="003D200D" w:rsidP="00272784">
      <w:pPr>
        <w:pStyle w:val="Default"/>
        <w:spacing w:after="120" w:line="276" w:lineRule="auto"/>
        <w:rPr>
          <w:rFonts w:asciiTheme="minorHAnsi" w:hAnsiTheme="minorHAnsi"/>
          <w:color w:val="auto"/>
        </w:rPr>
      </w:pPr>
      <w:r>
        <w:rPr>
          <w:rFonts w:asciiTheme="minorHAnsi" w:hAnsiTheme="minorHAnsi"/>
          <w:b/>
        </w:rPr>
        <w:t>Συντονισμός: Κατερίνα Παπαδοπούλου</w:t>
      </w:r>
      <w:r w:rsidRPr="00CD052E">
        <w:rPr>
          <w:rFonts w:asciiTheme="minorHAnsi" w:hAnsiTheme="minorHAnsi"/>
          <w:b/>
        </w:rPr>
        <w:t xml:space="preserve"> - </w:t>
      </w:r>
      <w:r>
        <w:rPr>
          <w:rFonts w:asciiTheme="minorHAnsi" w:hAnsiTheme="minorHAnsi"/>
          <w:b/>
        </w:rPr>
        <w:t>ΕΚΕΤΑ</w:t>
      </w:r>
    </w:p>
    <w:p w14:paraId="6BE1B43B" w14:textId="77777777" w:rsidR="003D200D" w:rsidRDefault="003D200D">
      <w:pPr>
        <w:rPr>
          <w:sz w:val="24"/>
          <w:szCs w:val="24"/>
        </w:rPr>
      </w:pPr>
    </w:p>
    <w:p w14:paraId="4CCC218F" w14:textId="77777777" w:rsidR="008D2D0A" w:rsidRDefault="00D32A7A">
      <w:pPr>
        <w:rPr>
          <w:b/>
          <w:sz w:val="24"/>
          <w:szCs w:val="24"/>
        </w:rPr>
      </w:pPr>
      <w:r w:rsidRPr="00BF41AE">
        <w:rPr>
          <w:b/>
          <w:bCs/>
          <w:color w:val="548DD4" w:themeColor="text2" w:themeTint="99"/>
          <w:sz w:val="24"/>
          <w:szCs w:val="24"/>
        </w:rPr>
        <w:t>1</w:t>
      </w:r>
      <w:r w:rsidR="003B5F7A" w:rsidRPr="00BF41AE">
        <w:rPr>
          <w:b/>
          <w:bCs/>
          <w:color w:val="548DD4" w:themeColor="text2" w:themeTint="99"/>
          <w:sz w:val="24"/>
          <w:szCs w:val="24"/>
        </w:rPr>
        <w:t>8</w:t>
      </w:r>
      <w:r w:rsidRPr="00BF41AE">
        <w:rPr>
          <w:b/>
          <w:bCs/>
          <w:color w:val="548DD4" w:themeColor="text2" w:themeTint="99"/>
          <w:sz w:val="24"/>
          <w:szCs w:val="24"/>
        </w:rPr>
        <w:t>:</w:t>
      </w:r>
      <w:r w:rsidR="003B5F7A" w:rsidRPr="00BF41AE">
        <w:rPr>
          <w:b/>
          <w:bCs/>
          <w:color w:val="548DD4" w:themeColor="text2" w:themeTint="99"/>
          <w:sz w:val="24"/>
          <w:szCs w:val="24"/>
        </w:rPr>
        <w:t>0</w:t>
      </w:r>
      <w:r w:rsidRPr="00BF41AE">
        <w:rPr>
          <w:b/>
          <w:bCs/>
          <w:color w:val="548DD4" w:themeColor="text2" w:themeTint="99"/>
          <w:sz w:val="24"/>
          <w:szCs w:val="24"/>
        </w:rPr>
        <w:t>0</w:t>
      </w:r>
      <w:r w:rsidR="003B5F7A" w:rsidRPr="00BF41AE">
        <w:rPr>
          <w:b/>
          <w:bCs/>
          <w:color w:val="548DD4" w:themeColor="text2" w:themeTint="99"/>
          <w:sz w:val="24"/>
          <w:szCs w:val="24"/>
        </w:rPr>
        <w:t>-18:15</w:t>
      </w:r>
      <w:r w:rsidRPr="00BF41AE">
        <w:rPr>
          <w:color w:val="548DD4" w:themeColor="text2" w:themeTint="99"/>
          <w:sz w:val="24"/>
          <w:szCs w:val="24"/>
        </w:rPr>
        <w:t xml:space="preserve"> </w:t>
      </w:r>
      <w:r w:rsidR="00DB383E" w:rsidRPr="00400076">
        <w:rPr>
          <w:b/>
          <w:sz w:val="24"/>
          <w:szCs w:val="24"/>
        </w:rPr>
        <w:t>Λήξη Συνεδρίου</w:t>
      </w:r>
      <w:r w:rsidR="00EF6AF6" w:rsidRPr="00400076">
        <w:rPr>
          <w:b/>
          <w:sz w:val="24"/>
          <w:szCs w:val="24"/>
        </w:rPr>
        <w:t xml:space="preserve"> </w:t>
      </w:r>
      <w:r w:rsidR="00FC022C">
        <w:rPr>
          <w:b/>
          <w:sz w:val="24"/>
          <w:szCs w:val="24"/>
        </w:rPr>
        <w:t>–</w:t>
      </w:r>
      <w:r w:rsidR="00EF6AF6" w:rsidRPr="00400076">
        <w:rPr>
          <w:b/>
          <w:sz w:val="24"/>
          <w:szCs w:val="24"/>
        </w:rPr>
        <w:t xml:space="preserve"> Συμπεράσματα</w:t>
      </w:r>
      <w:r w:rsidR="008D2D0A">
        <w:rPr>
          <w:b/>
          <w:sz w:val="24"/>
          <w:szCs w:val="24"/>
        </w:rPr>
        <w:t xml:space="preserve"> - Νικόλαος Μυλωνάς</w:t>
      </w:r>
    </w:p>
    <w:p w14:paraId="4E305AF7" w14:textId="6B70D9E9" w:rsidR="008D2D0A" w:rsidRPr="00BF41AE" w:rsidRDefault="008D2D0A">
      <w:pPr>
        <w:rPr>
          <w:b/>
          <w:sz w:val="24"/>
          <w:szCs w:val="24"/>
          <w:lang w:val="en-US"/>
        </w:rPr>
      </w:pPr>
    </w:p>
    <w:sectPr w:rsidR="008D2D0A" w:rsidRPr="00BF41AE" w:rsidSect="00272784">
      <w:footerReference w:type="default" r:id="rId13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246C3" w14:textId="77777777" w:rsidR="00E86728" w:rsidRDefault="00E86728" w:rsidP="00695086">
      <w:r>
        <w:separator/>
      </w:r>
    </w:p>
  </w:endnote>
  <w:endnote w:type="continuationSeparator" w:id="0">
    <w:p w14:paraId="7DCE8800" w14:textId="77777777" w:rsidR="00E86728" w:rsidRDefault="00E86728" w:rsidP="0069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2235344"/>
      <w:docPartObj>
        <w:docPartGallery w:val="Page Numbers (Bottom of Page)"/>
        <w:docPartUnique/>
      </w:docPartObj>
    </w:sdtPr>
    <w:sdtContent>
      <w:p w14:paraId="1CF34377" w14:textId="77777777" w:rsidR="00272784" w:rsidRDefault="004434F7">
        <w:pPr>
          <w:pStyle w:val="ab"/>
          <w:jc w:val="right"/>
        </w:pPr>
        <w:r>
          <w:fldChar w:fldCharType="begin"/>
        </w:r>
        <w:r w:rsidR="00C71710">
          <w:instrText xml:space="preserve"> PAGE   \* MERGEFORMAT </w:instrText>
        </w:r>
        <w:r>
          <w:fldChar w:fldCharType="separate"/>
        </w:r>
        <w:r w:rsidR="000E297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B6FEC85" w14:textId="77777777" w:rsidR="00695086" w:rsidRDefault="00695086" w:rsidP="00DB07A0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06119" w14:textId="77777777" w:rsidR="00E86728" w:rsidRDefault="00E86728" w:rsidP="00695086">
      <w:r>
        <w:separator/>
      </w:r>
    </w:p>
  </w:footnote>
  <w:footnote w:type="continuationSeparator" w:id="0">
    <w:p w14:paraId="148AFC2E" w14:textId="77777777" w:rsidR="00E86728" w:rsidRDefault="00E86728" w:rsidP="00695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E0569"/>
    <w:multiLevelType w:val="hybridMultilevel"/>
    <w:tmpl w:val="6C6A7EC2"/>
    <w:lvl w:ilvl="0" w:tplc="0408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5BD4D22"/>
    <w:multiLevelType w:val="hybridMultilevel"/>
    <w:tmpl w:val="975E66FA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352292"/>
    <w:multiLevelType w:val="hybridMultilevel"/>
    <w:tmpl w:val="FA74D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B3E14"/>
    <w:multiLevelType w:val="hybridMultilevel"/>
    <w:tmpl w:val="AE1E644A"/>
    <w:lvl w:ilvl="0" w:tplc="03A40288">
      <w:start w:val="1"/>
      <w:numFmt w:val="decimal"/>
      <w:lvlText w:val="%1."/>
      <w:lvlJc w:val="left"/>
      <w:pPr>
        <w:ind w:left="1020" w:hanging="360"/>
      </w:pPr>
    </w:lvl>
    <w:lvl w:ilvl="1" w:tplc="635677D6">
      <w:start w:val="1"/>
      <w:numFmt w:val="decimal"/>
      <w:lvlText w:val="%2."/>
      <w:lvlJc w:val="left"/>
      <w:pPr>
        <w:ind w:left="1020" w:hanging="360"/>
      </w:pPr>
    </w:lvl>
    <w:lvl w:ilvl="2" w:tplc="B4F48AB4">
      <w:start w:val="1"/>
      <w:numFmt w:val="decimal"/>
      <w:lvlText w:val="%3."/>
      <w:lvlJc w:val="left"/>
      <w:pPr>
        <w:ind w:left="1020" w:hanging="360"/>
      </w:pPr>
    </w:lvl>
    <w:lvl w:ilvl="3" w:tplc="B010E8BA">
      <w:start w:val="1"/>
      <w:numFmt w:val="decimal"/>
      <w:lvlText w:val="%4."/>
      <w:lvlJc w:val="left"/>
      <w:pPr>
        <w:ind w:left="1020" w:hanging="360"/>
      </w:pPr>
    </w:lvl>
    <w:lvl w:ilvl="4" w:tplc="D88AA13C">
      <w:start w:val="1"/>
      <w:numFmt w:val="decimal"/>
      <w:lvlText w:val="%5."/>
      <w:lvlJc w:val="left"/>
      <w:pPr>
        <w:ind w:left="1020" w:hanging="360"/>
      </w:pPr>
    </w:lvl>
    <w:lvl w:ilvl="5" w:tplc="17209BD8">
      <w:start w:val="1"/>
      <w:numFmt w:val="decimal"/>
      <w:lvlText w:val="%6."/>
      <w:lvlJc w:val="left"/>
      <w:pPr>
        <w:ind w:left="1020" w:hanging="360"/>
      </w:pPr>
    </w:lvl>
    <w:lvl w:ilvl="6" w:tplc="5A087B6C">
      <w:start w:val="1"/>
      <w:numFmt w:val="decimal"/>
      <w:lvlText w:val="%7."/>
      <w:lvlJc w:val="left"/>
      <w:pPr>
        <w:ind w:left="1020" w:hanging="360"/>
      </w:pPr>
    </w:lvl>
    <w:lvl w:ilvl="7" w:tplc="5B729E04">
      <w:start w:val="1"/>
      <w:numFmt w:val="decimal"/>
      <w:lvlText w:val="%8."/>
      <w:lvlJc w:val="left"/>
      <w:pPr>
        <w:ind w:left="1020" w:hanging="360"/>
      </w:pPr>
    </w:lvl>
    <w:lvl w:ilvl="8" w:tplc="AF2499D2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0D315361"/>
    <w:multiLevelType w:val="hybridMultilevel"/>
    <w:tmpl w:val="CE481A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E6BC1"/>
    <w:multiLevelType w:val="multilevel"/>
    <w:tmpl w:val="294E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A63AE4"/>
    <w:multiLevelType w:val="hybridMultilevel"/>
    <w:tmpl w:val="EA8ED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81887"/>
    <w:multiLevelType w:val="hybridMultilevel"/>
    <w:tmpl w:val="6F1E69C0"/>
    <w:lvl w:ilvl="0" w:tplc="4EC66BEA">
      <w:start w:val="1"/>
      <w:numFmt w:val="decimal"/>
      <w:lvlText w:val="%1."/>
      <w:lvlJc w:val="left"/>
      <w:pPr>
        <w:ind w:left="1020" w:hanging="360"/>
      </w:pPr>
    </w:lvl>
    <w:lvl w:ilvl="1" w:tplc="930E1C00">
      <w:start w:val="1"/>
      <w:numFmt w:val="decimal"/>
      <w:lvlText w:val="%2."/>
      <w:lvlJc w:val="left"/>
      <w:pPr>
        <w:ind w:left="1020" w:hanging="360"/>
      </w:pPr>
    </w:lvl>
    <w:lvl w:ilvl="2" w:tplc="841223D0">
      <w:start w:val="1"/>
      <w:numFmt w:val="decimal"/>
      <w:lvlText w:val="%3."/>
      <w:lvlJc w:val="left"/>
      <w:pPr>
        <w:ind w:left="1020" w:hanging="360"/>
      </w:pPr>
    </w:lvl>
    <w:lvl w:ilvl="3" w:tplc="2C8C47AC">
      <w:start w:val="1"/>
      <w:numFmt w:val="decimal"/>
      <w:lvlText w:val="%4."/>
      <w:lvlJc w:val="left"/>
      <w:pPr>
        <w:ind w:left="1020" w:hanging="360"/>
      </w:pPr>
    </w:lvl>
    <w:lvl w:ilvl="4" w:tplc="12AEF952">
      <w:start w:val="1"/>
      <w:numFmt w:val="decimal"/>
      <w:lvlText w:val="%5."/>
      <w:lvlJc w:val="left"/>
      <w:pPr>
        <w:ind w:left="1020" w:hanging="360"/>
      </w:pPr>
    </w:lvl>
    <w:lvl w:ilvl="5" w:tplc="8406574C">
      <w:start w:val="1"/>
      <w:numFmt w:val="decimal"/>
      <w:lvlText w:val="%6."/>
      <w:lvlJc w:val="left"/>
      <w:pPr>
        <w:ind w:left="1020" w:hanging="360"/>
      </w:pPr>
    </w:lvl>
    <w:lvl w:ilvl="6" w:tplc="8F48554C">
      <w:start w:val="1"/>
      <w:numFmt w:val="decimal"/>
      <w:lvlText w:val="%7."/>
      <w:lvlJc w:val="left"/>
      <w:pPr>
        <w:ind w:left="1020" w:hanging="360"/>
      </w:pPr>
    </w:lvl>
    <w:lvl w:ilvl="7" w:tplc="A656A9CA">
      <w:start w:val="1"/>
      <w:numFmt w:val="decimal"/>
      <w:lvlText w:val="%8."/>
      <w:lvlJc w:val="left"/>
      <w:pPr>
        <w:ind w:left="1020" w:hanging="360"/>
      </w:pPr>
    </w:lvl>
    <w:lvl w:ilvl="8" w:tplc="56429B12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324F32D9"/>
    <w:multiLevelType w:val="hybridMultilevel"/>
    <w:tmpl w:val="BF001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31728"/>
    <w:multiLevelType w:val="hybridMultilevel"/>
    <w:tmpl w:val="3FAC1F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E1702"/>
    <w:multiLevelType w:val="hybridMultilevel"/>
    <w:tmpl w:val="C914B008"/>
    <w:lvl w:ilvl="0" w:tplc="CA968D1A">
      <w:numFmt w:val="bullet"/>
      <w:lvlText w:val="·"/>
      <w:lvlJc w:val="left"/>
      <w:pPr>
        <w:ind w:left="720" w:hanging="360"/>
      </w:pPr>
      <w:rPr>
        <w:rFonts w:ascii="Helvetica" w:eastAsiaTheme="minorHAnsi" w:hAnsi="Helvetica" w:cs="Times New Roman" w:hint="default"/>
        <w:sz w:val="1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9055F"/>
    <w:multiLevelType w:val="hybridMultilevel"/>
    <w:tmpl w:val="98D4853A"/>
    <w:lvl w:ilvl="0" w:tplc="8B14E726">
      <w:start w:val="1"/>
      <w:numFmt w:val="decimal"/>
      <w:lvlText w:val="%1."/>
      <w:lvlJc w:val="left"/>
      <w:pPr>
        <w:ind w:left="1020" w:hanging="360"/>
      </w:pPr>
    </w:lvl>
    <w:lvl w:ilvl="1" w:tplc="42C4DC2A">
      <w:start w:val="1"/>
      <w:numFmt w:val="decimal"/>
      <w:lvlText w:val="%2."/>
      <w:lvlJc w:val="left"/>
      <w:pPr>
        <w:ind w:left="1020" w:hanging="360"/>
      </w:pPr>
    </w:lvl>
    <w:lvl w:ilvl="2" w:tplc="C0749D68">
      <w:start w:val="1"/>
      <w:numFmt w:val="decimal"/>
      <w:lvlText w:val="%3."/>
      <w:lvlJc w:val="left"/>
      <w:pPr>
        <w:ind w:left="1020" w:hanging="360"/>
      </w:pPr>
    </w:lvl>
    <w:lvl w:ilvl="3" w:tplc="47AC0480">
      <w:start w:val="1"/>
      <w:numFmt w:val="decimal"/>
      <w:lvlText w:val="%4."/>
      <w:lvlJc w:val="left"/>
      <w:pPr>
        <w:ind w:left="1020" w:hanging="360"/>
      </w:pPr>
    </w:lvl>
    <w:lvl w:ilvl="4" w:tplc="17625CB4">
      <w:start w:val="1"/>
      <w:numFmt w:val="decimal"/>
      <w:lvlText w:val="%5."/>
      <w:lvlJc w:val="left"/>
      <w:pPr>
        <w:ind w:left="1020" w:hanging="360"/>
      </w:pPr>
    </w:lvl>
    <w:lvl w:ilvl="5" w:tplc="FC1E9274">
      <w:start w:val="1"/>
      <w:numFmt w:val="decimal"/>
      <w:lvlText w:val="%6."/>
      <w:lvlJc w:val="left"/>
      <w:pPr>
        <w:ind w:left="1020" w:hanging="360"/>
      </w:pPr>
    </w:lvl>
    <w:lvl w:ilvl="6" w:tplc="F3A2533A">
      <w:start w:val="1"/>
      <w:numFmt w:val="decimal"/>
      <w:lvlText w:val="%7."/>
      <w:lvlJc w:val="left"/>
      <w:pPr>
        <w:ind w:left="1020" w:hanging="360"/>
      </w:pPr>
    </w:lvl>
    <w:lvl w:ilvl="7" w:tplc="58A29E04">
      <w:start w:val="1"/>
      <w:numFmt w:val="decimal"/>
      <w:lvlText w:val="%8."/>
      <w:lvlJc w:val="left"/>
      <w:pPr>
        <w:ind w:left="1020" w:hanging="360"/>
      </w:pPr>
    </w:lvl>
    <w:lvl w:ilvl="8" w:tplc="6D62B09C">
      <w:start w:val="1"/>
      <w:numFmt w:val="decimal"/>
      <w:lvlText w:val="%9."/>
      <w:lvlJc w:val="left"/>
      <w:pPr>
        <w:ind w:left="1020" w:hanging="360"/>
      </w:pPr>
    </w:lvl>
  </w:abstractNum>
  <w:abstractNum w:abstractNumId="12" w15:restartNumberingAfterBreak="0">
    <w:nsid w:val="47E157B8"/>
    <w:multiLevelType w:val="multilevel"/>
    <w:tmpl w:val="07DAA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370BE4"/>
    <w:multiLevelType w:val="hybridMultilevel"/>
    <w:tmpl w:val="A86014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E2A27"/>
    <w:multiLevelType w:val="hybridMultilevel"/>
    <w:tmpl w:val="C8747FC4"/>
    <w:lvl w:ilvl="0" w:tplc="12EC3182">
      <w:start w:val="1"/>
      <w:numFmt w:val="decimal"/>
      <w:lvlText w:val="%1."/>
      <w:lvlJc w:val="left"/>
      <w:pPr>
        <w:ind w:left="1020" w:hanging="360"/>
      </w:pPr>
    </w:lvl>
    <w:lvl w:ilvl="1" w:tplc="B5FE4516">
      <w:start w:val="1"/>
      <w:numFmt w:val="decimal"/>
      <w:lvlText w:val="%2."/>
      <w:lvlJc w:val="left"/>
      <w:pPr>
        <w:ind w:left="1020" w:hanging="360"/>
      </w:pPr>
    </w:lvl>
    <w:lvl w:ilvl="2" w:tplc="C3A6445E">
      <w:start w:val="1"/>
      <w:numFmt w:val="decimal"/>
      <w:lvlText w:val="%3."/>
      <w:lvlJc w:val="left"/>
      <w:pPr>
        <w:ind w:left="1020" w:hanging="360"/>
      </w:pPr>
    </w:lvl>
    <w:lvl w:ilvl="3" w:tplc="245C4CCE">
      <w:start w:val="1"/>
      <w:numFmt w:val="decimal"/>
      <w:lvlText w:val="%4."/>
      <w:lvlJc w:val="left"/>
      <w:pPr>
        <w:ind w:left="1020" w:hanging="360"/>
      </w:pPr>
    </w:lvl>
    <w:lvl w:ilvl="4" w:tplc="CF884B26">
      <w:start w:val="1"/>
      <w:numFmt w:val="decimal"/>
      <w:lvlText w:val="%5."/>
      <w:lvlJc w:val="left"/>
      <w:pPr>
        <w:ind w:left="1020" w:hanging="360"/>
      </w:pPr>
    </w:lvl>
    <w:lvl w:ilvl="5" w:tplc="7B027D2A">
      <w:start w:val="1"/>
      <w:numFmt w:val="decimal"/>
      <w:lvlText w:val="%6."/>
      <w:lvlJc w:val="left"/>
      <w:pPr>
        <w:ind w:left="1020" w:hanging="360"/>
      </w:pPr>
    </w:lvl>
    <w:lvl w:ilvl="6" w:tplc="2054AFD0">
      <w:start w:val="1"/>
      <w:numFmt w:val="decimal"/>
      <w:lvlText w:val="%7."/>
      <w:lvlJc w:val="left"/>
      <w:pPr>
        <w:ind w:left="1020" w:hanging="360"/>
      </w:pPr>
    </w:lvl>
    <w:lvl w:ilvl="7" w:tplc="3214A7E6">
      <w:start w:val="1"/>
      <w:numFmt w:val="decimal"/>
      <w:lvlText w:val="%8."/>
      <w:lvlJc w:val="left"/>
      <w:pPr>
        <w:ind w:left="1020" w:hanging="360"/>
      </w:pPr>
    </w:lvl>
    <w:lvl w:ilvl="8" w:tplc="D018D49C">
      <w:start w:val="1"/>
      <w:numFmt w:val="decimal"/>
      <w:lvlText w:val="%9."/>
      <w:lvlJc w:val="left"/>
      <w:pPr>
        <w:ind w:left="1020" w:hanging="360"/>
      </w:pPr>
    </w:lvl>
  </w:abstractNum>
  <w:abstractNum w:abstractNumId="15" w15:restartNumberingAfterBreak="0">
    <w:nsid w:val="5CA31056"/>
    <w:multiLevelType w:val="hybridMultilevel"/>
    <w:tmpl w:val="3B605A48"/>
    <w:lvl w:ilvl="0" w:tplc="1D5EFE38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1208D"/>
    <w:multiLevelType w:val="hybridMultilevel"/>
    <w:tmpl w:val="F2FEB740"/>
    <w:lvl w:ilvl="0" w:tplc="BDEE06FE">
      <w:start w:val="1"/>
      <w:numFmt w:val="decimal"/>
      <w:lvlText w:val="%1."/>
      <w:lvlJc w:val="left"/>
      <w:pPr>
        <w:ind w:left="1020" w:hanging="360"/>
      </w:pPr>
    </w:lvl>
    <w:lvl w:ilvl="1" w:tplc="8C4A56A2">
      <w:start w:val="1"/>
      <w:numFmt w:val="decimal"/>
      <w:lvlText w:val="%2."/>
      <w:lvlJc w:val="left"/>
      <w:pPr>
        <w:ind w:left="1020" w:hanging="360"/>
      </w:pPr>
    </w:lvl>
    <w:lvl w:ilvl="2" w:tplc="F96AF490">
      <w:start w:val="1"/>
      <w:numFmt w:val="decimal"/>
      <w:lvlText w:val="%3."/>
      <w:lvlJc w:val="left"/>
      <w:pPr>
        <w:ind w:left="1020" w:hanging="360"/>
      </w:pPr>
    </w:lvl>
    <w:lvl w:ilvl="3" w:tplc="CB90E778">
      <w:start w:val="1"/>
      <w:numFmt w:val="decimal"/>
      <w:lvlText w:val="%4."/>
      <w:lvlJc w:val="left"/>
      <w:pPr>
        <w:ind w:left="1020" w:hanging="360"/>
      </w:pPr>
    </w:lvl>
    <w:lvl w:ilvl="4" w:tplc="8C52C300">
      <w:start w:val="1"/>
      <w:numFmt w:val="decimal"/>
      <w:lvlText w:val="%5."/>
      <w:lvlJc w:val="left"/>
      <w:pPr>
        <w:ind w:left="1020" w:hanging="360"/>
      </w:pPr>
    </w:lvl>
    <w:lvl w:ilvl="5" w:tplc="7856D8CC">
      <w:start w:val="1"/>
      <w:numFmt w:val="decimal"/>
      <w:lvlText w:val="%6."/>
      <w:lvlJc w:val="left"/>
      <w:pPr>
        <w:ind w:left="1020" w:hanging="360"/>
      </w:pPr>
    </w:lvl>
    <w:lvl w:ilvl="6" w:tplc="A6E63738">
      <w:start w:val="1"/>
      <w:numFmt w:val="decimal"/>
      <w:lvlText w:val="%7."/>
      <w:lvlJc w:val="left"/>
      <w:pPr>
        <w:ind w:left="1020" w:hanging="360"/>
      </w:pPr>
    </w:lvl>
    <w:lvl w:ilvl="7" w:tplc="EEDAACB2">
      <w:start w:val="1"/>
      <w:numFmt w:val="decimal"/>
      <w:lvlText w:val="%8."/>
      <w:lvlJc w:val="left"/>
      <w:pPr>
        <w:ind w:left="1020" w:hanging="360"/>
      </w:pPr>
    </w:lvl>
    <w:lvl w:ilvl="8" w:tplc="D3DAF1BA">
      <w:start w:val="1"/>
      <w:numFmt w:val="decimal"/>
      <w:lvlText w:val="%9."/>
      <w:lvlJc w:val="left"/>
      <w:pPr>
        <w:ind w:left="1020" w:hanging="360"/>
      </w:pPr>
    </w:lvl>
  </w:abstractNum>
  <w:abstractNum w:abstractNumId="17" w15:restartNumberingAfterBreak="0">
    <w:nsid w:val="79EF1395"/>
    <w:multiLevelType w:val="hybridMultilevel"/>
    <w:tmpl w:val="D8F015A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0236310">
    <w:abstractNumId w:val="9"/>
  </w:num>
  <w:num w:numId="2" w16cid:durableId="896430301">
    <w:abstractNumId w:val="3"/>
  </w:num>
  <w:num w:numId="3" w16cid:durableId="741293282">
    <w:abstractNumId w:val="7"/>
  </w:num>
  <w:num w:numId="4" w16cid:durableId="119688750">
    <w:abstractNumId w:val="11"/>
  </w:num>
  <w:num w:numId="5" w16cid:durableId="1169515953">
    <w:abstractNumId w:val="14"/>
  </w:num>
  <w:num w:numId="6" w16cid:durableId="77605141">
    <w:abstractNumId w:val="16"/>
  </w:num>
  <w:num w:numId="7" w16cid:durableId="1807890587">
    <w:abstractNumId w:val="0"/>
  </w:num>
  <w:num w:numId="8" w16cid:durableId="1430152432">
    <w:abstractNumId w:val="2"/>
  </w:num>
  <w:num w:numId="9" w16cid:durableId="513686349">
    <w:abstractNumId w:val="6"/>
  </w:num>
  <w:num w:numId="10" w16cid:durableId="1256015205">
    <w:abstractNumId w:val="13"/>
  </w:num>
  <w:num w:numId="11" w16cid:durableId="1000423095">
    <w:abstractNumId w:val="15"/>
  </w:num>
  <w:num w:numId="12" w16cid:durableId="54652787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0854240">
    <w:abstractNumId w:val="8"/>
  </w:num>
  <w:num w:numId="14" w16cid:durableId="1545363747">
    <w:abstractNumId w:val="10"/>
  </w:num>
  <w:num w:numId="15" w16cid:durableId="1296063391">
    <w:abstractNumId w:val="1"/>
  </w:num>
  <w:num w:numId="16" w16cid:durableId="1526476590">
    <w:abstractNumId w:val="12"/>
  </w:num>
  <w:num w:numId="17" w16cid:durableId="1741631467">
    <w:abstractNumId w:val="4"/>
  </w:num>
  <w:num w:numId="18" w16cid:durableId="5332299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bAwNzIyNTQxNDczNzNS0lEKTi0uzszPAykwrAUAWeTN4CwAAAA="/>
  </w:docVars>
  <w:rsids>
    <w:rsidRoot w:val="005E66F5"/>
    <w:rsid w:val="00005BCF"/>
    <w:rsid w:val="00012AE0"/>
    <w:rsid w:val="000172ED"/>
    <w:rsid w:val="00025979"/>
    <w:rsid w:val="000304CA"/>
    <w:rsid w:val="0004386A"/>
    <w:rsid w:val="00052A97"/>
    <w:rsid w:val="00056306"/>
    <w:rsid w:val="00066A16"/>
    <w:rsid w:val="00071AC5"/>
    <w:rsid w:val="00090E0F"/>
    <w:rsid w:val="000A5A8D"/>
    <w:rsid w:val="000B5562"/>
    <w:rsid w:val="000C4BA8"/>
    <w:rsid w:val="000D6804"/>
    <w:rsid w:val="000E297E"/>
    <w:rsid w:val="001062AC"/>
    <w:rsid w:val="00126014"/>
    <w:rsid w:val="0013122F"/>
    <w:rsid w:val="0013595A"/>
    <w:rsid w:val="00145BCF"/>
    <w:rsid w:val="00146668"/>
    <w:rsid w:val="001534CD"/>
    <w:rsid w:val="001727F3"/>
    <w:rsid w:val="00173098"/>
    <w:rsid w:val="001832E9"/>
    <w:rsid w:val="00190CD2"/>
    <w:rsid w:val="00195722"/>
    <w:rsid w:val="001A3B19"/>
    <w:rsid w:val="001B10A1"/>
    <w:rsid w:val="001C48D7"/>
    <w:rsid w:val="001C6A70"/>
    <w:rsid w:val="001F6600"/>
    <w:rsid w:val="002220B7"/>
    <w:rsid w:val="00231F01"/>
    <w:rsid w:val="002643EB"/>
    <w:rsid w:val="00271681"/>
    <w:rsid w:val="00272784"/>
    <w:rsid w:val="00275855"/>
    <w:rsid w:val="00282466"/>
    <w:rsid w:val="00287F9F"/>
    <w:rsid w:val="002A35F7"/>
    <w:rsid w:val="002A5DA4"/>
    <w:rsid w:val="002B1F13"/>
    <w:rsid w:val="00301963"/>
    <w:rsid w:val="003029E4"/>
    <w:rsid w:val="003046D6"/>
    <w:rsid w:val="003326F6"/>
    <w:rsid w:val="00332C9F"/>
    <w:rsid w:val="00342B1B"/>
    <w:rsid w:val="0035248F"/>
    <w:rsid w:val="0036073C"/>
    <w:rsid w:val="00361713"/>
    <w:rsid w:val="0036780F"/>
    <w:rsid w:val="00371141"/>
    <w:rsid w:val="003910D5"/>
    <w:rsid w:val="003924CB"/>
    <w:rsid w:val="003971F0"/>
    <w:rsid w:val="003B2AF4"/>
    <w:rsid w:val="003B5F7A"/>
    <w:rsid w:val="003C2E23"/>
    <w:rsid w:val="003D200D"/>
    <w:rsid w:val="003E71BF"/>
    <w:rsid w:val="00400076"/>
    <w:rsid w:val="00410439"/>
    <w:rsid w:val="00412420"/>
    <w:rsid w:val="00416210"/>
    <w:rsid w:val="00423F2A"/>
    <w:rsid w:val="00425A82"/>
    <w:rsid w:val="00430B96"/>
    <w:rsid w:val="00430C5A"/>
    <w:rsid w:val="00435E29"/>
    <w:rsid w:val="004434F7"/>
    <w:rsid w:val="004506A2"/>
    <w:rsid w:val="00450CE5"/>
    <w:rsid w:val="00480BC4"/>
    <w:rsid w:val="00492CF9"/>
    <w:rsid w:val="004D2150"/>
    <w:rsid w:val="00500A31"/>
    <w:rsid w:val="005020F4"/>
    <w:rsid w:val="00511E3C"/>
    <w:rsid w:val="00520334"/>
    <w:rsid w:val="00536B69"/>
    <w:rsid w:val="00540EC2"/>
    <w:rsid w:val="00546FFF"/>
    <w:rsid w:val="00556AD1"/>
    <w:rsid w:val="005648CE"/>
    <w:rsid w:val="00565B46"/>
    <w:rsid w:val="00572B50"/>
    <w:rsid w:val="00576C86"/>
    <w:rsid w:val="005906D1"/>
    <w:rsid w:val="00597E6B"/>
    <w:rsid w:val="005A2596"/>
    <w:rsid w:val="005A4298"/>
    <w:rsid w:val="005A507F"/>
    <w:rsid w:val="005B2B0F"/>
    <w:rsid w:val="005C2CCB"/>
    <w:rsid w:val="005D2AE0"/>
    <w:rsid w:val="005D6256"/>
    <w:rsid w:val="005E66F5"/>
    <w:rsid w:val="005E7E1D"/>
    <w:rsid w:val="005F504E"/>
    <w:rsid w:val="00605B04"/>
    <w:rsid w:val="006149EF"/>
    <w:rsid w:val="00621716"/>
    <w:rsid w:val="006228FC"/>
    <w:rsid w:val="00637520"/>
    <w:rsid w:val="0066690F"/>
    <w:rsid w:val="00682C89"/>
    <w:rsid w:val="006832AC"/>
    <w:rsid w:val="00695086"/>
    <w:rsid w:val="006A0455"/>
    <w:rsid w:val="006A2107"/>
    <w:rsid w:val="006A2741"/>
    <w:rsid w:val="006B08A6"/>
    <w:rsid w:val="006C7164"/>
    <w:rsid w:val="006D5366"/>
    <w:rsid w:val="006E1D39"/>
    <w:rsid w:val="00702C74"/>
    <w:rsid w:val="00707B7C"/>
    <w:rsid w:val="00735A15"/>
    <w:rsid w:val="00742AFB"/>
    <w:rsid w:val="00744A0A"/>
    <w:rsid w:val="00745595"/>
    <w:rsid w:val="0076177F"/>
    <w:rsid w:val="00771FDE"/>
    <w:rsid w:val="00773397"/>
    <w:rsid w:val="007760E5"/>
    <w:rsid w:val="00776721"/>
    <w:rsid w:val="007B2F65"/>
    <w:rsid w:val="007C2E9C"/>
    <w:rsid w:val="007C69A0"/>
    <w:rsid w:val="007D33BB"/>
    <w:rsid w:val="007D678B"/>
    <w:rsid w:val="00800D36"/>
    <w:rsid w:val="008046CF"/>
    <w:rsid w:val="00806A67"/>
    <w:rsid w:val="0083542D"/>
    <w:rsid w:val="008466A8"/>
    <w:rsid w:val="00863A9F"/>
    <w:rsid w:val="00864ED1"/>
    <w:rsid w:val="00865936"/>
    <w:rsid w:val="00870099"/>
    <w:rsid w:val="008704B4"/>
    <w:rsid w:val="0087562A"/>
    <w:rsid w:val="00883133"/>
    <w:rsid w:val="00887091"/>
    <w:rsid w:val="008B3837"/>
    <w:rsid w:val="008B6E54"/>
    <w:rsid w:val="008D2D0A"/>
    <w:rsid w:val="008D328A"/>
    <w:rsid w:val="008D53BA"/>
    <w:rsid w:val="008F1B7F"/>
    <w:rsid w:val="00924829"/>
    <w:rsid w:val="00933428"/>
    <w:rsid w:val="00936482"/>
    <w:rsid w:val="0093715F"/>
    <w:rsid w:val="00937FF0"/>
    <w:rsid w:val="0094186D"/>
    <w:rsid w:val="00950192"/>
    <w:rsid w:val="00963BE7"/>
    <w:rsid w:val="009A6149"/>
    <w:rsid w:val="009E2923"/>
    <w:rsid w:val="009E2E9C"/>
    <w:rsid w:val="009E3CC1"/>
    <w:rsid w:val="00A03F2C"/>
    <w:rsid w:val="00A4018B"/>
    <w:rsid w:val="00A477FE"/>
    <w:rsid w:val="00A552AD"/>
    <w:rsid w:val="00A55BE8"/>
    <w:rsid w:val="00A6210F"/>
    <w:rsid w:val="00A7441A"/>
    <w:rsid w:val="00A80DF3"/>
    <w:rsid w:val="00A81BB8"/>
    <w:rsid w:val="00A82829"/>
    <w:rsid w:val="00A92544"/>
    <w:rsid w:val="00AA4F1D"/>
    <w:rsid w:val="00AC6B95"/>
    <w:rsid w:val="00AD0819"/>
    <w:rsid w:val="00AD6A7F"/>
    <w:rsid w:val="00AF227F"/>
    <w:rsid w:val="00B33241"/>
    <w:rsid w:val="00B50F01"/>
    <w:rsid w:val="00B70234"/>
    <w:rsid w:val="00B967C6"/>
    <w:rsid w:val="00BA51A7"/>
    <w:rsid w:val="00BB7179"/>
    <w:rsid w:val="00BB7EF1"/>
    <w:rsid w:val="00BC7C23"/>
    <w:rsid w:val="00BD3082"/>
    <w:rsid w:val="00BD52F1"/>
    <w:rsid w:val="00BE394F"/>
    <w:rsid w:val="00BE5DBD"/>
    <w:rsid w:val="00BF41AE"/>
    <w:rsid w:val="00BF48FA"/>
    <w:rsid w:val="00C11DEC"/>
    <w:rsid w:val="00C31248"/>
    <w:rsid w:val="00C328A6"/>
    <w:rsid w:val="00C424D8"/>
    <w:rsid w:val="00C67F16"/>
    <w:rsid w:val="00C71710"/>
    <w:rsid w:val="00C83E35"/>
    <w:rsid w:val="00C95C71"/>
    <w:rsid w:val="00CA066D"/>
    <w:rsid w:val="00CA5E49"/>
    <w:rsid w:val="00CC2186"/>
    <w:rsid w:val="00CD052E"/>
    <w:rsid w:val="00CD74A2"/>
    <w:rsid w:val="00CE02AA"/>
    <w:rsid w:val="00D0591D"/>
    <w:rsid w:val="00D078B0"/>
    <w:rsid w:val="00D11963"/>
    <w:rsid w:val="00D24164"/>
    <w:rsid w:val="00D32A7A"/>
    <w:rsid w:val="00D37AA6"/>
    <w:rsid w:val="00D501B2"/>
    <w:rsid w:val="00D51828"/>
    <w:rsid w:val="00D73B09"/>
    <w:rsid w:val="00D86A76"/>
    <w:rsid w:val="00D876FB"/>
    <w:rsid w:val="00D8775A"/>
    <w:rsid w:val="00D9558E"/>
    <w:rsid w:val="00DB07A0"/>
    <w:rsid w:val="00DB383E"/>
    <w:rsid w:val="00DB6A54"/>
    <w:rsid w:val="00DB715D"/>
    <w:rsid w:val="00DC7176"/>
    <w:rsid w:val="00DD3282"/>
    <w:rsid w:val="00DE0A7B"/>
    <w:rsid w:val="00DF3D7E"/>
    <w:rsid w:val="00E04E15"/>
    <w:rsid w:val="00E2549C"/>
    <w:rsid w:val="00E276B6"/>
    <w:rsid w:val="00E32291"/>
    <w:rsid w:val="00E338EE"/>
    <w:rsid w:val="00E41DC5"/>
    <w:rsid w:val="00E57FCC"/>
    <w:rsid w:val="00E63648"/>
    <w:rsid w:val="00E86480"/>
    <w:rsid w:val="00E86728"/>
    <w:rsid w:val="00EB0D45"/>
    <w:rsid w:val="00EB2743"/>
    <w:rsid w:val="00EC283F"/>
    <w:rsid w:val="00EC7040"/>
    <w:rsid w:val="00EC79DB"/>
    <w:rsid w:val="00ED752E"/>
    <w:rsid w:val="00EE35A1"/>
    <w:rsid w:val="00EF1812"/>
    <w:rsid w:val="00EF1F3B"/>
    <w:rsid w:val="00EF6AF6"/>
    <w:rsid w:val="00F05C39"/>
    <w:rsid w:val="00F12D9F"/>
    <w:rsid w:val="00F20B64"/>
    <w:rsid w:val="00F23F63"/>
    <w:rsid w:val="00F25202"/>
    <w:rsid w:val="00F47532"/>
    <w:rsid w:val="00F519B3"/>
    <w:rsid w:val="00F63AE7"/>
    <w:rsid w:val="00F65152"/>
    <w:rsid w:val="00FC022C"/>
    <w:rsid w:val="00FC2948"/>
    <w:rsid w:val="00FC682B"/>
    <w:rsid w:val="00FD4757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BA090"/>
  <w15:docId w15:val="{2078DC53-D446-4C9F-A3AB-C855A9F3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B69"/>
    <w:pPr>
      <w:spacing w:after="0" w:line="240" w:lineRule="auto"/>
    </w:pPr>
    <w:rPr>
      <w:rFonts w:ascii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682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C682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C022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220B7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220B7"/>
    <w:rPr>
      <w:color w:val="605E5C"/>
      <w:shd w:val="clear" w:color="auto" w:fill="E1DFDD"/>
    </w:rPr>
  </w:style>
  <w:style w:type="paragraph" w:styleId="a5">
    <w:name w:val="Revision"/>
    <w:hidden/>
    <w:uiPriority w:val="99"/>
    <w:semiHidden/>
    <w:rsid w:val="00071AC5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1C6A70"/>
    <w:rPr>
      <w:sz w:val="16"/>
      <w:szCs w:val="16"/>
    </w:rPr>
  </w:style>
  <w:style w:type="paragraph" w:styleId="a7">
    <w:name w:val="annotation text"/>
    <w:basedOn w:val="a"/>
    <w:link w:val="Char0"/>
    <w:uiPriority w:val="99"/>
    <w:unhideWhenUsed/>
    <w:rsid w:val="001C6A70"/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rsid w:val="001C6A70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1C6A70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1C6A70"/>
    <w:rPr>
      <w:b/>
      <w:bCs/>
      <w:sz w:val="20"/>
      <w:szCs w:val="20"/>
    </w:rPr>
  </w:style>
  <w:style w:type="paragraph" w:customStyle="1" w:styleId="Default">
    <w:name w:val="Default"/>
    <w:rsid w:val="00CA5E49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customStyle="1" w:styleId="1">
    <w:name w:val="Ανεπίλυτη αναφορά1"/>
    <w:basedOn w:val="a0"/>
    <w:uiPriority w:val="99"/>
    <w:semiHidden/>
    <w:unhideWhenUsed/>
    <w:rsid w:val="00AD0819"/>
    <w:rPr>
      <w:color w:val="605E5C"/>
      <w:shd w:val="clear" w:color="auto" w:fill="E1DFDD"/>
    </w:rPr>
  </w:style>
  <w:style w:type="paragraph" w:styleId="a9">
    <w:name w:val="Plain Text"/>
    <w:basedOn w:val="a"/>
    <w:link w:val="Char2"/>
    <w:uiPriority w:val="99"/>
    <w:unhideWhenUsed/>
    <w:rsid w:val="003C2E23"/>
    <w:rPr>
      <w:szCs w:val="21"/>
      <w:lang w:val="en-US"/>
    </w:rPr>
  </w:style>
  <w:style w:type="character" w:customStyle="1" w:styleId="Char2">
    <w:name w:val="Απλό κείμενο Char"/>
    <w:basedOn w:val="a0"/>
    <w:link w:val="a9"/>
    <w:uiPriority w:val="99"/>
    <w:rsid w:val="003C2E23"/>
    <w:rPr>
      <w:rFonts w:ascii="Calibri" w:hAnsi="Calibri"/>
      <w:szCs w:val="21"/>
      <w:lang w:val="en-US"/>
    </w:rPr>
  </w:style>
  <w:style w:type="paragraph" w:styleId="Web">
    <w:name w:val="Normal (Web)"/>
    <w:basedOn w:val="a"/>
    <w:uiPriority w:val="99"/>
    <w:unhideWhenUsed/>
    <w:rsid w:val="00682C8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Char3"/>
    <w:uiPriority w:val="99"/>
    <w:unhideWhenUsed/>
    <w:rsid w:val="00695086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a"/>
    <w:uiPriority w:val="99"/>
    <w:rsid w:val="00695086"/>
  </w:style>
  <w:style w:type="paragraph" w:styleId="ab">
    <w:name w:val="footer"/>
    <w:basedOn w:val="a"/>
    <w:link w:val="Char4"/>
    <w:uiPriority w:val="99"/>
    <w:unhideWhenUsed/>
    <w:rsid w:val="00695086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b"/>
    <w:uiPriority w:val="99"/>
    <w:rsid w:val="00695086"/>
  </w:style>
  <w:style w:type="paragraph" w:styleId="ac">
    <w:name w:val="Block Text"/>
    <w:basedOn w:val="a"/>
    <w:semiHidden/>
    <w:rsid w:val="00145BCF"/>
    <w:pPr>
      <w:ind w:left="2880" w:right="-334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pple-tab-span">
    <w:name w:val="apple-tab-span"/>
    <w:basedOn w:val="a0"/>
    <w:rsid w:val="003D200D"/>
  </w:style>
  <w:style w:type="paragraph" w:customStyle="1" w:styleId="gmail-msolistparagraph">
    <w:name w:val="gmail-msolistparagraph"/>
    <w:basedOn w:val="a"/>
    <w:rsid w:val="00556AD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7C69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7C69A0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wtze">
    <w:name w:val="hwtze"/>
    <w:basedOn w:val="a0"/>
    <w:rsid w:val="007C69A0"/>
  </w:style>
  <w:style w:type="character" w:customStyle="1" w:styleId="rynqvb">
    <w:name w:val="rynqvb"/>
    <w:basedOn w:val="a0"/>
    <w:rsid w:val="007C69A0"/>
  </w:style>
  <w:style w:type="character" w:customStyle="1" w:styleId="apple-converted-space">
    <w:name w:val="apple-converted-space"/>
    <w:basedOn w:val="a0"/>
    <w:rsid w:val="007C69A0"/>
  </w:style>
  <w:style w:type="character" w:styleId="ad">
    <w:name w:val="Strong"/>
    <w:basedOn w:val="a0"/>
    <w:uiPriority w:val="22"/>
    <w:qFormat/>
    <w:rsid w:val="00AF22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ence2business.bi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9C815-3248-414A-9A74-516243CF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980</Words>
  <Characters>5293</Characters>
  <Application>Microsoft Office Word</Application>
  <DocSecurity>0</DocSecurity>
  <Lines>44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Μαρία Αναστασάκη</cp:lastModifiedBy>
  <cp:revision>4</cp:revision>
  <cp:lastPrinted>2024-11-25T06:32:00Z</cp:lastPrinted>
  <dcterms:created xsi:type="dcterms:W3CDTF">2024-12-04T06:26:00Z</dcterms:created>
  <dcterms:modified xsi:type="dcterms:W3CDTF">2024-12-04T06:35:00Z</dcterms:modified>
</cp:coreProperties>
</file>