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76DA52" w14:textId="77777777" w:rsidR="00046E1A" w:rsidRPr="00263A7E" w:rsidRDefault="00046E1A" w:rsidP="00046E1A">
      <w:pPr>
        <w:widowControl/>
        <w:suppressAutoHyphens w:val="0"/>
        <w:autoSpaceDN/>
        <w:jc w:val="center"/>
        <w:textAlignment w:val="auto"/>
        <w:rPr>
          <w:rFonts w:ascii="Times New Roman" w:eastAsia="Times New Roman" w:hAnsi="Times New Roman" w:cs="Times New Roman"/>
          <w:sz w:val="32"/>
          <w:lang w:val="el-GR" w:eastAsia="fr-FR"/>
        </w:rPr>
      </w:pPr>
      <w:r w:rsidRPr="00263A7E">
        <w:rPr>
          <w:rFonts w:ascii="Times New Roman" w:eastAsia="Times New Roman" w:hAnsi="Times New Roman" w:cs="Times New Roman"/>
          <w:sz w:val="32"/>
          <w:lang w:val="el-GR" w:eastAsia="fr-FR"/>
        </w:rPr>
        <w:t>Δι</w:t>
      </w:r>
      <w:r>
        <w:rPr>
          <w:rFonts w:ascii="Times New Roman" w:eastAsia="Times New Roman" w:hAnsi="Times New Roman" w:cs="Times New Roman"/>
          <w:sz w:val="32"/>
          <w:lang w:val="el-GR" w:eastAsia="fr-FR"/>
        </w:rPr>
        <w:t>επιστημονικό</w:t>
      </w:r>
      <w:r w:rsidRPr="00263A7E">
        <w:rPr>
          <w:rFonts w:ascii="Times New Roman" w:eastAsia="Times New Roman" w:hAnsi="Times New Roman" w:cs="Times New Roman"/>
          <w:sz w:val="32"/>
          <w:lang w:val="el-GR" w:eastAsia="fr-FR"/>
        </w:rPr>
        <w:t xml:space="preserve"> </w:t>
      </w:r>
      <w:bookmarkStart w:id="0" w:name="_Hlk194563007"/>
      <w:r w:rsidRPr="00263A7E">
        <w:rPr>
          <w:rFonts w:ascii="Times New Roman" w:eastAsia="Times New Roman" w:hAnsi="Times New Roman" w:cs="Times New Roman"/>
          <w:sz w:val="32"/>
          <w:lang w:val="el-GR" w:eastAsia="fr-FR"/>
        </w:rPr>
        <w:t xml:space="preserve">εργαστήριο </w:t>
      </w:r>
      <w:r>
        <w:rPr>
          <w:rFonts w:ascii="Times New Roman" w:eastAsia="Times New Roman" w:hAnsi="Times New Roman" w:cs="Times New Roman"/>
          <w:sz w:val="32"/>
          <w:lang w:val="el-GR" w:eastAsia="fr-FR"/>
        </w:rPr>
        <w:t>υποψηφίων διδακτόρων</w:t>
      </w:r>
    </w:p>
    <w:bookmarkEnd w:id="0"/>
    <w:p w14:paraId="7EA2387A" w14:textId="77777777" w:rsidR="00046E1A" w:rsidRPr="00263A7E" w:rsidRDefault="00046E1A" w:rsidP="00046E1A">
      <w:pPr>
        <w:widowControl/>
        <w:suppressAutoHyphens w:val="0"/>
        <w:autoSpaceDN/>
        <w:jc w:val="center"/>
        <w:textAlignment w:val="auto"/>
        <w:rPr>
          <w:rFonts w:ascii="Times New Roman" w:eastAsia="Times New Roman" w:hAnsi="Times New Roman" w:cs="Times New Roman"/>
          <w:sz w:val="32"/>
          <w:lang w:val="el-GR" w:eastAsia="fr-FR"/>
        </w:rPr>
      </w:pPr>
      <w:r w:rsidRPr="00263A7E">
        <w:rPr>
          <w:rFonts w:ascii="Times New Roman" w:eastAsia="Times New Roman" w:hAnsi="Times New Roman" w:cs="Times New Roman"/>
          <w:sz w:val="32"/>
          <w:lang w:val="el-GR" w:eastAsia="fr-FR"/>
        </w:rPr>
        <w:t>Πανεπιστήμιο Κρήτης</w:t>
      </w:r>
      <w:r>
        <w:rPr>
          <w:rFonts w:ascii="Times New Roman" w:eastAsia="Times New Roman" w:hAnsi="Times New Roman" w:cs="Times New Roman"/>
          <w:sz w:val="32"/>
          <w:lang w:val="el-GR" w:eastAsia="fr-FR"/>
        </w:rPr>
        <w:t>-Τμήμα Ιστορίας &amp; Αρχαιολογίας</w:t>
      </w:r>
      <w:r w:rsidRPr="00263A7E">
        <w:rPr>
          <w:rFonts w:ascii="Times New Roman" w:eastAsia="Times New Roman" w:hAnsi="Times New Roman" w:cs="Times New Roman"/>
          <w:sz w:val="32"/>
          <w:lang w:val="el-GR" w:eastAsia="fr-FR"/>
        </w:rPr>
        <w:t xml:space="preserve"> / </w:t>
      </w:r>
      <w:r w:rsidRPr="000D1E8B">
        <w:rPr>
          <w:rFonts w:ascii="Times New Roman" w:hAnsi="Times New Roman" w:cs="Times New Roman"/>
          <w:sz w:val="32"/>
          <w:szCs w:val="32"/>
        </w:rPr>
        <w:t xml:space="preserve">IMS-ΙΤΕ / </w:t>
      </w:r>
      <w:r w:rsidRPr="00263A7E">
        <w:rPr>
          <w:rFonts w:ascii="Times New Roman" w:eastAsia="Times New Roman" w:hAnsi="Times New Roman" w:cs="Times New Roman"/>
          <w:sz w:val="32"/>
          <w:lang w:val="el-GR" w:eastAsia="fr-FR"/>
        </w:rPr>
        <w:t xml:space="preserve">Γαλλική </w:t>
      </w:r>
      <w:r>
        <w:rPr>
          <w:rFonts w:ascii="Times New Roman" w:eastAsia="Times New Roman" w:hAnsi="Times New Roman" w:cs="Times New Roman"/>
          <w:sz w:val="32"/>
          <w:lang w:val="el-GR" w:eastAsia="fr-FR"/>
        </w:rPr>
        <w:t xml:space="preserve">Αρχαιολογική </w:t>
      </w:r>
      <w:r w:rsidRPr="00263A7E">
        <w:rPr>
          <w:rFonts w:ascii="Times New Roman" w:eastAsia="Times New Roman" w:hAnsi="Times New Roman" w:cs="Times New Roman"/>
          <w:sz w:val="32"/>
          <w:lang w:val="el-GR" w:eastAsia="fr-FR"/>
        </w:rPr>
        <w:t>Σχολή Αθηνών</w:t>
      </w:r>
    </w:p>
    <w:p w14:paraId="305DA578" w14:textId="77777777" w:rsidR="00046E1A" w:rsidRPr="00263A7E" w:rsidRDefault="00046E1A" w:rsidP="00046E1A">
      <w:pPr>
        <w:pStyle w:val="Standard"/>
        <w:jc w:val="center"/>
        <w:rPr>
          <w:sz w:val="32"/>
          <w:szCs w:val="32"/>
          <w:lang w:val="el-GR"/>
        </w:rPr>
      </w:pPr>
    </w:p>
    <w:p w14:paraId="13A1BDE5" w14:textId="77777777" w:rsidR="00046E1A" w:rsidRDefault="00046E1A" w:rsidP="00046E1A">
      <w:pPr>
        <w:widowControl/>
        <w:suppressAutoHyphens w:val="0"/>
        <w:autoSpaceDN/>
        <w:jc w:val="center"/>
        <w:textAlignment w:val="auto"/>
        <w:rPr>
          <w:rFonts w:ascii="Times New Roman" w:eastAsia="Times New Roman" w:hAnsi="Times New Roman" w:cs="Times New Roman"/>
          <w:i/>
          <w:iCs/>
          <w:lang w:val="el-GR" w:eastAsia="fr-FR"/>
        </w:rPr>
      </w:pPr>
      <w:r>
        <w:rPr>
          <w:rFonts w:ascii="Times New Roman" w:eastAsia="Times New Roman" w:hAnsi="Times New Roman" w:cs="Times New Roman"/>
          <w:i/>
          <w:iCs/>
          <w:lang w:val="el-GR" w:eastAsia="fr-FR"/>
        </w:rPr>
        <w:t>Ε</w:t>
      </w:r>
      <w:r w:rsidRPr="00263A7E">
        <w:rPr>
          <w:rFonts w:ascii="Times New Roman" w:eastAsia="Times New Roman" w:hAnsi="Times New Roman" w:cs="Times New Roman"/>
          <w:i/>
          <w:iCs/>
          <w:lang w:val="el-GR" w:eastAsia="fr-FR"/>
        </w:rPr>
        <w:t>ργαστήριο υποψηφίων διδακτόρων</w:t>
      </w:r>
      <w:r>
        <w:rPr>
          <w:rFonts w:ascii="Times New Roman" w:eastAsia="Times New Roman" w:hAnsi="Times New Roman" w:cs="Times New Roman"/>
          <w:i/>
          <w:iCs/>
          <w:lang w:val="el-GR" w:eastAsia="fr-FR"/>
        </w:rPr>
        <w:t xml:space="preserve"> </w:t>
      </w:r>
      <w:r w:rsidRPr="00263A7E">
        <w:rPr>
          <w:rFonts w:ascii="Times New Roman" w:eastAsia="Times New Roman" w:hAnsi="Times New Roman" w:cs="Times New Roman"/>
          <w:i/>
          <w:iCs/>
          <w:lang w:val="el-GR" w:eastAsia="fr-FR"/>
        </w:rPr>
        <w:t>του προγράμματος «</w:t>
      </w:r>
      <w:r w:rsidRPr="006E0035">
        <w:rPr>
          <w:rFonts w:ascii="Times New Roman" w:eastAsia="Times New Roman" w:hAnsi="Times New Roman" w:cs="Times New Roman"/>
          <w:i/>
          <w:iCs/>
          <w:lang w:val="en-US" w:eastAsia="fr-FR"/>
        </w:rPr>
        <w:t>Governing</w:t>
      </w:r>
      <w:r w:rsidRPr="00263A7E">
        <w:rPr>
          <w:rFonts w:ascii="Times New Roman" w:eastAsia="Times New Roman" w:hAnsi="Times New Roman" w:cs="Times New Roman"/>
          <w:i/>
          <w:iCs/>
          <w:lang w:val="el-GR" w:eastAsia="fr-FR"/>
        </w:rPr>
        <w:t xml:space="preserve"> </w:t>
      </w:r>
      <w:r w:rsidRPr="006E0035">
        <w:rPr>
          <w:rFonts w:ascii="Times New Roman" w:eastAsia="Times New Roman" w:hAnsi="Times New Roman" w:cs="Times New Roman"/>
          <w:i/>
          <w:iCs/>
          <w:lang w:val="en-US" w:eastAsia="fr-FR"/>
        </w:rPr>
        <w:t>islands</w:t>
      </w:r>
      <w:r w:rsidRPr="00263A7E">
        <w:rPr>
          <w:rFonts w:ascii="Times New Roman" w:eastAsia="Times New Roman" w:hAnsi="Times New Roman" w:cs="Times New Roman"/>
          <w:i/>
          <w:iCs/>
          <w:lang w:val="el-GR" w:eastAsia="fr-FR"/>
        </w:rPr>
        <w:t>:</w:t>
      </w:r>
    </w:p>
    <w:p w14:paraId="3EFEB0BD" w14:textId="77777777" w:rsidR="00046E1A" w:rsidRPr="00263A7E" w:rsidRDefault="00046E1A" w:rsidP="00046E1A">
      <w:pPr>
        <w:widowControl/>
        <w:suppressAutoHyphens w:val="0"/>
        <w:autoSpaceDN/>
        <w:jc w:val="center"/>
        <w:textAlignment w:val="auto"/>
        <w:rPr>
          <w:rFonts w:ascii="Times New Roman" w:eastAsia="Times New Roman" w:hAnsi="Times New Roman" w:cs="Times New Roman"/>
          <w:i/>
          <w:iCs/>
          <w:lang w:val="en-US" w:eastAsia="fr-FR"/>
        </w:rPr>
      </w:pPr>
      <w:r w:rsidRPr="00D55676">
        <w:rPr>
          <w:rFonts w:ascii="Times New Roman" w:eastAsia="Times New Roman" w:hAnsi="Times New Roman" w:cs="Times New Roman"/>
          <w:i/>
          <w:iCs/>
          <w:lang w:val="el-GR" w:eastAsia="fr-FR"/>
        </w:rPr>
        <w:t xml:space="preserve"> </w:t>
      </w:r>
      <w:r w:rsidRPr="006E0035">
        <w:rPr>
          <w:rFonts w:ascii="Times New Roman" w:eastAsia="Times New Roman" w:hAnsi="Times New Roman" w:cs="Times New Roman"/>
          <w:i/>
          <w:iCs/>
          <w:lang w:val="en-US" w:eastAsia="fr-FR"/>
        </w:rPr>
        <w:t>territories</w:t>
      </w:r>
      <w:r w:rsidRPr="00263A7E">
        <w:rPr>
          <w:rFonts w:ascii="Times New Roman" w:eastAsia="Times New Roman" w:hAnsi="Times New Roman" w:cs="Times New Roman"/>
          <w:i/>
          <w:iCs/>
          <w:lang w:val="en-US" w:eastAsia="fr-FR"/>
        </w:rPr>
        <w:t xml:space="preserve">, </w:t>
      </w:r>
      <w:r w:rsidRPr="006E0035">
        <w:rPr>
          <w:rFonts w:ascii="Times New Roman" w:eastAsia="Times New Roman" w:hAnsi="Times New Roman" w:cs="Times New Roman"/>
          <w:i/>
          <w:iCs/>
          <w:lang w:val="en-US" w:eastAsia="fr-FR"/>
        </w:rPr>
        <w:t>resources</w:t>
      </w:r>
      <w:r w:rsidRPr="00263A7E">
        <w:rPr>
          <w:rFonts w:ascii="Times New Roman" w:eastAsia="Times New Roman" w:hAnsi="Times New Roman" w:cs="Times New Roman"/>
          <w:i/>
          <w:iCs/>
          <w:lang w:val="en-US" w:eastAsia="fr-FR"/>
        </w:rPr>
        <w:t>,</w:t>
      </w:r>
    </w:p>
    <w:p w14:paraId="4BCF257D" w14:textId="77777777" w:rsidR="00046E1A" w:rsidRPr="00263A7E" w:rsidRDefault="00046E1A" w:rsidP="00046E1A">
      <w:pPr>
        <w:widowControl/>
        <w:suppressAutoHyphens w:val="0"/>
        <w:autoSpaceDN/>
        <w:jc w:val="center"/>
        <w:textAlignment w:val="auto"/>
        <w:rPr>
          <w:rFonts w:ascii="Times New Roman" w:eastAsia="Times New Roman" w:hAnsi="Times New Roman" w:cs="Times New Roman"/>
          <w:lang w:val="en-US" w:eastAsia="fr-FR"/>
        </w:rPr>
      </w:pPr>
      <w:r w:rsidRPr="006E0035">
        <w:rPr>
          <w:rFonts w:ascii="Times New Roman" w:eastAsia="Times New Roman" w:hAnsi="Times New Roman" w:cs="Times New Roman"/>
          <w:i/>
          <w:iCs/>
          <w:lang w:val="en-US" w:eastAsia="fr-FR"/>
        </w:rPr>
        <w:t>and knowledge in island societies (16</w:t>
      </w:r>
      <w:r w:rsidRPr="006E0035">
        <w:rPr>
          <w:rFonts w:ascii="Times New Roman" w:eastAsia="Times New Roman" w:hAnsi="Times New Roman" w:cs="Times New Roman"/>
          <w:i/>
          <w:iCs/>
          <w:vertAlign w:val="superscript"/>
          <w:lang w:val="en-US" w:eastAsia="fr-FR"/>
        </w:rPr>
        <w:t>th</w:t>
      </w:r>
      <w:r w:rsidRPr="006E0035">
        <w:rPr>
          <w:rFonts w:ascii="Times New Roman" w:eastAsia="Times New Roman" w:hAnsi="Times New Roman" w:cs="Times New Roman"/>
          <w:i/>
          <w:iCs/>
          <w:lang w:val="en-US" w:eastAsia="fr-FR"/>
        </w:rPr>
        <w:t>-21</w:t>
      </w:r>
      <w:r w:rsidRPr="006E0035">
        <w:rPr>
          <w:rFonts w:ascii="Times New Roman" w:eastAsia="Times New Roman" w:hAnsi="Times New Roman" w:cs="Times New Roman"/>
          <w:i/>
          <w:iCs/>
          <w:vertAlign w:val="superscript"/>
          <w:lang w:val="en-US" w:eastAsia="fr-FR"/>
        </w:rPr>
        <w:t>st</w:t>
      </w:r>
      <w:r w:rsidRPr="006E0035">
        <w:rPr>
          <w:rFonts w:ascii="Times New Roman" w:eastAsia="Times New Roman" w:hAnsi="Times New Roman" w:cs="Times New Roman"/>
          <w:i/>
          <w:iCs/>
          <w:lang w:val="en-US" w:eastAsia="fr-FR"/>
        </w:rPr>
        <w:t xml:space="preserve"> centuries</w:t>
      </w:r>
      <w:r>
        <w:rPr>
          <w:rFonts w:ascii="Times New Roman" w:eastAsia="Times New Roman" w:hAnsi="Times New Roman" w:cs="Times New Roman"/>
          <w:i/>
          <w:iCs/>
          <w:lang w:val="en-US" w:eastAsia="fr-FR"/>
        </w:rPr>
        <w:t>)</w:t>
      </w:r>
      <w:r w:rsidRPr="00263A7E">
        <w:rPr>
          <w:rFonts w:ascii="Times New Roman" w:eastAsia="Times New Roman" w:hAnsi="Times New Roman" w:cs="Times New Roman"/>
          <w:i/>
          <w:iCs/>
          <w:lang w:val="en-US" w:eastAsia="fr-FR"/>
        </w:rPr>
        <w:t>».</w:t>
      </w:r>
    </w:p>
    <w:p w14:paraId="64DE1CA7" w14:textId="77777777" w:rsidR="00046E1A" w:rsidRPr="00263A7E" w:rsidRDefault="00046E1A" w:rsidP="00046E1A">
      <w:pPr>
        <w:widowControl/>
        <w:suppressAutoHyphens w:val="0"/>
        <w:autoSpaceDN/>
        <w:jc w:val="center"/>
        <w:textAlignment w:val="auto"/>
        <w:rPr>
          <w:sz w:val="32"/>
          <w:szCs w:val="32"/>
          <w:lang w:val="en-US"/>
        </w:rPr>
      </w:pPr>
    </w:p>
    <w:p w14:paraId="37FE1041" w14:textId="77777777" w:rsidR="00046E1A" w:rsidRPr="00263A7E" w:rsidRDefault="00046E1A" w:rsidP="00046E1A">
      <w:pPr>
        <w:widowControl/>
        <w:suppressAutoHyphens w:val="0"/>
        <w:autoSpaceDN/>
        <w:jc w:val="center"/>
        <w:textAlignment w:val="auto"/>
        <w:rPr>
          <w:rFonts w:ascii="Times New Roman" w:eastAsia="Times New Roman" w:hAnsi="Times New Roman" w:cs="Times New Roman"/>
          <w:sz w:val="32"/>
          <w:lang w:val="el-GR" w:eastAsia="fr-FR"/>
        </w:rPr>
      </w:pPr>
      <w:r>
        <w:rPr>
          <w:rFonts w:ascii="Times New Roman" w:eastAsia="Times New Roman" w:hAnsi="Times New Roman" w:cs="Times New Roman"/>
          <w:sz w:val="32"/>
          <w:lang w:val="el-GR" w:eastAsia="fr-FR"/>
        </w:rPr>
        <w:t>Μετρώντας τα</w:t>
      </w:r>
      <w:r w:rsidRPr="00263A7E">
        <w:rPr>
          <w:rFonts w:ascii="Times New Roman" w:eastAsia="Times New Roman" w:hAnsi="Times New Roman" w:cs="Times New Roman"/>
          <w:sz w:val="32"/>
          <w:lang w:val="el-GR" w:eastAsia="fr-FR"/>
        </w:rPr>
        <w:t xml:space="preserve"> νησι</w:t>
      </w:r>
      <w:r>
        <w:rPr>
          <w:rFonts w:ascii="Times New Roman" w:eastAsia="Times New Roman" w:hAnsi="Times New Roman" w:cs="Times New Roman"/>
          <w:sz w:val="32"/>
          <w:lang w:val="el-GR" w:eastAsia="fr-FR"/>
        </w:rPr>
        <w:t>ά</w:t>
      </w:r>
      <w:r w:rsidRPr="00263A7E">
        <w:rPr>
          <w:rFonts w:ascii="Times New Roman" w:eastAsia="Times New Roman" w:hAnsi="Times New Roman" w:cs="Times New Roman"/>
          <w:sz w:val="32"/>
          <w:lang w:val="el-GR" w:eastAsia="fr-FR"/>
        </w:rPr>
        <w:t>: γνώση, διοικήσεις, πληθυσμοί</w:t>
      </w:r>
    </w:p>
    <w:p w14:paraId="28C2626F" w14:textId="77777777" w:rsidR="00046E1A" w:rsidRPr="00263A7E" w:rsidRDefault="00046E1A" w:rsidP="00046E1A">
      <w:pPr>
        <w:widowControl/>
        <w:suppressAutoHyphens w:val="0"/>
        <w:autoSpaceDN/>
        <w:jc w:val="center"/>
        <w:textAlignment w:val="auto"/>
        <w:rPr>
          <w:rFonts w:ascii="Times New Roman" w:eastAsia="Times New Roman" w:hAnsi="Times New Roman" w:cs="Times New Roman"/>
          <w:sz w:val="32"/>
          <w:lang w:val="el-GR" w:eastAsia="fr-FR"/>
        </w:rPr>
      </w:pPr>
      <w:r w:rsidRPr="00263A7E">
        <w:rPr>
          <w:rFonts w:ascii="Times New Roman" w:eastAsia="Times New Roman" w:hAnsi="Times New Roman" w:cs="Times New Roman"/>
          <w:sz w:val="32"/>
          <w:lang w:val="el-GR" w:eastAsia="fr-FR"/>
        </w:rPr>
        <w:t>(</w:t>
      </w:r>
      <w:r>
        <w:rPr>
          <w:rFonts w:ascii="Times New Roman" w:eastAsia="Times New Roman" w:hAnsi="Times New Roman" w:cs="Times New Roman"/>
          <w:sz w:val="32"/>
          <w:lang w:val="el-GR" w:eastAsia="fr-FR"/>
        </w:rPr>
        <w:t>νεότερη</w:t>
      </w:r>
      <w:r w:rsidRPr="00263A7E">
        <w:rPr>
          <w:rFonts w:ascii="Times New Roman" w:eastAsia="Times New Roman" w:hAnsi="Times New Roman" w:cs="Times New Roman"/>
          <w:sz w:val="32"/>
          <w:lang w:val="el-GR" w:eastAsia="fr-FR"/>
        </w:rPr>
        <w:t xml:space="preserve"> και σύγχρονη </w:t>
      </w:r>
      <w:r>
        <w:rPr>
          <w:rFonts w:ascii="Times New Roman" w:eastAsia="Times New Roman" w:hAnsi="Times New Roman" w:cs="Times New Roman"/>
          <w:sz w:val="32"/>
          <w:lang w:val="el-GR" w:eastAsia="fr-FR"/>
        </w:rPr>
        <w:t>εποχή</w:t>
      </w:r>
      <w:r w:rsidRPr="00263A7E">
        <w:rPr>
          <w:rFonts w:ascii="Times New Roman" w:eastAsia="Times New Roman" w:hAnsi="Times New Roman" w:cs="Times New Roman"/>
          <w:sz w:val="32"/>
          <w:lang w:val="el-GR" w:eastAsia="fr-FR"/>
        </w:rPr>
        <w:t>)</w:t>
      </w:r>
    </w:p>
    <w:p w14:paraId="4447077A" w14:textId="77777777" w:rsidR="00046E1A" w:rsidRPr="00263A7E" w:rsidRDefault="00046E1A" w:rsidP="00046E1A">
      <w:pPr>
        <w:pStyle w:val="Standard"/>
        <w:jc w:val="center"/>
        <w:rPr>
          <w:i/>
          <w:sz w:val="32"/>
          <w:szCs w:val="32"/>
          <w:lang w:val="el-GR"/>
        </w:rPr>
      </w:pPr>
    </w:p>
    <w:p w14:paraId="73F6B446" w14:textId="27B2257C" w:rsidR="00046E1A" w:rsidRPr="00263A7E" w:rsidRDefault="00046E1A" w:rsidP="00046E1A">
      <w:pPr>
        <w:widowControl/>
        <w:suppressAutoHyphens w:val="0"/>
        <w:autoSpaceDN/>
        <w:jc w:val="center"/>
        <w:textAlignment w:val="auto"/>
        <w:rPr>
          <w:rFonts w:ascii="Times New Roman" w:eastAsia="Times New Roman" w:hAnsi="Times New Roman" w:cs="Times New Roman"/>
          <w:b/>
          <w:sz w:val="28"/>
          <w:lang w:val="el-GR" w:eastAsia="fr-FR"/>
        </w:rPr>
      </w:pPr>
      <w:r w:rsidRPr="00263A7E">
        <w:rPr>
          <w:rFonts w:ascii="Times New Roman" w:eastAsia="Times New Roman" w:hAnsi="Times New Roman" w:cs="Times New Roman"/>
          <w:b/>
          <w:bCs/>
          <w:sz w:val="28"/>
          <w:lang w:val="el-GR" w:eastAsia="fr-FR"/>
        </w:rPr>
        <w:t>Πανεπιστήμιο Κρήτης</w:t>
      </w:r>
      <w:r>
        <w:rPr>
          <w:rFonts w:ascii="Times New Roman" w:eastAsia="Times New Roman" w:hAnsi="Times New Roman" w:cs="Times New Roman"/>
          <w:b/>
          <w:bCs/>
          <w:sz w:val="28"/>
          <w:lang w:val="el-GR" w:eastAsia="fr-FR"/>
        </w:rPr>
        <w:t>, Τμήμα Ιστορίας &amp; Αρχαιολογίας</w:t>
      </w:r>
      <w:r w:rsidR="00896E82">
        <w:rPr>
          <w:rFonts w:ascii="Times New Roman" w:eastAsia="Times New Roman" w:hAnsi="Times New Roman" w:cs="Times New Roman"/>
          <w:b/>
          <w:bCs/>
          <w:sz w:val="28"/>
          <w:lang w:val="el-GR" w:eastAsia="fr-FR"/>
        </w:rPr>
        <w:t>,</w:t>
      </w:r>
      <w:r w:rsidR="00896E82" w:rsidRPr="00896E82">
        <w:rPr>
          <w:rFonts w:ascii="Times New Roman" w:eastAsia="Times New Roman" w:hAnsi="Times New Roman" w:cs="Times New Roman"/>
          <w:b/>
          <w:bCs/>
          <w:sz w:val="28"/>
          <w:lang w:val="el-GR" w:eastAsia="fr-FR"/>
        </w:rPr>
        <w:t xml:space="preserve"> </w:t>
      </w:r>
      <w:r w:rsidR="00896E82">
        <w:rPr>
          <w:rFonts w:ascii="Times New Roman" w:eastAsia="Times New Roman" w:hAnsi="Times New Roman" w:cs="Times New Roman"/>
          <w:b/>
          <w:bCs/>
          <w:sz w:val="28"/>
          <w:lang w:val="el-GR" w:eastAsia="fr-FR"/>
        </w:rPr>
        <w:t>Αίθουσα 56</w:t>
      </w:r>
      <w:r>
        <w:rPr>
          <w:rFonts w:ascii="Times New Roman" w:eastAsia="Times New Roman" w:hAnsi="Times New Roman" w:cs="Times New Roman"/>
          <w:b/>
          <w:bCs/>
          <w:sz w:val="28"/>
          <w:lang w:val="el-GR" w:eastAsia="fr-FR"/>
        </w:rPr>
        <w:t xml:space="preserve"> -ΙΜΣ/ΙΤΕ, </w:t>
      </w:r>
      <w:r w:rsidRPr="00263A7E">
        <w:rPr>
          <w:rFonts w:ascii="Times New Roman" w:eastAsia="Times New Roman" w:hAnsi="Times New Roman" w:cs="Times New Roman"/>
          <w:b/>
          <w:bCs/>
          <w:sz w:val="28"/>
          <w:lang w:val="el-GR" w:eastAsia="fr-FR"/>
        </w:rPr>
        <w:t>Ρέθυμνο, 13-17 Οκτωβρίου 2025</w:t>
      </w:r>
    </w:p>
    <w:p w14:paraId="5A6EE347" w14:textId="77777777" w:rsidR="00046E1A" w:rsidRPr="00BE0683" w:rsidRDefault="00046E1A" w:rsidP="00046E1A">
      <w:pPr>
        <w:pStyle w:val="a6"/>
        <w:ind w:left="0"/>
        <w:jc w:val="both"/>
        <w:rPr>
          <w:rFonts w:asciiTheme="majorBidi" w:hAnsiTheme="majorBidi" w:cstheme="majorBidi"/>
        </w:rPr>
      </w:pPr>
    </w:p>
    <w:p w14:paraId="6B1212C0" w14:textId="77777777" w:rsidR="00046E1A" w:rsidRDefault="00046E1A" w:rsidP="00046E1A">
      <w:pPr>
        <w:pStyle w:val="a6"/>
        <w:ind w:left="0"/>
        <w:jc w:val="both"/>
        <w:rPr>
          <w:rFonts w:asciiTheme="majorBidi" w:hAnsiTheme="majorBidi" w:cstheme="majorBidi"/>
        </w:rPr>
      </w:pPr>
    </w:p>
    <w:p w14:paraId="2F664889" w14:textId="77777777" w:rsidR="00046E1A" w:rsidRDefault="00046E1A" w:rsidP="00046E1A">
      <w:pPr>
        <w:pStyle w:val="a6"/>
        <w:ind w:left="0"/>
        <w:jc w:val="both"/>
        <w:rPr>
          <w:rFonts w:asciiTheme="majorBidi" w:hAnsiTheme="majorBidi" w:cstheme="majorBidi"/>
        </w:rPr>
      </w:pPr>
    </w:p>
    <w:p w14:paraId="01F9821F" w14:textId="77777777" w:rsidR="00046E1A" w:rsidRDefault="00046E1A" w:rsidP="00046E1A">
      <w:pPr>
        <w:pStyle w:val="a6"/>
        <w:ind w:left="567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drawing>
          <wp:inline distT="0" distB="0" distL="0" distR="0" wp14:anchorId="5C018446" wp14:editId="413C674B">
            <wp:extent cx="5049430" cy="3570000"/>
            <wp:effectExtent l="0" t="0" r="571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_Isola_Bella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4900" cy="357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8CB0C" w14:textId="77777777" w:rsidR="004E49ED" w:rsidRDefault="004E49ED">
      <w:pPr>
        <w:rPr>
          <w:lang w:val="en-US"/>
        </w:rPr>
      </w:pPr>
    </w:p>
    <w:p w14:paraId="3362EA44" w14:textId="77777777" w:rsidR="00046E1A" w:rsidRDefault="00046E1A">
      <w:pPr>
        <w:rPr>
          <w:lang w:val="en-US"/>
        </w:rPr>
      </w:pPr>
    </w:p>
    <w:p w14:paraId="53D81D20" w14:textId="77777777" w:rsidR="00046E1A" w:rsidRDefault="00046E1A">
      <w:pPr>
        <w:rPr>
          <w:lang w:val="en-US"/>
        </w:rPr>
      </w:pPr>
    </w:p>
    <w:p w14:paraId="12F82A19" w14:textId="77777777" w:rsidR="00046E1A" w:rsidRDefault="00046E1A">
      <w:pPr>
        <w:rPr>
          <w:lang w:val="en-US"/>
        </w:rPr>
      </w:pPr>
    </w:p>
    <w:p w14:paraId="5292273E" w14:textId="77777777" w:rsidR="00046E1A" w:rsidRDefault="00046E1A">
      <w:pPr>
        <w:rPr>
          <w:lang w:val="en-US"/>
        </w:rPr>
      </w:pPr>
    </w:p>
    <w:p w14:paraId="1003B4B8" w14:textId="77777777" w:rsidR="00046E1A" w:rsidRDefault="00046E1A">
      <w:pPr>
        <w:rPr>
          <w:lang w:val="en-US"/>
        </w:rPr>
      </w:pPr>
    </w:p>
    <w:p w14:paraId="0F15D004" w14:textId="77777777" w:rsidR="00046E1A" w:rsidRDefault="00046E1A">
      <w:pPr>
        <w:rPr>
          <w:lang w:val="en-US"/>
        </w:rPr>
      </w:pPr>
    </w:p>
    <w:p w14:paraId="09F4F409" w14:textId="77777777" w:rsidR="00046E1A" w:rsidRDefault="00046E1A">
      <w:pPr>
        <w:rPr>
          <w:lang w:val="en-US"/>
        </w:rPr>
      </w:pPr>
    </w:p>
    <w:p w14:paraId="39C5A998" w14:textId="77777777" w:rsidR="00046E1A" w:rsidRDefault="00046E1A">
      <w:pPr>
        <w:rPr>
          <w:lang w:val="en-US"/>
        </w:rPr>
      </w:pPr>
    </w:p>
    <w:p w14:paraId="225039F3" w14:textId="74AE240F" w:rsidR="00046E1A" w:rsidRPr="00046E1A" w:rsidRDefault="00046E1A" w:rsidP="00B319E0">
      <w:pPr>
        <w:jc w:val="center"/>
        <w:rPr>
          <w:b/>
          <w:bCs/>
          <w:sz w:val="32"/>
          <w:szCs w:val="32"/>
          <w:lang w:val="el-GR"/>
        </w:rPr>
      </w:pPr>
      <w:r w:rsidRPr="00046E1A">
        <w:rPr>
          <w:b/>
          <w:bCs/>
          <w:sz w:val="32"/>
          <w:szCs w:val="32"/>
          <w:lang w:val="el-GR"/>
        </w:rPr>
        <w:t>ΠΡΟΓΡΑΜΜΑ</w:t>
      </w:r>
    </w:p>
    <w:p w14:paraId="3F61B6BA" w14:textId="77777777" w:rsidR="00046E1A" w:rsidRPr="00046E1A" w:rsidRDefault="00046E1A" w:rsidP="00046E1A">
      <w:pPr>
        <w:rPr>
          <w:sz w:val="32"/>
          <w:szCs w:val="32"/>
          <w:lang w:val="el-GR"/>
        </w:rPr>
      </w:pPr>
    </w:p>
    <w:p w14:paraId="22ABD251" w14:textId="77777777" w:rsidR="00046E1A" w:rsidRPr="00DE29CB" w:rsidRDefault="00046E1A" w:rsidP="00046E1A">
      <w:pPr>
        <w:rPr>
          <w:sz w:val="32"/>
          <w:szCs w:val="32"/>
        </w:rPr>
      </w:pPr>
    </w:p>
    <w:tbl>
      <w:tblPr>
        <w:tblStyle w:val="aa"/>
        <w:tblW w:w="10138" w:type="dxa"/>
        <w:jc w:val="center"/>
        <w:tblLook w:val="04A0" w:firstRow="1" w:lastRow="0" w:firstColumn="1" w:lastColumn="0" w:noHBand="0" w:noVBand="1"/>
      </w:tblPr>
      <w:tblGrid>
        <w:gridCol w:w="1013"/>
        <w:gridCol w:w="1979"/>
        <w:gridCol w:w="1974"/>
        <w:gridCol w:w="1476"/>
        <w:gridCol w:w="1855"/>
        <w:gridCol w:w="1841"/>
      </w:tblGrid>
      <w:tr w:rsidR="004B455A" w:rsidRPr="00046E1A" w14:paraId="4ED85153" w14:textId="77777777" w:rsidTr="00B319E0">
        <w:trPr>
          <w:trHeight w:val="691"/>
          <w:jc w:val="center"/>
        </w:trPr>
        <w:tc>
          <w:tcPr>
            <w:tcW w:w="1017" w:type="dxa"/>
          </w:tcPr>
          <w:p w14:paraId="34B0319D" w14:textId="77777777" w:rsidR="00046E1A" w:rsidRPr="00046E1A" w:rsidRDefault="00046E1A" w:rsidP="00836F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</w:tcPr>
          <w:p w14:paraId="666C12C0" w14:textId="568A5E4F" w:rsidR="00046E1A" w:rsidRPr="00046E1A" w:rsidRDefault="00046E1A" w:rsidP="00836F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l-GR"/>
              </w:rPr>
              <w:t>Δευτέρα</w:t>
            </w:r>
            <w:r w:rsidRPr="00046E1A">
              <w:rPr>
                <w:sz w:val="28"/>
                <w:szCs w:val="28"/>
              </w:rPr>
              <w:t xml:space="preserve"> 13</w:t>
            </w:r>
          </w:p>
        </w:tc>
        <w:tc>
          <w:tcPr>
            <w:tcW w:w="1974" w:type="dxa"/>
          </w:tcPr>
          <w:p w14:paraId="5B182ADD" w14:textId="4A8A9B44" w:rsidR="00046E1A" w:rsidRPr="00046E1A" w:rsidRDefault="00B319E0" w:rsidP="00836F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l-GR"/>
              </w:rPr>
              <w:t>Τρίτη</w:t>
            </w:r>
            <w:r w:rsidR="00046E1A" w:rsidRPr="00046E1A">
              <w:rPr>
                <w:sz w:val="28"/>
                <w:szCs w:val="28"/>
              </w:rPr>
              <w:t xml:space="preserve"> 14</w:t>
            </w:r>
          </w:p>
        </w:tc>
        <w:tc>
          <w:tcPr>
            <w:tcW w:w="1472" w:type="dxa"/>
          </w:tcPr>
          <w:p w14:paraId="49313554" w14:textId="24BAB6EF" w:rsidR="00046E1A" w:rsidRPr="00046E1A" w:rsidRDefault="00B319E0" w:rsidP="00B319E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l-GR"/>
              </w:rPr>
              <w:t>Τετάρτη</w:t>
            </w:r>
            <w:r w:rsidR="00046E1A" w:rsidRPr="00046E1A">
              <w:rPr>
                <w:sz w:val="28"/>
                <w:szCs w:val="28"/>
              </w:rPr>
              <w:t>15</w:t>
            </w:r>
          </w:p>
        </w:tc>
        <w:tc>
          <w:tcPr>
            <w:tcW w:w="1855" w:type="dxa"/>
          </w:tcPr>
          <w:p w14:paraId="7FD7B792" w14:textId="3F55BDB6" w:rsidR="00046E1A" w:rsidRPr="00046E1A" w:rsidRDefault="00B319E0" w:rsidP="00B319E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l-GR"/>
              </w:rPr>
              <w:t>Πέμπτη</w:t>
            </w:r>
            <w:r w:rsidR="00046E1A" w:rsidRPr="00046E1A">
              <w:rPr>
                <w:sz w:val="28"/>
                <w:szCs w:val="28"/>
              </w:rPr>
              <w:t xml:space="preserve"> 16</w:t>
            </w:r>
          </w:p>
        </w:tc>
        <w:tc>
          <w:tcPr>
            <w:tcW w:w="1841" w:type="dxa"/>
          </w:tcPr>
          <w:p w14:paraId="11AA5700" w14:textId="2A08A9A5" w:rsidR="00046E1A" w:rsidRPr="00046E1A" w:rsidRDefault="00B319E0" w:rsidP="00B319E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l-GR"/>
              </w:rPr>
              <w:t>Παρασκευή</w:t>
            </w:r>
            <w:r w:rsidR="00046E1A" w:rsidRPr="00046E1A">
              <w:rPr>
                <w:sz w:val="28"/>
                <w:szCs w:val="28"/>
              </w:rPr>
              <w:t>17</w:t>
            </w:r>
          </w:p>
        </w:tc>
      </w:tr>
      <w:tr w:rsidR="004B455A" w:rsidRPr="00046E1A" w14:paraId="71219864" w14:textId="77777777" w:rsidTr="00B319E0">
        <w:trPr>
          <w:trHeight w:val="1044"/>
          <w:jc w:val="center"/>
        </w:trPr>
        <w:tc>
          <w:tcPr>
            <w:tcW w:w="1017" w:type="dxa"/>
          </w:tcPr>
          <w:p w14:paraId="5BB4AB14" w14:textId="6A031EBD" w:rsidR="00046E1A" w:rsidRPr="00046E1A" w:rsidRDefault="00046E1A" w:rsidP="00836F0F">
            <w:pPr>
              <w:jc w:val="center"/>
              <w:rPr>
                <w:sz w:val="28"/>
                <w:szCs w:val="28"/>
              </w:rPr>
            </w:pPr>
            <w:r w:rsidRPr="00046E1A">
              <w:rPr>
                <w:sz w:val="28"/>
                <w:szCs w:val="28"/>
              </w:rPr>
              <w:t>9</w:t>
            </w:r>
            <w:r w:rsidR="00B319E0">
              <w:rPr>
                <w:sz w:val="28"/>
                <w:szCs w:val="28"/>
                <w:lang w:val="el-GR"/>
              </w:rPr>
              <w:t>.</w:t>
            </w:r>
            <w:r w:rsidRPr="00046E1A">
              <w:rPr>
                <w:sz w:val="28"/>
                <w:szCs w:val="28"/>
              </w:rPr>
              <w:t>30-10</w:t>
            </w:r>
            <w:r w:rsidR="00B319E0">
              <w:rPr>
                <w:sz w:val="28"/>
                <w:szCs w:val="28"/>
                <w:lang w:val="el-GR"/>
              </w:rPr>
              <w:t>.</w:t>
            </w:r>
            <w:r w:rsidRPr="00046E1A">
              <w:rPr>
                <w:sz w:val="28"/>
                <w:szCs w:val="28"/>
              </w:rPr>
              <w:t>30</w:t>
            </w:r>
          </w:p>
        </w:tc>
        <w:tc>
          <w:tcPr>
            <w:tcW w:w="1979" w:type="dxa"/>
          </w:tcPr>
          <w:p w14:paraId="3D13F482" w14:textId="5995C3C0" w:rsidR="00046E1A" w:rsidRPr="00046E1A" w:rsidRDefault="00046E1A" w:rsidP="00836F0F">
            <w:pPr>
              <w:jc w:val="center"/>
              <w:rPr>
                <w:sz w:val="28"/>
                <w:szCs w:val="28"/>
                <w:lang w:val="el-GR"/>
              </w:rPr>
            </w:pPr>
            <w:r>
              <w:rPr>
                <w:i/>
                <w:sz w:val="28"/>
                <w:szCs w:val="28"/>
                <w:lang w:val="el-GR"/>
              </w:rPr>
              <w:t>Υποδοχή και παρουσίαση</w:t>
            </w:r>
          </w:p>
        </w:tc>
        <w:tc>
          <w:tcPr>
            <w:tcW w:w="1974" w:type="dxa"/>
          </w:tcPr>
          <w:p w14:paraId="4197FBB0" w14:textId="394B96B9" w:rsidR="00046E1A" w:rsidRPr="00804CAD" w:rsidRDefault="00804CAD" w:rsidP="00836F0F">
            <w:pPr>
              <w:jc w:val="center"/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Διάλεξη</w:t>
            </w:r>
          </w:p>
          <w:p w14:paraId="7E9F6E51" w14:textId="77777777" w:rsidR="00046E1A" w:rsidRPr="004B455A" w:rsidRDefault="00046E1A" w:rsidP="00836F0F">
            <w:pPr>
              <w:jc w:val="center"/>
              <w:rPr>
                <w:b/>
                <w:bCs/>
                <w:sz w:val="28"/>
                <w:szCs w:val="28"/>
              </w:rPr>
            </w:pPr>
            <w:r w:rsidRPr="004B455A">
              <w:rPr>
                <w:b/>
                <w:bCs/>
                <w:sz w:val="28"/>
                <w:szCs w:val="28"/>
              </w:rPr>
              <w:t>Orianne Crouteix</w:t>
            </w:r>
          </w:p>
        </w:tc>
        <w:tc>
          <w:tcPr>
            <w:tcW w:w="1472" w:type="dxa"/>
            <w:vMerge w:val="restart"/>
          </w:tcPr>
          <w:p w14:paraId="7D39EE7D" w14:textId="1F60E10D" w:rsidR="00046E1A" w:rsidRPr="00804CAD" w:rsidRDefault="00804CAD" w:rsidP="00B319E0">
            <w:pPr>
              <w:jc w:val="left"/>
              <w:rPr>
                <w:i/>
                <w:sz w:val="28"/>
                <w:szCs w:val="28"/>
                <w:lang w:val="el-GR"/>
              </w:rPr>
            </w:pPr>
            <w:r>
              <w:rPr>
                <w:i/>
                <w:sz w:val="28"/>
                <w:szCs w:val="28"/>
                <w:lang w:val="el-GR"/>
              </w:rPr>
              <w:t>Επίσκεψη</w:t>
            </w:r>
            <w:r w:rsidR="00B319E0" w:rsidRPr="00B319E0">
              <w:rPr>
                <w:i/>
                <w:sz w:val="28"/>
                <w:szCs w:val="28"/>
                <w:lang w:val="el-GR"/>
              </w:rPr>
              <w:t xml:space="preserve">2 </w:t>
            </w:r>
            <w:r>
              <w:rPr>
                <w:i/>
                <w:sz w:val="28"/>
                <w:szCs w:val="28"/>
                <w:lang w:val="el-GR"/>
              </w:rPr>
              <w:t>σ</w:t>
            </w:r>
            <w:r w:rsidR="00B319E0">
              <w:rPr>
                <w:i/>
                <w:sz w:val="28"/>
                <w:szCs w:val="28"/>
                <w:lang w:val="el-GR"/>
              </w:rPr>
              <w:t>ε</w:t>
            </w:r>
            <w:r>
              <w:rPr>
                <w:i/>
                <w:sz w:val="28"/>
                <w:szCs w:val="28"/>
                <w:lang w:val="el-GR"/>
              </w:rPr>
              <w:t xml:space="preserve"> </w:t>
            </w:r>
            <w:r w:rsidR="00B319E0">
              <w:rPr>
                <w:i/>
                <w:sz w:val="28"/>
                <w:szCs w:val="28"/>
                <w:lang w:val="el-GR"/>
              </w:rPr>
              <w:t xml:space="preserve">αρχεία </w:t>
            </w:r>
            <w:r w:rsidR="00B319E0" w:rsidRPr="00B319E0">
              <w:rPr>
                <w:iCs/>
                <w:sz w:val="28"/>
                <w:szCs w:val="28"/>
                <w:lang w:val="el-GR"/>
              </w:rPr>
              <w:t>(ΓΑΚ)</w:t>
            </w:r>
          </w:p>
          <w:p w14:paraId="327F2B78" w14:textId="5276D295" w:rsidR="00046E1A" w:rsidRPr="00B319E0" w:rsidRDefault="00046E1A" w:rsidP="00836F0F">
            <w:pPr>
              <w:jc w:val="center"/>
              <w:rPr>
                <w:i/>
                <w:sz w:val="28"/>
                <w:szCs w:val="28"/>
                <w:lang w:val="el-GR"/>
              </w:rPr>
            </w:pPr>
          </w:p>
        </w:tc>
        <w:tc>
          <w:tcPr>
            <w:tcW w:w="1855" w:type="dxa"/>
          </w:tcPr>
          <w:p w14:paraId="53B37063" w14:textId="115B6AF1" w:rsidR="00046E1A" w:rsidRPr="004B455A" w:rsidRDefault="004B455A" w:rsidP="00836F0F">
            <w:pPr>
              <w:jc w:val="center"/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Διάλεξη</w:t>
            </w:r>
          </w:p>
          <w:p w14:paraId="25EB5EFB" w14:textId="77777777" w:rsidR="00046E1A" w:rsidRPr="004B455A" w:rsidRDefault="00046E1A" w:rsidP="00836F0F">
            <w:pPr>
              <w:jc w:val="center"/>
              <w:rPr>
                <w:b/>
                <w:bCs/>
                <w:sz w:val="28"/>
                <w:szCs w:val="28"/>
              </w:rPr>
            </w:pPr>
            <w:r w:rsidRPr="004B455A">
              <w:rPr>
                <w:rStyle w:val="gcsdbrwbnqc"/>
                <w:b/>
                <w:bCs/>
                <w:sz w:val="28"/>
                <w:szCs w:val="28"/>
              </w:rPr>
              <w:t>Agust</w:t>
            </w:r>
            <w:r w:rsidRPr="004B455A">
              <w:rPr>
                <w:b/>
                <w:bCs/>
                <w:sz w:val="28"/>
                <w:szCs w:val="28"/>
              </w:rPr>
              <w:t>í</w:t>
            </w:r>
            <w:r w:rsidRPr="004B455A">
              <w:rPr>
                <w:rStyle w:val="gcsdbrwbnqc"/>
                <w:b/>
                <w:bCs/>
                <w:sz w:val="28"/>
                <w:szCs w:val="28"/>
              </w:rPr>
              <w:t>n Cosovschi</w:t>
            </w:r>
          </w:p>
        </w:tc>
        <w:tc>
          <w:tcPr>
            <w:tcW w:w="1841" w:type="dxa"/>
          </w:tcPr>
          <w:p w14:paraId="2E3B7330" w14:textId="77777777" w:rsidR="00B319E0" w:rsidRPr="004B455A" w:rsidRDefault="00B319E0" w:rsidP="00B319E0">
            <w:pPr>
              <w:jc w:val="center"/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Διάλεξη</w:t>
            </w:r>
          </w:p>
          <w:p w14:paraId="25094ED2" w14:textId="59E8EF13" w:rsidR="00046E1A" w:rsidRPr="00B319E0" w:rsidRDefault="00B319E0" w:rsidP="00836F0F">
            <w:pPr>
              <w:jc w:val="center"/>
              <w:rPr>
                <w:b/>
                <w:bCs/>
                <w:sz w:val="28"/>
                <w:szCs w:val="28"/>
                <w:lang w:val="el-GR"/>
              </w:rPr>
            </w:pPr>
            <w:r>
              <w:rPr>
                <w:b/>
                <w:bCs/>
                <w:sz w:val="28"/>
                <w:szCs w:val="28"/>
                <w:lang w:val="el-GR"/>
              </w:rPr>
              <w:t>Καλλιόπη Βασιλάκη</w:t>
            </w:r>
          </w:p>
        </w:tc>
      </w:tr>
      <w:tr w:rsidR="004B455A" w:rsidRPr="00046E1A" w14:paraId="4B394D43" w14:textId="77777777" w:rsidTr="00B319E0">
        <w:trPr>
          <w:trHeight w:val="1398"/>
          <w:jc w:val="center"/>
        </w:trPr>
        <w:tc>
          <w:tcPr>
            <w:tcW w:w="1017" w:type="dxa"/>
          </w:tcPr>
          <w:p w14:paraId="30E026D2" w14:textId="20AA5D06" w:rsidR="00046E1A" w:rsidRPr="00046E1A" w:rsidRDefault="00046E1A" w:rsidP="00836F0F">
            <w:pPr>
              <w:jc w:val="center"/>
              <w:rPr>
                <w:sz w:val="28"/>
                <w:szCs w:val="28"/>
              </w:rPr>
            </w:pPr>
            <w:r w:rsidRPr="00046E1A">
              <w:rPr>
                <w:sz w:val="28"/>
                <w:szCs w:val="28"/>
              </w:rPr>
              <w:t>10</w:t>
            </w:r>
            <w:r w:rsidR="00B319E0">
              <w:rPr>
                <w:sz w:val="28"/>
                <w:szCs w:val="28"/>
                <w:lang w:val="el-GR"/>
              </w:rPr>
              <w:t>.</w:t>
            </w:r>
            <w:r w:rsidRPr="00046E1A">
              <w:rPr>
                <w:sz w:val="28"/>
                <w:szCs w:val="28"/>
              </w:rPr>
              <w:t>30-11</w:t>
            </w:r>
            <w:r w:rsidR="00B319E0">
              <w:rPr>
                <w:sz w:val="28"/>
                <w:szCs w:val="28"/>
                <w:lang w:val="el-GR"/>
              </w:rPr>
              <w:t>.</w:t>
            </w:r>
            <w:r w:rsidRPr="00046E1A">
              <w:rPr>
                <w:sz w:val="28"/>
                <w:szCs w:val="28"/>
              </w:rPr>
              <w:t>00</w:t>
            </w:r>
          </w:p>
        </w:tc>
        <w:tc>
          <w:tcPr>
            <w:tcW w:w="1979" w:type="dxa"/>
          </w:tcPr>
          <w:p w14:paraId="223E0EBF" w14:textId="4037F074" w:rsidR="00046E1A" w:rsidRPr="00046E1A" w:rsidRDefault="00046E1A" w:rsidP="00836F0F">
            <w:pPr>
              <w:jc w:val="center"/>
              <w:rPr>
                <w:i/>
                <w:sz w:val="28"/>
                <w:szCs w:val="28"/>
                <w:lang w:val="el-GR"/>
              </w:rPr>
            </w:pPr>
            <w:r>
              <w:rPr>
                <w:i/>
                <w:sz w:val="28"/>
                <w:szCs w:val="28"/>
                <w:lang w:val="el-GR"/>
              </w:rPr>
              <w:t>Διάλειμμα</w:t>
            </w:r>
            <w:r w:rsidR="00804CAD">
              <w:rPr>
                <w:i/>
                <w:sz w:val="28"/>
                <w:szCs w:val="28"/>
                <w:lang w:val="el-GR"/>
              </w:rPr>
              <w:t>-Καφές</w:t>
            </w:r>
          </w:p>
        </w:tc>
        <w:tc>
          <w:tcPr>
            <w:tcW w:w="1974" w:type="dxa"/>
          </w:tcPr>
          <w:p w14:paraId="41C881AA" w14:textId="10A01DFE" w:rsidR="00046E1A" w:rsidRPr="00046E1A" w:rsidRDefault="00804CAD" w:rsidP="00836F0F">
            <w:pPr>
              <w:jc w:val="center"/>
              <w:rPr>
                <w:sz w:val="28"/>
                <w:szCs w:val="28"/>
              </w:rPr>
            </w:pPr>
            <w:r>
              <w:rPr>
                <w:i/>
                <w:sz w:val="28"/>
                <w:szCs w:val="28"/>
                <w:lang w:val="el-GR"/>
              </w:rPr>
              <w:t>Διάλειμμα-Καφές</w:t>
            </w:r>
          </w:p>
        </w:tc>
        <w:tc>
          <w:tcPr>
            <w:tcW w:w="1472" w:type="dxa"/>
            <w:vMerge/>
          </w:tcPr>
          <w:p w14:paraId="44232D26" w14:textId="77777777" w:rsidR="00046E1A" w:rsidRPr="00046E1A" w:rsidRDefault="00046E1A" w:rsidP="00836F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5" w:type="dxa"/>
          </w:tcPr>
          <w:p w14:paraId="1487F535" w14:textId="79912279" w:rsidR="00046E1A" w:rsidRPr="00046E1A" w:rsidRDefault="004B455A" w:rsidP="00836F0F">
            <w:pPr>
              <w:jc w:val="center"/>
              <w:rPr>
                <w:i/>
                <w:sz w:val="28"/>
                <w:szCs w:val="28"/>
                <w:highlight w:val="yellow"/>
              </w:rPr>
            </w:pPr>
            <w:r>
              <w:rPr>
                <w:i/>
                <w:sz w:val="28"/>
                <w:szCs w:val="28"/>
                <w:lang w:val="el-GR"/>
              </w:rPr>
              <w:t>Διάλειμμα-Καφές</w:t>
            </w:r>
          </w:p>
        </w:tc>
        <w:tc>
          <w:tcPr>
            <w:tcW w:w="1841" w:type="dxa"/>
          </w:tcPr>
          <w:p w14:paraId="3ED6A308" w14:textId="1C603CBA" w:rsidR="00046E1A" w:rsidRPr="00046E1A" w:rsidRDefault="00B319E0" w:rsidP="00836F0F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  <w:lang w:val="el-GR"/>
              </w:rPr>
              <w:t>Διάλειμμα-Καφές</w:t>
            </w:r>
          </w:p>
        </w:tc>
      </w:tr>
      <w:tr w:rsidR="004B455A" w:rsidRPr="00046E1A" w14:paraId="2F84BBD5" w14:textId="77777777" w:rsidTr="00B319E0">
        <w:trPr>
          <w:trHeight w:val="575"/>
          <w:jc w:val="center"/>
        </w:trPr>
        <w:tc>
          <w:tcPr>
            <w:tcW w:w="1017" w:type="dxa"/>
          </w:tcPr>
          <w:p w14:paraId="7055D7A2" w14:textId="4E99CF0A" w:rsidR="00046E1A" w:rsidRPr="00046E1A" w:rsidRDefault="00046E1A" w:rsidP="00836F0F">
            <w:pPr>
              <w:jc w:val="center"/>
              <w:rPr>
                <w:sz w:val="28"/>
                <w:szCs w:val="28"/>
              </w:rPr>
            </w:pPr>
            <w:r w:rsidRPr="00046E1A">
              <w:rPr>
                <w:sz w:val="28"/>
                <w:szCs w:val="28"/>
              </w:rPr>
              <w:t>11</w:t>
            </w:r>
            <w:r w:rsidR="00B319E0">
              <w:rPr>
                <w:sz w:val="28"/>
                <w:szCs w:val="28"/>
                <w:lang w:val="el-GR"/>
              </w:rPr>
              <w:t>.</w:t>
            </w:r>
            <w:r w:rsidRPr="00046E1A">
              <w:rPr>
                <w:sz w:val="28"/>
                <w:szCs w:val="28"/>
              </w:rPr>
              <w:t>00-13</w:t>
            </w:r>
            <w:r w:rsidR="00B319E0">
              <w:rPr>
                <w:sz w:val="28"/>
                <w:szCs w:val="28"/>
                <w:lang w:val="el-GR"/>
              </w:rPr>
              <w:t>.</w:t>
            </w:r>
            <w:r w:rsidRPr="00046E1A">
              <w:rPr>
                <w:sz w:val="28"/>
                <w:szCs w:val="28"/>
              </w:rPr>
              <w:t>00</w:t>
            </w:r>
          </w:p>
        </w:tc>
        <w:tc>
          <w:tcPr>
            <w:tcW w:w="1979" w:type="dxa"/>
          </w:tcPr>
          <w:p w14:paraId="283E48F4" w14:textId="4DB58314" w:rsidR="00046E1A" w:rsidRPr="00046E1A" w:rsidRDefault="00046E1A" w:rsidP="00836F0F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  <w:lang w:val="el-GR"/>
              </w:rPr>
              <w:t>Επίσκεψη</w:t>
            </w:r>
            <w:r w:rsidRPr="00046E1A">
              <w:rPr>
                <w:i/>
                <w:sz w:val="28"/>
                <w:szCs w:val="28"/>
              </w:rPr>
              <w:t xml:space="preserve"> 1</w:t>
            </w:r>
          </w:p>
          <w:p w14:paraId="78819014" w14:textId="331664C5" w:rsidR="00046E1A" w:rsidRPr="00046E1A" w:rsidRDefault="00046E1A" w:rsidP="00836F0F">
            <w:pPr>
              <w:jc w:val="center"/>
              <w:rPr>
                <w:sz w:val="28"/>
                <w:szCs w:val="28"/>
              </w:rPr>
            </w:pPr>
            <w:r w:rsidRPr="00046E1A">
              <w:rPr>
                <w:i/>
                <w:sz w:val="28"/>
                <w:szCs w:val="28"/>
              </w:rPr>
              <w:t>(</w:t>
            </w:r>
            <w:r>
              <w:rPr>
                <w:i/>
                <w:sz w:val="28"/>
                <w:szCs w:val="28"/>
                <w:lang w:val="el-GR"/>
              </w:rPr>
              <w:t>Πανεπιστήμιο</w:t>
            </w:r>
            <w:r w:rsidRPr="00046E1A">
              <w:rPr>
                <w:i/>
                <w:sz w:val="28"/>
                <w:szCs w:val="28"/>
              </w:rPr>
              <w:t>)</w:t>
            </w:r>
          </w:p>
        </w:tc>
        <w:tc>
          <w:tcPr>
            <w:tcW w:w="1974" w:type="dxa"/>
          </w:tcPr>
          <w:p w14:paraId="1D814E7F" w14:textId="77777777" w:rsidR="00046E1A" w:rsidRPr="00046E1A" w:rsidRDefault="00046E1A" w:rsidP="00836F0F">
            <w:pPr>
              <w:jc w:val="center"/>
              <w:rPr>
                <w:sz w:val="28"/>
                <w:szCs w:val="28"/>
              </w:rPr>
            </w:pPr>
          </w:p>
          <w:p w14:paraId="04AD221A" w14:textId="15CFCE65" w:rsidR="00046E1A" w:rsidRPr="00804CAD" w:rsidRDefault="00804CAD" w:rsidP="00836F0F">
            <w:pPr>
              <w:jc w:val="center"/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Εργαστήριο-Αναγνώσεις</w:t>
            </w:r>
          </w:p>
        </w:tc>
        <w:tc>
          <w:tcPr>
            <w:tcW w:w="1472" w:type="dxa"/>
            <w:vMerge/>
          </w:tcPr>
          <w:p w14:paraId="0101E942" w14:textId="77777777" w:rsidR="00046E1A" w:rsidRPr="00046E1A" w:rsidRDefault="00046E1A" w:rsidP="00836F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5" w:type="dxa"/>
          </w:tcPr>
          <w:p w14:paraId="415E4A17" w14:textId="77777777" w:rsidR="00046E1A" w:rsidRPr="00046E1A" w:rsidRDefault="00046E1A" w:rsidP="00836F0F">
            <w:pPr>
              <w:jc w:val="center"/>
              <w:rPr>
                <w:sz w:val="28"/>
                <w:szCs w:val="28"/>
              </w:rPr>
            </w:pPr>
          </w:p>
          <w:p w14:paraId="594D2846" w14:textId="48F93DE7" w:rsidR="00046E1A" w:rsidRPr="00046E1A" w:rsidRDefault="004B455A" w:rsidP="00836F0F">
            <w:pPr>
              <w:jc w:val="center"/>
              <w:rPr>
                <w:i/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lang w:val="el-GR"/>
              </w:rPr>
              <w:t>Εργαστήριο-Αναγνώσεις</w:t>
            </w:r>
          </w:p>
        </w:tc>
        <w:tc>
          <w:tcPr>
            <w:tcW w:w="1841" w:type="dxa"/>
          </w:tcPr>
          <w:p w14:paraId="000EFB85" w14:textId="77777777" w:rsidR="00046E1A" w:rsidRPr="00046E1A" w:rsidRDefault="00046E1A" w:rsidP="00836F0F">
            <w:pPr>
              <w:jc w:val="center"/>
              <w:rPr>
                <w:sz w:val="28"/>
                <w:szCs w:val="28"/>
              </w:rPr>
            </w:pPr>
          </w:p>
          <w:p w14:paraId="59D3DAFB" w14:textId="5AA3436D" w:rsidR="00046E1A" w:rsidRPr="00046E1A" w:rsidRDefault="004B455A" w:rsidP="00836F0F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sz w:val="28"/>
                <w:szCs w:val="28"/>
                <w:lang w:val="el-GR"/>
              </w:rPr>
              <w:t>Εργαστήριο-Αναγνώσεις</w:t>
            </w:r>
          </w:p>
        </w:tc>
      </w:tr>
      <w:tr w:rsidR="004B455A" w:rsidRPr="00046E1A" w14:paraId="5A0D80C3" w14:textId="77777777" w:rsidTr="00B319E0">
        <w:trPr>
          <w:trHeight w:val="1398"/>
          <w:jc w:val="center"/>
        </w:trPr>
        <w:tc>
          <w:tcPr>
            <w:tcW w:w="1017" w:type="dxa"/>
          </w:tcPr>
          <w:p w14:paraId="1226AA08" w14:textId="18E334BB" w:rsidR="00046E1A" w:rsidRPr="00046E1A" w:rsidRDefault="00046E1A" w:rsidP="00836F0F">
            <w:pPr>
              <w:jc w:val="center"/>
              <w:rPr>
                <w:sz w:val="28"/>
                <w:szCs w:val="28"/>
              </w:rPr>
            </w:pPr>
            <w:r w:rsidRPr="00046E1A">
              <w:rPr>
                <w:sz w:val="28"/>
                <w:szCs w:val="28"/>
              </w:rPr>
              <w:t>13</w:t>
            </w:r>
            <w:r w:rsidR="00B319E0">
              <w:rPr>
                <w:sz w:val="28"/>
                <w:szCs w:val="28"/>
                <w:lang w:val="el-GR"/>
              </w:rPr>
              <w:t>.</w:t>
            </w:r>
            <w:r w:rsidRPr="00046E1A">
              <w:rPr>
                <w:sz w:val="28"/>
                <w:szCs w:val="28"/>
              </w:rPr>
              <w:t>00-15</w:t>
            </w:r>
            <w:r w:rsidR="00B319E0">
              <w:rPr>
                <w:sz w:val="28"/>
                <w:szCs w:val="28"/>
                <w:lang w:val="el-GR"/>
              </w:rPr>
              <w:t>.</w:t>
            </w:r>
            <w:r w:rsidRPr="00046E1A">
              <w:rPr>
                <w:sz w:val="28"/>
                <w:szCs w:val="28"/>
              </w:rPr>
              <w:t>00</w:t>
            </w:r>
          </w:p>
        </w:tc>
        <w:tc>
          <w:tcPr>
            <w:tcW w:w="1979" w:type="dxa"/>
          </w:tcPr>
          <w:p w14:paraId="21A523B7" w14:textId="2D5979A9" w:rsidR="00046E1A" w:rsidRPr="00046E1A" w:rsidRDefault="00046E1A" w:rsidP="00836F0F">
            <w:pPr>
              <w:jc w:val="center"/>
              <w:rPr>
                <w:i/>
                <w:sz w:val="28"/>
                <w:szCs w:val="28"/>
                <w:lang w:val="el-GR"/>
              </w:rPr>
            </w:pPr>
            <w:r>
              <w:rPr>
                <w:i/>
                <w:sz w:val="28"/>
                <w:szCs w:val="28"/>
                <w:lang w:val="el-GR"/>
              </w:rPr>
              <w:t>Γεύμα</w:t>
            </w:r>
            <w:r w:rsidR="00804CAD">
              <w:rPr>
                <w:i/>
                <w:sz w:val="28"/>
                <w:szCs w:val="28"/>
                <w:lang w:val="el-GR"/>
              </w:rPr>
              <w:t>-ελεύθερος χρόνος</w:t>
            </w:r>
          </w:p>
        </w:tc>
        <w:tc>
          <w:tcPr>
            <w:tcW w:w="1974" w:type="dxa"/>
          </w:tcPr>
          <w:p w14:paraId="62006E1A" w14:textId="128AB13B" w:rsidR="00046E1A" w:rsidRPr="00804CAD" w:rsidRDefault="00804CAD" w:rsidP="00836F0F">
            <w:pPr>
              <w:jc w:val="center"/>
              <w:rPr>
                <w:sz w:val="28"/>
                <w:szCs w:val="28"/>
                <w:lang w:val="el-GR"/>
              </w:rPr>
            </w:pPr>
            <w:r>
              <w:rPr>
                <w:i/>
                <w:sz w:val="28"/>
                <w:szCs w:val="28"/>
                <w:lang w:val="el-GR"/>
              </w:rPr>
              <w:t>Γεύμα-ελεύθερος χρόνος</w:t>
            </w:r>
          </w:p>
        </w:tc>
        <w:tc>
          <w:tcPr>
            <w:tcW w:w="1472" w:type="dxa"/>
            <w:vMerge w:val="restart"/>
          </w:tcPr>
          <w:p w14:paraId="458CCB77" w14:textId="77777777" w:rsidR="00046E1A" w:rsidRPr="00046E1A" w:rsidRDefault="00046E1A" w:rsidP="00836F0F">
            <w:pPr>
              <w:jc w:val="center"/>
              <w:rPr>
                <w:i/>
                <w:sz w:val="28"/>
                <w:szCs w:val="28"/>
                <w:highlight w:val="yellow"/>
              </w:rPr>
            </w:pPr>
          </w:p>
          <w:p w14:paraId="46F58A0B" w14:textId="7C06D7E4" w:rsidR="00046E1A" w:rsidRPr="00804CAD" w:rsidRDefault="00804CAD" w:rsidP="00836F0F">
            <w:pPr>
              <w:jc w:val="center"/>
              <w:rPr>
                <w:i/>
                <w:sz w:val="28"/>
                <w:szCs w:val="28"/>
                <w:lang w:val="el-GR"/>
              </w:rPr>
            </w:pPr>
            <w:r>
              <w:rPr>
                <w:i/>
                <w:sz w:val="28"/>
                <w:szCs w:val="28"/>
                <w:lang w:val="el-GR"/>
              </w:rPr>
              <w:t>Επίσκεψη</w:t>
            </w:r>
            <w:r w:rsidR="00B319E0">
              <w:rPr>
                <w:i/>
                <w:sz w:val="28"/>
                <w:szCs w:val="28"/>
                <w:lang w:val="el-GR"/>
              </w:rPr>
              <w:t>-</w:t>
            </w:r>
            <w:r>
              <w:rPr>
                <w:i/>
                <w:sz w:val="28"/>
                <w:szCs w:val="28"/>
                <w:lang w:val="el-GR"/>
              </w:rPr>
              <w:t xml:space="preserve"> </w:t>
            </w:r>
            <w:r w:rsidR="00B319E0">
              <w:rPr>
                <w:i/>
                <w:sz w:val="28"/>
                <w:szCs w:val="28"/>
                <w:lang w:val="el-GR"/>
              </w:rPr>
              <w:t>γεύμα στην Ελεύθερνα</w:t>
            </w:r>
          </w:p>
          <w:p w14:paraId="7803F750" w14:textId="77777777" w:rsidR="004B455A" w:rsidRDefault="004B455A" w:rsidP="00836F0F">
            <w:pPr>
              <w:jc w:val="center"/>
              <w:rPr>
                <w:i/>
                <w:sz w:val="28"/>
                <w:szCs w:val="28"/>
                <w:lang w:val="el-GR"/>
              </w:rPr>
            </w:pPr>
          </w:p>
          <w:p w14:paraId="1767FA87" w14:textId="77777777" w:rsidR="004B455A" w:rsidRDefault="004B455A" w:rsidP="00836F0F">
            <w:pPr>
              <w:jc w:val="center"/>
              <w:rPr>
                <w:i/>
                <w:sz w:val="28"/>
                <w:szCs w:val="28"/>
                <w:lang w:val="el-GR"/>
              </w:rPr>
            </w:pPr>
          </w:p>
          <w:p w14:paraId="0289AC89" w14:textId="77777777" w:rsidR="004B455A" w:rsidRDefault="004B455A" w:rsidP="00836F0F">
            <w:pPr>
              <w:jc w:val="center"/>
              <w:rPr>
                <w:i/>
                <w:sz w:val="28"/>
                <w:szCs w:val="28"/>
                <w:lang w:val="el-GR"/>
              </w:rPr>
            </w:pPr>
          </w:p>
          <w:p w14:paraId="0C9CD8E6" w14:textId="6E4BD0FD" w:rsidR="00046E1A" w:rsidRPr="004B455A" w:rsidRDefault="00046E1A" w:rsidP="00836F0F">
            <w:pPr>
              <w:jc w:val="center"/>
              <w:rPr>
                <w:b/>
                <w:bCs/>
                <w:iCs/>
                <w:sz w:val="28"/>
                <w:szCs w:val="28"/>
                <w:lang w:val="el-GR"/>
              </w:rPr>
            </w:pPr>
          </w:p>
        </w:tc>
        <w:tc>
          <w:tcPr>
            <w:tcW w:w="1855" w:type="dxa"/>
          </w:tcPr>
          <w:p w14:paraId="587D8111" w14:textId="6C135FEF" w:rsidR="00046E1A" w:rsidRPr="00046E1A" w:rsidRDefault="004B455A" w:rsidP="00836F0F">
            <w:pPr>
              <w:jc w:val="center"/>
              <w:rPr>
                <w:i/>
                <w:sz w:val="28"/>
                <w:szCs w:val="28"/>
                <w:highlight w:val="yellow"/>
              </w:rPr>
            </w:pPr>
            <w:r>
              <w:rPr>
                <w:i/>
                <w:sz w:val="28"/>
                <w:szCs w:val="28"/>
                <w:lang w:val="el-GR"/>
              </w:rPr>
              <w:t>Γεύμα-ελεύθερος χρόνος</w:t>
            </w:r>
          </w:p>
        </w:tc>
        <w:tc>
          <w:tcPr>
            <w:tcW w:w="1841" w:type="dxa"/>
          </w:tcPr>
          <w:p w14:paraId="1A62C432" w14:textId="417F2104" w:rsidR="00046E1A" w:rsidRPr="00046E1A" w:rsidRDefault="004B455A" w:rsidP="00836F0F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  <w:lang w:val="el-GR"/>
              </w:rPr>
              <w:t>Γεύμα-ελεύθερος χρόνος</w:t>
            </w:r>
          </w:p>
        </w:tc>
      </w:tr>
      <w:tr w:rsidR="004B455A" w:rsidRPr="00046E1A" w14:paraId="21414595" w14:textId="77777777" w:rsidTr="00B319E0">
        <w:trPr>
          <w:trHeight w:val="1398"/>
          <w:jc w:val="center"/>
        </w:trPr>
        <w:tc>
          <w:tcPr>
            <w:tcW w:w="1017" w:type="dxa"/>
          </w:tcPr>
          <w:p w14:paraId="5311A76F" w14:textId="167E5512" w:rsidR="00046E1A" w:rsidRPr="00046E1A" w:rsidRDefault="00046E1A" w:rsidP="00836F0F">
            <w:pPr>
              <w:jc w:val="center"/>
              <w:rPr>
                <w:sz w:val="28"/>
                <w:szCs w:val="28"/>
              </w:rPr>
            </w:pPr>
            <w:r w:rsidRPr="00046E1A">
              <w:rPr>
                <w:sz w:val="28"/>
                <w:szCs w:val="28"/>
              </w:rPr>
              <w:t>15</w:t>
            </w:r>
            <w:r w:rsidR="00B319E0">
              <w:rPr>
                <w:sz w:val="28"/>
                <w:szCs w:val="28"/>
                <w:lang w:val="el-GR"/>
              </w:rPr>
              <w:t>.</w:t>
            </w:r>
            <w:r w:rsidRPr="00046E1A">
              <w:rPr>
                <w:sz w:val="28"/>
                <w:szCs w:val="28"/>
              </w:rPr>
              <w:t>00-16</w:t>
            </w:r>
            <w:r w:rsidR="00B319E0">
              <w:rPr>
                <w:sz w:val="28"/>
                <w:szCs w:val="28"/>
                <w:lang w:val="el-GR"/>
              </w:rPr>
              <w:t>.</w:t>
            </w:r>
            <w:r w:rsidRPr="00046E1A">
              <w:rPr>
                <w:sz w:val="28"/>
                <w:szCs w:val="28"/>
              </w:rPr>
              <w:t>00</w:t>
            </w:r>
          </w:p>
        </w:tc>
        <w:tc>
          <w:tcPr>
            <w:tcW w:w="1979" w:type="dxa"/>
            <w:vMerge w:val="restart"/>
          </w:tcPr>
          <w:p w14:paraId="2FEDC135" w14:textId="460F4C4A" w:rsidR="00046E1A" w:rsidRPr="00804CAD" w:rsidRDefault="004B455A" w:rsidP="00836F0F">
            <w:pPr>
              <w:jc w:val="center"/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Τρεις π</w:t>
            </w:r>
            <w:r w:rsidR="00804CAD">
              <w:rPr>
                <w:sz w:val="28"/>
                <w:szCs w:val="28"/>
                <w:lang w:val="el-GR"/>
              </w:rPr>
              <w:t>αρουσιάσεις υποψηφίων διδακτόρων:</w:t>
            </w:r>
          </w:p>
          <w:p w14:paraId="4F19D12A" w14:textId="5445D22A" w:rsidR="00046E1A" w:rsidRPr="00F95A05" w:rsidRDefault="004B455A" w:rsidP="00836F0F">
            <w:pPr>
              <w:jc w:val="center"/>
              <w:rPr>
                <w:b/>
                <w:sz w:val="28"/>
                <w:szCs w:val="28"/>
                <w:lang w:val="fr-FR"/>
              </w:rPr>
            </w:pPr>
            <w:r>
              <w:rPr>
                <w:b/>
                <w:sz w:val="28"/>
                <w:szCs w:val="28"/>
                <w:lang w:val="fr-FR"/>
              </w:rPr>
              <w:t>A.</w:t>
            </w:r>
            <w:r w:rsidRPr="00F95A05">
              <w:rPr>
                <w:b/>
                <w:sz w:val="28"/>
                <w:szCs w:val="28"/>
                <w:lang w:val="fr-FR"/>
              </w:rPr>
              <w:t xml:space="preserve"> </w:t>
            </w:r>
            <w:r w:rsidR="00046E1A" w:rsidRPr="00046E1A">
              <w:rPr>
                <w:b/>
                <w:sz w:val="28"/>
                <w:szCs w:val="28"/>
                <w:lang w:val="fr-FR"/>
              </w:rPr>
              <w:t>Binoux</w:t>
            </w:r>
          </w:p>
          <w:p w14:paraId="2C7A19F7" w14:textId="733243CC" w:rsidR="00046E1A" w:rsidRPr="00F95A05" w:rsidRDefault="004B455A" w:rsidP="00836F0F">
            <w:pPr>
              <w:jc w:val="center"/>
              <w:rPr>
                <w:b/>
                <w:sz w:val="28"/>
                <w:szCs w:val="28"/>
                <w:lang w:val="fr-FR"/>
              </w:rPr>
            </w:pPr>
            <w:r w:rsidRPr="00F95A05">
              <w:rPr>
                <w:b/>
                <w:sz w:val="28"/>
                <w:szCs w:val="28"/>
                <w:lang w:val="fr-FR"/>
              </w:rPr>
              <w:t>D.</w:t>
            </w:r>
            <w:r w:rsidR="00046E1A" w:rsidRPr="00F95A05">
              <w:rPr>
                <w:b/>
                <w:sz w:val="28"/>
                <w:szCs w:val="28"/>
                <w:lang w:val="fr-FR"/>
              </w:rPr>
              <w:t>Mitsopoulos</w:t>
            </w:r>
          </w:p>
          <w:p w14:paraId="6342ED2C" w14:textId="708B83D5" w:rsidR="00046E1A" w:rsidRPr="00F95A05" w:rsidRDefault="00F95A05" w:rsidP="00836F0F">
            <w:pPr>
              <w:jc w:val="center"/>
              <w:rPr>
                <w:sz w:val="28"/>
                <w:szCs w:val="28"/>
                <w:lang w:val="fr-FR"/>
              </w:rPr>
            </w:pPr>
            <w:r w:rsidRPr="00F95A05">
              <w:rPr>
                <w:b/>
                <w:sz w:val="28"/>
                <w:szCs w:val="28"/>
                <w:lang w:val="fr-FR"/>
              </w:rPr>
              <w:t xml:space="preserve">R. </w:t>
            </w:r>
            <w:r w:rsidR="00046E1A" w:rsidRPr="00F95A05">
              <w:rPr>
                <w:b/>
                <w:sz w:val="28"/>
                <w:szCs w:val="28"/>
                <w:lang w:val="fr-FR"/>
              </w:rPr>
              <w:t>Pierlovisi</w:t>
            </w:r>
          </w:p>
        </w:tc>
        <w:tc>
          <w:tcPr>
            <w:tcW w:w="1974" w:type="dxa"/>
            <w:vMerge w:val="restart"/>
          </w:tcPr>
          <w:p w14:paraId="6D30EB8A" w14:textId="31279444" w:rsidR="00804CAD" w:rsidRPr="00804CAD" w:rsidRDefault="004B455A" w:rsidP="00804CAD">
            <w:pPr>
              <w:jc w:val="center"/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Τρεις π</w:t>
            </w:r>
            <w:r w:rsidR="00804CAD">
              <w:rPr>
                <w:sz w:val="28"/>
                <w:szCs w:val="28"/>
                <w:lang w:val="el-GR"/>
              </w:rPr>
              <w:t>αρουσιάσεις υποψηφίων διδακτόρων:</w:t>
            </w:r>
          </w:p>
          <w:p w14:paraId="6CDD79DA" w14:textId="7B842985" w:rsidR="00046E1A" w:rsidRPr="004B455A" w:rsidRDefault="00896E82" w:rsidP="00836F0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 xml:space="preserve">J. </w:t>
            </w:r>
            <w:r w:rsidR="00046E1A" w:rsidRPr="00046E1A">
              <w:rPr>
                <w:b/>
                <w:sz w:val="28"/>
                <w:szCs w:val="28"/>
                <w:lang w:val="fr-FR"/>
              </w:rPr>
              <w:t>Heyraud</w:t>
            </w:r>
          </w:p>
          <w:p w14:paraId="07988354" w14:textId="78E8DD73" w:rsidR="00046E1A" w:rsidRPr="00046E1A" w:rsidRDefault="004B455A" w:rsidP="00836F0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V</w:t>
            </w:r>
            <w:r w:rsidRPr="004B455A">
              <w:rPr>
                <w:b/>
                <w:sz w:val="28"/>
                <w:szCs w:val="28"/>
              </w:rPr>
              <w:t>.</w:t>
            </w:r>
            <w:r w:rsidR="00046E1A" w:rsidRPr="00046E1A">
              <w:rPr>
                <w:b/>
                <w:sz w:val="28"/>
                <w:szCs w:val="28"/>
              </w:rPr>
              <w:t>Magiopoulos</w:t>
            </w:r>
          </w:p>
          <w:p w14:paraId="00F2ECFC" w14:textId="2D8CD2C4" w:rsidR="00046E1A" w:rsidRPr="00046E1A" w:rsidRDefault="004B455A" w:rsidP="00836F0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</w:t>
            </w:r>
            <w:r w:rsidRPr="004B455A">
              <w:rPr>
                <w:b/>
                <w:sz w:val="28"/>
                <w:szCs w:val="28"/>
              </w:rPr>
              <w:t>.</w:t>
            </w:r>
            <w:r w:rsidR="00046E1A" w:rsidRPr="00046E1A">
              <w:rPr>
                <w:b/>
                <w:sz w:val="28"/>
                <w:szCs w:val="28"/>
              </w:rPr>
              <w:t>Moreno Lopez</w:t>
            </w:r>
          </w:p>
        </w:tc>
        <w:tc>
          <w:tcPr>
            <w:tcW w:w="1472" w:type="dxa"/>
            <w:vMerge/>
          </w:tcPr>
          <w:p w14:paraId="027A2D42" w14:textId="77777777" w:rsidR="00046E1A" w:rsidRPr="00046E1A" w:rsidRDefault="00046E1A" w:rsidP="00836F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5" w:type="dxa"/>
            <w:vMerge w:val="restart"/>
          </w:tcPr>
          <w:p w14:paraId="2426E8D0" w14:textId="77777777" w:rsidR="00046E1A" w:rsidRPr="004B455A" w:rsidRDefault="00046E1A" w:rsidP="00836F0F">
            <w:pPr>
              <w:jc w:val="center"/>
              <w:rPr>
                <w:sz w:val="28"/>
                <w:szCs w:val="28"/>
              </w:rPr>
            </w:pPr>
          </w:p>
          <w:p w14:paraId="03BE3C82" w14:textId="74FBEBDD" w:rsidR="00046E1A" w:rsidRPr="004B455A" w:rsidRDefault="004B455A" w:rsidP="00836F0F">
            <w:pPr>
              <w:jc w:val="center"/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Τέσσερις</w:t>
            </w:r>
            <w:r w:rsidRPr="004B455A">
              <w:rPr>
                <w:sz w:val="28"/>
                <w:szCs w:val="28"/>
                <w:lang w:val="el-GR"/>
              </w:rPr>
              <w:t xml:space="preserve"> </w:t>
            </w:r>
            <w:r>
              <w:rPr>
                <w:sz w:val="28"/>
                <w:szCs w:val="28"/>
                <w:lang w:val="el-GR"/>
              </w:rPr>
              <w:t>παρουσιάσεις υποψηφίων διδακτόρων:</w:t>
            </w:r>
          </w:p>
          <w:p w14:paraId="3423F040" w14:textId="21DE6390" w:rsidR="00046E1A" w:rsidRPr="004B455A" w:rsidRDefault="004B455A" w:rsidP="00836F0F">
            <w:pPr>
              <w:jc w:val="center"/>
              <w:rPr>
                <w:b/>
                <w:sz w:val="28"/>
                <w:szCs w:val="28"/>
                <w:lang w:val="el-GR"/>
              </w:rPr>
            </w:pPr>
            <w:r>
              <w:rPr>
                <w:b/>
                <w:sz w:val="28"/>
                <w:szCs w:val="28"/>
                <w:lang w:val="fr-FR"/>
              </w:rPr>
              <w:t>A</w:t>
            </w:r>
            <w:r w:rsidRPr="004B455A">
              <w:rPr>
                <w:b/>
                <w:sz w:val="28"/>
                <w:szCs w:val="28"/>
                <w:lang w:val="el-GR"/>
              </w:rPr>
              <w:t>.</w:t>
            </w:r>
            <w:r w:rsidR="00046E1A" w:rsidRPr="00046E1A">
              <w:rPr>
                <w:b/>
                <w:sz w:val="28"/>
                <w:szCs w:val="28"/>
                <w:lang w:val="fr-FR"/>
              </w:rPr>
              <w:t>Athanasouli</w:t>
            </w:r>
          </w:p>
          <w:p w14:paraId="61C49F1A" w14:textId="6E55A400" w:rsidR="00046E1A" w:rsidRPr="00F95A05" w:rsidRDefault="00F95A05" w:rsidP="00836F0F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 xml:space="preserve">A. </w:t>
            </w:r>
            <w:r w:rsidR="00046E1A" w:rsidRPr="00F95A05">
              <w:rPr>
                <w:b/>
                <w:sz w:val="28"/>
                <w:szCs w:val="28"/>
                <w:lang w:val="en-US"/>
              </w:rPr>
              <w:t>Getenet</w:t>
            </w:r>
          </w:p>
          <w:p w14:paraId="4F189474" w14:textId="1385DC38" w:rsidR="00046E1A" w:rsidRPr="00F95A05" w:rsidRDefault="00F95A05" w:rsidP="00836F0F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 xml:space="preserve">I. </w:t>
            </w:r>
            <w:r w:rsidR="00046E1A" w:rsidRPr="00F95A05">
              <w:rPr>
                <w:b/>
                <w:sz w:val="28"/>
                <w:szCs w:val="28"/>
                <w:lang w:val="en-US"/>
              </w:rPr>
              <w:t>Keskin</w:t>
            </w:r>
          </w:p>
          <w:p w14:paraId="7D040CCA" w14:textId="5D836F72" w:rsidR="00046E1A" w:rsidRPr="00F95A05" w:rsidRDefault="00F95A05" w:rsidP="00836F0F">
            <w:pPr>
              <w:jc w:val="center"/>
              <w:rPr>
                <w:i/>
                <w:sz w:val="28"/>
                <w:szCs w:val="28"/>
                <w:highlight w:val="yellow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V.</w:t>
            </w:r>
            <w:r w:rsidR="00046E1A" w:rsidRPr="00F95A05">
              <w:rPr>
                <w:b/>
                <w:sz w:val="28"/>
                <w:szCs w:val="28"/>
                <w:lang w:val="en-US"/>
              </w:rPr>
              <w:t>Kopanakis</w:t>
            </w:r>
          </w:p>
        </w:tc>
        <w:tc>
          <w:tcPr>
            <w:tcW w:w="1841" w:type="dxa"/>
            <w:vMerge w:val="restart"/>
          </w:tcPr>
          <w:p w14:paraId="1F6B9BBE" w14:textId="7A446128" w:rsidR="00046E1A" w:rsidRPr="00F95A05" w:rsidRDefault="004B455A" w:rsidP="00836F0F">
            <w:pPr>
              <w:jc w:val="center"/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Τρεις</w:t>
            </w:r>
            <w:r w:rsidR="00046E1A" w:rsidRPr="00F95A05">
              <w:rPr>
                <w:sz w:val="28"/>
                <w:szCs w:val="28"/>
                <w:lang w:val="el-GR"/>
              </w:rPr>
              <w:t xml:space="preserve"> </w:t>
            </w:r>
            <w:r>
              <w:rPr>
                <w:sz w:val="28"/>
                <w:szCs w:val="28"/>
                <w:lang w:val="el-GR"/>
              </w:rPr>
              <w:t>παρουσιάσεις υποψηφίων διδακτόρων:</w:t>
            </w:r>
          </w:p>
          <w:p w14:paraId="7E429353" w14:textId="4E80B1D1" w:rsidR="00046E1A" w:rsidRPr="00F95A05" w:rsidRDefault="00F95A05" w:rsidP="00836F0F">
            <w:pPr>
              <w:jc w:val="center"/>
              <w:rPr>
                <w:b/>
                <w:sz w:val="28"/>
                <w:szCs w:val="28"/>
                <w:lang w:val="el-GR"/>
              </w:rPr>
            </w:pPr>
            <w:r>
              <w:rPr>
                <w:b/>
                <w:sz w:val="28"/>
                <w:szCs w:val="28"/>
                <w:lang w:val="fr-FR"/>
              </w:rPr>
              <w:t>S</w:t>
            </w:r>
            <w:r w:rsidRPr="00F95A05">
              <w:rPr>
                <w:b/>
                <w:sz w:val="28"/>
                <w:szCs w:val="28"/>
                <w:lang w:val="el-GR"/>
              </w:rPr>
              <w:t xml:space="preserve">. </w:t>
            </w:r>
            <w:r w:rsidR="00046E1A" w:rsidRPr="00046E1A">
              <w:rPr>
                <w:b/>
                <w:sz w:val="28"/>
                <w:szCs w:val="28"/>
                <w:lang w:val="fr-FR"/>
              </w:rPr>
              <w:t>Gabresi</w:t>
            </w:r>
          </w:p>
          <w:p w14:paraId="5B1AC60B" w14:textId="7DF8A43E" w:rsidR="00046E1A" w:rsidRPr="00046E1A" w:rsidRDefault="00F95A05" w:rsidP="00836F0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 xml:space="preserve">P. </w:t>
            </w:r>
            <w:r w:rsidR="00046E1A" w:rsidRPr="00046E1A">
              <w:rPr>
                <w:b/>
                <w:sz w:val="28"/>
                <w:szCs w:val="28"/>
              </w:rPr>
              <w:t>Mailloux</w:t>
            </w:r>
          </w:p>
          <w:p w14:paraId="2D2C8D9B" w14:textId="760F2126" w:rsidR="00046E1A" w:rsidRPr="00046E1A" w:rsidRDefault="00F95A05" w:rsidP="00836F0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 xml:space="preserve">L. </w:t>
            </w:r>
            <w:r w:rsidR="00046E1A" w:rsidRPr="00046E1A">
              <w:rPr>
                <w:b/>
                <w:sz w:val="28"/>
                <w:szCs w:val="28"/>
              </w:rPr>
              <w:t>Marin</w:t>
            </w:r>
          </w:p>
        </w:tc>
      </w:tr>
      <w:tr w:rsidR="004B455A" w:rsidRPr="00046E1A" w14:paraId="4A37527E" w14:textId="77777777" w:rsidTr="00B319E0">
        <w:trPr>
          <w:trHeight w:val="2427"/>
          <w:jc w:val="center"/>
        </w:trPr>
        <w:tc>
          <w:tcPr>
            <w:tcW w:w="1017" w:type="dxa"/>
          </w:tcPr>
          <w:p w14:paraId="60172989" w14:textId="14F1D07D" w:rsidR="00046E1A" w:rsidRPr="00046E1A" w:rsidRDefault="00046E1A" w:rsidP="00836F0F">
            <w:pPr>
              <w:jc w:val="center"/>
              <w:rPr>
                <w:sz w:val="28"/>
                <w:szCs w:val="28"/>
              </w:rPr>
            </w:pPr>
            <w:r w:rsidRPr="00046E1A">
              <w:rPr>
                <w:sz w:val="28"/>
                <w:szCs w:val="28"/>
              </w:rPr>
              <w:t>16</w:t>
            </w:r>
            <w:r w:rsidR="00B319E0">
              <w:rPr>
                <w:sz w:val="28"/>
                <w:szCs w:val="28"/>
                <w:lang w:val="el-GR"/>
              </w:rPr>
              <w:t>.</w:t>
            </w:r>
            <w:r w:rsidRPr="00046E1A">
              <w:rPr>
                <w:sz w:val="28"/>
                <w:szCs w:val="28"/>
              </w:rPr>
              <w:t>00-17</w:t>
            </w:r>
            <w:r w:rsidR="00B319E0">
              <w:rPr>
                <w:sz w:val="28"/>
                <w:szCs w:val="28"/>
                <w:lang w:val="el-GR"/>
              </w:rPr>
              <w:t>.</w:t>
            </w:r>
            <w:r w:rsidRPr="00046E1A">
              <w:rPr>
                <w:sz w:val="28"/>
                <w:szCs w:val="28"/>
              </w:rPr>
              <w:t>00</w:t>
            </w:r>
          </w:p>
        </w:tc>
        <w:tc>
          <w:tcPr>
            <w:tcW w:w="1979" w:type="dxa"/>
            <w:vMerge/>
          </w:tcPr>
          <w:p w14:paraId="73A166C0" w14:textId="77777777" w:rsidR="00046E1A" w:rsidRPr="00046E1A" w:rsidRDefault="00046E1A" w:rsidP="00836F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4" w:type="dxa"/>
            <w:vMerge/>
          </w:tcPr>
          <w:p w14:paraId="11EFC8DE" w14:textId="77777777" w:rsidR="00046E1A" w:rsidRPr="00046E1A" w:rsidRDefault="00046E1A" w:rsidP="00836F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72" w:type="dxa"/>
            <w:vMerge/>
          </w:tcPr>
          <w:p w14:paraId="36F99C87" w14:textId="77777777" w:rsidR="00046E1A" w:rsidRPr="00046E1A" w:rsidRDefault="00046E1A" w:rsidP="00836F0F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855" w:type="dxa"/>
            <w:vMerge/>
          </w:tcPr>
          <w:p w14:paraId="20F6C382" w14:textId="77777777" w:rsidR="00046E1A" w:rsidRPr="00046E1A" w:rsidRDefault="00046E1A" w:rsidP="00836F0F">
            <w:pPr>
              <w:jc w:val="center"/>
              <w:rPr>
                <w:i/>
                <w:sz w:val="28"/>
                <w:szCs w:val="28"/>
                <w:highlight w:val="yellow"/>
              </w:rPr>
            </w:pPr>
          </w:p>
        </w:tc>
        <w:tc>
          <w:tcPr>
            <w:tcW w:w="1841" w:type="dxa"/>
            <w:vMerge/>
          </w:tcPr>
          <w:p w14:paraId="35B70B3F" w14:textId="77777777" w:rsidR="00046E1A" w:rsidRPr="00046E1A" w:rsidRDefault="00046E1A" w:rsidP="00836F0F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4B455A" w:rsidRPr="00046E1A" w14:paraId="66F678C3" w14:textId="77777777" w:rsidTr="00B319E0">
        <w:trPr>
          <w:trHeight w:val="1398"/>
          <w:jc w:val="center"/>
        </w:trPr>
        <w:tc>
          <w:tcPr>
            <w:tcW w:w="1017" w:type="dxa"/>
          </w:tcPr>
          <w:p w14:paraId="27670234" w14:textId="3C90F41E" w:rsidR="00046E1A" w:rsidRDefault="00046E1A" w:rsidP="00836F0F">
            <w:pPr>
              <w:jc w:val="center"/>
              <w:rPr>
                <w:sz w:val="28"/>
                <w:szCs w:val="28"/>
                <w:lang w:val="el-GR"/>
              </w:rPr>
            </w:pPr>
            <w:r w:rsidRPr="00046E1A">
              <w:rPr>
                <w:sz w:val="28"/>
                <w:szCs w:val="28"/>
              </w:rPr>
              <w:t>17</w:t>
            </w:r>
            <w:r w:rsidR="00B319E0">
              <w:rPr>
                <w:sz w:val="28"/>
                <w:szCs w:val="28"/>
                <w:lang w:val="el-GR"/>
              </w:rPr>
              <w:t>.</w:t>
            </w:r>
            <w:r w:rsidRPr="00046E1A">
              <w:rPr>
                <w:sz w:val="28"/>
                <w:szCs w:val="28"/>
              </w:rPr>
              <w:t>00-17</w:t>
            </w:r>
            <w:r w:rsidR="00B319E0">
              <w:rPr>
                <w:sz w:val="28"/>
                <w:szCs w:val="28"/>
                <w:lang w:val="el-GR"/>
              </w:rPr>
              <w:t>.</w:t>
            </w:r>
            <w:r w:rsidRPr="00046E1A">
              <w:rPr>
                <w:sz w:val="28"/>
                <w:szCs w:val="28"/>
              </w:rPr>
              <w:t>30</w:t>
            </w:r>
          </w:p>
          <w:p w14:paraId="77BAB2E2" w14:textId="77777777" w:rsidR="00B319E0" w:rsidRDefault="00B319E0" w:rsidP="00836F0F">
            <w:pPr>
              <w:jc w:val="center"/>
              <w:rPr>
                <w:sz w:val="28"/>
                <w:szCs w:val="28"/>
                <w:lang w:val="el-GR"/>
              </w:rPr>
            </w:pPr>
          </w:p>
          <w:p w14:paraId="167D19CA" w14:textId="77777777" w:rsidR="00B319E0" w:rsidRDefault="00B319E0" w:rsidP="00836F0F">
            <w:pPr>
              <w:jc w:val="center"/>
              <w:rPr>
                <w:sz w:val="28"/>
                <w:szCs w:val="28"/>
                <w:lang w:val="el-GR"/>
              </w:rPr>
            </w:pPr>
          </w:p>
          <w:p w14:paraId="08EDB891" w14:textId="77777777" w:rsidR="00B319E0" w:rsidRDefault="00B319E0" w:rsidP="00836F0F">
            <w:pPr>
              <w:jc w:val="center"/>
              <w:rPr>
                <w:sz w:val="28"/>
                <w:szCs w:val="28"/>
                <w:lang w:val="el-GR"/>
              </w:rPr>
            </w:pPr>
          </w:p>
          <w:p w14:paraId="4764871C" w14:textId="6C48DFA3" w:rsidR="00B319E0" w:rsidRPr="00B319E0" w:rsidRDefault="00B319E0" w:rsidP="00836F0F">
            <w:pPr>
              <w:jc w:val="center"/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17.30-19.00-</w:t>
            </w:r>
          </w:p>
        </w:tc>
        <w:tc>
          <w:tcPr>
            <w:tcW w:w="1979" w:type="dxa"/>
          </w:tcPr>
          <w:p w14:paraId="4AABFBFE" w14:textId="77777777" w:rsidR="00046E1A" w:rsidRDefault="004B455A" w:rsidP="00836F0F">
            <w:pPr>
              <w:jc w:val="center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sz w:val="28"/>
                <w:szCs w:val="28"/>
                <w:lang w:val="el-GR"/>
              </w:rPr>
              <w:t>Διάλειμμα-Καφές</w:t>
            </w:r>
          </w:p>
          <w:p w14:paraId="6A557730" w14:textId="77777777" w:rsidR="000E5ECC" w:rsidRDefault="000E5ECC" w:rsidP="00836F0F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14:paraId="4BD9CDBD" w14:textId="77777777" w:rsidR="000E5ECC" w:rsidRDefault="000E5ECC" w:rsidP="00836F0F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14:paraId="0837712B" w14:textId="77777777" w:rsidR="000E5ECC" w:rsidRPr="000E5ECC" w:rsidRDefault="000E5ECC" w:rsidP="000E5ECC">
            <w:pPr>
              <w:jc w:val="left"/>
              <w:rPr>
                <w:i/>
                <w:sz w:val="28"/>
                <w:szCs w:val="28"/>
                <w:lang w:val="el-GR"/>
              </w:rPr>
            </w:pPr>
          </w:p>
          <w:p w14:paraId="76A0271E" w14:textId="72F75EDE" w:rsidR="000E5ECC" w:rsidRPr="000E5ECC" w:rsidRDefault="000E5ECC" w:rsidP="000E5ECC">
            <w:pPr>
              <w:jc w:val="left"/>
              <w:rPr>
                <w:i/>
                <w:sz w:val="28"/>
                <w:szCs w:val="28"/>
                <w:lang w:val="el-GR"/>
              </w:rPr>
            </w:pPr>
            <w:r>
              <w:rPr>
                <w:i/>
                <w:sz w:val="28"/>
                <w:szCs w:val="28"/>
                <w:lang w:val="el-GR"/>
              </w:rPr>
              <w:t>Κεντρική ομιλία</w:t>
            </w:r>
          </w:p>
        </w:tc>
        <w:tc>
          <w:tcPr>
            <w:tcW w:w="1974" w:type="dxa"/>
          </w:tcPr>
          <w:p w14:paraId="47321CF5" w14:textId="34797A69" w:rsidR="00046E1A" w:rsidRDefault="00B319E0" w:rsidP="004B455A">
            <w:pPr>
              <w:jc w:val="center"/>
              <w:rPr>
                <w:sz w:val="28"/>
                <w:szCs w:val="28"/>
                <w:lang w:val="el-GR"/>
              </w:rPr>
            </w:pPr>
            <w:r>
              <w:rPr>
                <w:i/>
                <w:sz w:val="28"/>
                <w:szCs w:val="28"/>
                <w:lang w:val="el-GR"/>
              </w:rPr>
              <w:t>Διάλειμμα-Καφές</w:t>
            </w:r>
          </w:p>
          <w:p w14:paraId="2086FCA9" w14:textId="77777777" w:rsidR="00B319E0" w:rsidRDefault="00B319E0" w:rsidP="004B455A">
            <w:pPr>
              <w:jc w:val="center"/>
              <w:rPr>
                <w:sz w:val="28"/>
                <w:szCs w:val="28"/>
                <w:lang w:val="el-GR"/>
              </w:rPr>
            </w:pPr>
          </w:p>
          <w:p w14:paraId="55516B02" w14:textId="77777777" w:rsidR="00B319E0" w:rsidRDefault="00B319E0" w:rsidP="004B455A">
            <w:pPr>
              <w:jc w:val="center"/>
              <w:rPr>
                <w:sz w:val="28"/>
                <w:szCs w:val="28"/>
                <w:lang w:val="el-GR"/>
              </w:rPr>
            </w:pPr>
          </w:p>
          <w:p w14:paraId="50795D59" w14:textId="77777777" w:rsidR="00B319E0" w:rsidRDefault="00B319E0" w:rsidP="004B455A">
            <w:pPr>
              <w:jc w:val="center"/>
              <w:rPr>
                <w:sz w:val="28"/>
                <w:szCs w:val="28"/>
                <w:lang w:val="el-GR"/>
              </w:rPr>
            </w:pPr>
          </w:p>
          <w:p w14:paraId="5AFEF8B8" w14:textId="77777777" w:rsidR="00B319E0" w:rsidRPr="004B455A" w:rsidRDefault="00B319E0" w:rsidP="00B319E0">
            <w:pPr>
              <w:jc w:val="center"/>
              <w:rPr>
                <w:i/>
                <w:sz w:val="28"/>
                <w:szCs w:val="28"/>
                <w:lang w:val="el-GR"/>
              </w:rPr>
            </w:pPr>
            <w:r>
              <w:rPr>
                <w:i/>
                <w:sz w:val="28"/>
                <w:szCs w:val="28"/>
                <w:lang w:val="el-GR"/>
              </w:rPr>
              <w:t>Διάλεξη</w:t>
            </w:r>
          </w:p>
          <w:p w14:paraId="7909A3F4" w14:textId="02989F70" w:rsidR="00B319E0" w:rsidRPr="00B319E0" w:rsidRDefault="00B319E0" w:rsidP="00B319E0">
            <w:pPr>
              <w:jc w:val="center"/>
              <w:rPr>
                <w:sz w:val="28"/>
                <w:szCs w:val="28"/>
                <w:lang w:val="el-GR"/>
              </w:rPr>
            </w:pPr>
            <w:r>
              <w:rPr>
                <w:b/>
                <w:bCs/>
                <w:iCs/>
                <w:sz w:val="28"/>
                <w:szCs w:val="28"/>
                <w:lang w:val="el-GR"/>
              </w:rPr>
              <w:t>Αντώνης Νάσης</w:t>
            </w:r>
          </w:p>
        </w:tc>
        <w:tc>
          <w:tcPr>
            <w:tcW w:w="1472" w:type="dxa"/>
            <w:vMerge/>
          </w:tcPr>
          <w:p w14:paraId="01E3C3CD" w14:textId="77777777" w:rsidR="00046E1A" w:rsidRPr="00046E1A" w:rsidRDefault="00046E1A" w:rsidP="00836F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5" w:type="dxa"/>
            <w:vMerge/>
          </w:tcPr>
          <w:p w14:paraId="19DB4234" w14:textId="77777777" w:rsidR="00046E1A" w:rsidRPr="00046E1A" w:rsidRDefault="00046E1A" w:rsidP="00836F0F">
            <w:pPr>
              <w:jc w:val="center"/>
              <w:rPr>
                <w:i/>
                <w:sz w:val="28"/>
                <w:szCs w:val="28"/>
                <w:highlight w:val="yellow"/>
              </w:rPr>
            </w:pPr>
          </w:p>
        </w:tc>
        <w:tc>
          <w:tcPr>
            <w:tcW w:w="1841" w:type="dxa"/>
          </w:tcPr>
          <w:p w14:paraId="7F9DD249" w14:textId="77777777" w:rsidR="00046E1A" w:rsidRDefault="004B455A" w:rsidP="00836F0F">
            <w:pPr>
              <w:jc w:val="center"/>
              <w:rPr>
                <w:i/>
                <w:sz w:val="28"/>
                <w:szCs w:val="28"/>
                <w:lang w:val="el-GR"/>
              </w:rPr>
            </w:pPr>
            <w:r>
              <w:rPr>
                <w:i/>
                <w:sz w:val="28"/>
                <w:szCs w:val="28"/>
                <w:lang w:val="el-GR"/>
              </w:rPr>
              <w:t>Διάλειμμα-Καφές</w:t>
            </w:r>
          </w:p>
          <w:p w14:paraId="63D94F43" w14:textId="77777777" w:rsidR="00B319E0" w:rsidRDefault="00B319E0" w:rsidP="00836F0F">
            <w:pPr>
              <w:jc w:val="center"/>
              <w:rPr>
                <w:i/>
                <w:sz w:val="28"/>
                <w:szCs w:val="28"/>
                <w:lang w:val="el-GR"/>
              </w:rPr>
            </w:pPr>
          </w:p>
          <w:p w14:paraId="210B9068" w14:textId="77777777" w:rsidR="00B319E0" w:rsidRDefault="00B319E0" w:rsidP="00836F0F">
            <w:pPr>
              <w:jc w:val="center"/>
              <w:rPr>
                <w:i/>
                <w:sz w:val="28"/>
                <w:szCs w:val="28"/>
                <w:lang w:val="el-GR"/>
              </w:rPr>
            </w:pPr>
          </w:p>
          <w:p w14:paraId="16040335" w14:textId="77777777" w:rsidR="00B319E0" w:rsidRDefault="00B319E0" w:rsidP="00B319E0">
            <w:pPr>
              <w:jc w:val="left"/>
              <w:rPr>
                <w:i/>
                <w:sz w:val="28"/>
                <w:szCs w:val="28"/>
                <w:lang w:val="el-GR"/>
              </w:rPr>
            </w:pPr>
          </w:p>
          <w:p w14:paraId="7FA857BB" w14:textId="77777777" w:rsidR="00B319E0" w:rsidRDefault="00B319E0" w:rsidP="00836F0F">
            <w:pPr>
              <w:jc w:val="center"/>
              <w:rPr>
                <w:i/>
                <w:sz w:val="28"/>
                <w:szCs w:val="28"/>
                <w:lang w:val="el-GR"/>
              </w:rPr>
            </w:pPr>
          </w:p>
          <w:p w14:paraId="0B877740" w14:textId="4CF9E101" w:rsidR="00B319E0" w:rsidRPr="00B319E0" w:rsidRDefault="00B319E0" w:rsidP="00836F0F">
            <w:pPr>
              <w:jc w:val="center"/>
              <w:rPr>
                <w:i/>
                <w:sz w:val="28"/>
                <w:szCs w:val="28"/>
                <w:lang w:val="el-GR"/>
              </w:rPr>
            </w:pPr>
            <w:r>
              <w:rPr>
                <w:i/>
                <w:sz w:val="28"/>
                <w:szCs w:val="28"/>
                <w:lang w:val="el-GR"/>
              </w:rPr>
              <w:t>Απολογισμός</w:t>
            </w:r>
          </w:p>
        </w:tc>
      </w:tr>
    </w:tbl>
    <w:p w14:paraId="1F71757C" w14:textId="77777777" w:rsidR="00046E1A" w:rsidRPr="00046E1A" w:rsidRDefault="00046E1A">
      <w:pPr>
        <w:rPr>
          <w:lang w:val="en-US"/>
        </w:rPr>
      </w:pPr>
    </w:p>
    <w:sectPr w:rsidR="00046E1A" w:rsidRPr="00046E1A" w:rsidSect="004E49ED">
      <w:pgSz w:w="11906" w:h="16838"/>
      <w:pgMar w:top="1440" w:right="1797" w:bottom="144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E1A"/>
    <w:rsid w:val="00046E1A"/>
    <w:rsid w:val="000A6D38"/>
    <w:rsid w:val="000E5ECC"/>
    <w:rsid w:val="003967D0"/>
    <w:rsid w:val="004B455A"/>
    <w:rsid w:val="004E49ED"/>
    <w:rsid w:val="00804CAD"/>
    <w:rsid w:val="00896E82"/>
    <w:rsid w:val="00B319E0"/>
    <w:rsid w:val="00E45220"/>
    <w:rsid w:val="00F95A05"/>
    <w:rsid w:val="00FA3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40BE26"/>
  <w15:chartTrackingRefBased/>
  <w15:docId w15:val="{B55FB514-BB33-4307-A212-E7C1CE7D4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6E1A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Calibri" w:hAnsi="Calibri" w:cs="Arial"/>
      <w:kern w:val="0"/>
      <w:lang w:val="el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046E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46E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46E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46E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46E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46E1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46E1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46E1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46E1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046E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046E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046E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046E1A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046E1A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046E1A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046E1A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046E1A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046E1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46E1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046E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46E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046E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46E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046E1A"/>
    <w:rPr>
      <w:i/>
      <w:iCs/>
      <w:color w:val="404040" w:themeColor="text1" w:themeTint="BF"/>
    </w:rPr>
  </w:style>
  <w:style w:type="paragraph" w:styleId="a6">
    <w:name w:val="List Paragraph"/>
    <w:basedOn w:val="a"/>
    <w:qFormat/>
    <w:rsid w:val="00046E1A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46E1A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46E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046E1A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046E1A"/>
    <w:rPr>
      <w:b/>
      <w:bCs/>
      <w:smallCaps/>
      <w:color w:val="0F4761" w:themeColor="accent1" w:themeShade="BF"/>
      <w:spacing w:val="5"/>
    </w:rPr>
  </w:style>
  <w:style w:type="paragraph" w:customStyle="1" w:styleId="Standard">
    <w:name w:val="Standard"/>
    <w:rsid w:val="00046E1A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Arial"/>
      <w:kern w:val="0"/>
      <w:lang w:val="el"/>
      <w14:ligatures w14:val="none"/>
    </w:rPr>
  </w:style>
  <w:style w:type="table" w:styleId="aa">
    <w:name w:val="Table Grid"/>
    <w:basedOn w:val="a1"/>
    <w:uiPriority w:val="39"/>
    <w:rsid w:val="00046E1A"/>
    <w:pPr>
      <w:spacing w:after="0" w:line="240" w:lineRule="auto"/>
      <w:jc w:val="both"/>
    </w:pPr>
    <w:rPr>
      <w:kern w:val="0"/>
      <w:lang w:val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csdbrwbnqc">
    <w:name w:val="gcsdbrwbnqc"/>
    <w:basedOn w:val="a0"/>
    <w:rsid w:val="00046E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27B7FD13C32F4F83C74BBEAEC19C0F" ma:contentTypeVersion="4" ma:contentTypeDescription="Create a new document." ma:contentTypeScope="" ma:versionID="d9190156d9a294fbe81cce7b209ff6b6">
  <xsd:schema xmlns:xsd="http://www.w3.org/2001/XMLSchema" xmlns:xs="http://www.w3.org/2001/XMLSchema" xmlns:p="http://schemas.microsoft.com/office/2006/metadata/properties" xmlns:ns3="b39f8510-ad20-4227-853c-7ad5564a5c51" targetNamespace="http://schemas.microsoft.com/office/2006/metadata/properties" ma:root="true" ma:fieldsID="9095968b6e59bc8912b296f426d1f35f" ns3:_="">
    <xsd:import namespace="b39f8510-ad20-4227-853c-7ad5564a5c5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9f8510-ad20-4227-853c-7ad5564a5c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EF9DAC1-EBD3-4B3E-8C0C-A2D17C33CFC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DBA5803-68F7-409D-9D45-EFE9A605957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29F5496-5EE5-4286-A9BE-464F7A42A6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9f8510-ad20-4227-853c-7ad5564a5c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Ελευθερία Ζέη</dc:creator>
  <cp:keywords/>
  <dc:description/>
  <cp:lastModifiedBy>Ειρήνη Δαφέρμου</cp:lastModifiedBy>
  <cp:revision>2</cp:revision>
  <dcterms:created xsi:type="dcterms:W3CDTF">2025-10-09T10:24:00Z</dcterms:created>
  <dcterms:modified xsi:type="dcterms:W3CDTF">2025-10-09T10:24:00Z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0x010100D927B7FD13C32F4F83C74BBEAEC19C0F</vt:lpwstr>
  </property>
</Properties>
</file>