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5B8C245C" wp14:paraId="1F9A5AD4" wp14:textId="09BDF559">
      <w:pPr>
        <w:pStyle w:val="Normal"/>
        <w:jc w:val="center"/>
      </w:pPr>
      <w:r w:rsidRPr="5B8C245C" w:rsidR="584E08BB">
        <w:rPr>
          <w:rFonts w:ascii="Times New Roman" w:hAnsi="Times New Roman" w:eastAsia="Times New Roman" w:cs="Times New Roman"/>
          <w:noProof w:val="0"/>
          <w:sz w:val="24"/>
          <w:szCs w:val="24"/>
          <w:lang w:val="en-US"/>
        </w:rPr>
        <w:t xml:space="preserve">Δ ΕΛΤ Ι Ο Τ Υ Π ΟΥ - ΔΙΑΛΕΞΗ ΒΙΚΥΣ ΦΩΣΚΟΛΟΥ </w:t>
      </w:r>
    </w:p>
    <w:p xmlns:wp14="http://schemas.microsoft.com/office/word/2010/wordml" w:rsidP="5B8C245C" wp14:paraId="4D1A4312" wp14:textId="275B1389">
      <w:pPr>
        <w:pStyle w:val="Normal"/>
        <w:jc w:val="center"/>
      </w:pPr>
      <w:r w:rsidRPr="5B8C245C" w:rsidR="584E08BB">
        <w:rPr>
          <w:rFonts w:ascii="Times New Roman" w:hAnsi="Times New Roman" w:eastAsia="Times New Roman" w:cs="Times New Roman"/>
          <w:noProof w:val="0"/>
          <w:sz w:val="24"/>
          <w:szCs w:val="24"/>
          <w:lang w:val="en-US"/>
        </w:rPr>
        <w:t>2 1 Μ Α Ϊ ΟΥ 2 0 2 6, Ρ Ε ΘΥ Μ Ν Ο</w:t>
      </w:r>
    </w:p>
    <w:p xmlns:wp14="http://schemas.microsoft.com/office/word/2010/wordml" w:rsidP="5B8C245C" wp14:paraId="1F573C5C" wp14:textId="41999347">
      <w:pPr>
        <w:pStyle w:val="Normal"/>
        <w:jc w:val="both"/>
        <w:rPr>
          <w:rFonts w:ascii="Times New Roman" w:hAnsi="Times New Roman" w:eastAsia="Times New Roman" w:cs="Times New Roman"/>
          <w:noProof w:val="0"/>
          <w:sz w:val="24"/>
          <w:szCs w:val="24"/>
          <w:lang w:val="en-US"/>
        </w:rPr>
      </w:pPr>
    </w:p>
    <w:p xmlns:wp14="http://schemas.microsoft.com/office/word/2010/wordml" w:rsidP="5B8C245C" wp14:paraId="6D719DF5" wp14:textId="70D9DDEC">
      <w:pPr>
        <w:pStyle w:val="Normal"/>
        <w:jc w:val="both"/>
        <w:rPr>
          <w:rFonts w:ascii="Times New Roman" w:hAnsi="Times New Roman" w:eastAsia="Times New Roman" w:cs="Times New Roman"/>
          <w:noProof w:val="0"/>
          <w:sz w:val="24"/>
          <w:szCs w:val="24"/>
          <w:lang w:val="en-US"/>
        </w:rPr>
      </w:pPr>
      <w:r w:rsidRPr="5B8C245C" w:rsidR="584E08BB">
        <w:rPr>
          <w:rFonts w:ascii="Times New Roman" w:hAnsi="Times New Roman" w:eastAsia="Times New Roman" w:cs="Times New Roman"/>
          <w:noProof w:val="0"/>
          <w:sz w:val="24"/>
          <w:szCs w:val="24"/>
          <w:lang w:val="el-GR"/>
        </w:rPr>
        <w:t>Ο επ</w:t>
      </w:r>
      <w:r w:rsidRPr="5B8C245C" w:rsidR="584E08BB">
        <w:rPr>
          <w:rFonts w:ascii="Times New Roman" w:hAnsi="Times New Roman" w:eastAsia="Times New Roman" w:cs="Times New Roman"/>
          <w:noProof w:val="0"/>
          <w:sz w:val="24"/>
          <w:szCs w:val="24"/>
          <w:lang w:val="el-GR"/>
        </w:rPr>
        <w:t>ιτυχημένος</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κύκλος</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ομιλιών</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με</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τίτλο</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Δι</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λέξεις</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Ιστορί</w:t>
      </w:r>
      <w:r w:rsidRPr="5B8C245C" w:rsidR="584E08BB">
        <w:rPr>
          <w:rFonts w:ascii="Times New Roman" w:hAnsi="Times New Roman" w:eastAsia="Times New Roman" w:cs="Times New Roman"/>
          <w:noProof w:val="0"/>
          <w:sz w:val="24"/>
          <w:szCs w:val="24"/>
          <w:lang w:val="el-GR"/>
        </w:rPr>
        <w:t xml:space="preserve">ας και </w:t>
      </w:r>
      <w:r w:rsidRPr="5B8C245C" w:rsidR="584E08BB">
        <w:rPr>
          <w:rFonts w:ascii="Times New Roman" w:hAnsi="Times New Roman" w:eastAsia="Times New Roman" w:cs="Times New Roman"/>
          <w:noProof w:val="0"/>
          <w:sz w:val="24"/>
          <w:szCs w:val="24"/>
          <w:lang w:val="el-GR"/>
        </w:rPr>
        <w:t>Αρχ</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ιολογί</w:t>
      </w:r>
      <w:r w:rsidRPr="5B8C245C" w:rsidR="584E08BB">
        <w:rPr>
          <w:rFonts w:ascii="Times New Roman" w:hAnsi="Times New Roman" w:eastAsia="Times New Roman" w:cs="Times New Roman"/>
          <w:noProof w:val="0"/>
          <w:sz w:val="24"/>
          <w:szCs w:val="24"/>
          <w:lang w:val="el-GR"/>
        </w:rPr>
        <w:t xml:space="preserve">ας </w:t>
      </w:r>
      <w:r w:rsidRPr="5B8C245C" w:rsidR="584E08BB">
        <w:rPr>
          <w:rFonts w:ascii="Times New Roman" w:hAnsi="Times New Roman" w:eastAsia="Times New Roman" w:cs="Times New Roman"/>
          <w:noProof w:val="0"/>
          <w:sz w:val="24"/>
          <w:szCs w:val="24"/>
          <w:lang w:val="el-GR"/>
        </w:rPr>
        <w:t>στο</w:t>
      </w:r>
      <w:r w:rsidRPr="5B8C245C" w:rsidR="584E08BB">
        <w:rPr>
          <w:rFonts w:ascii="Times New Roman" w:hAnsi="Times New Roman" w:eastAsia="Times New Roman" w:cs="Times New Roman"/>
          <w:noProof w:val="0"/>
          <w:sz w:val="24"/>
          <w:szCs w:val="24"/>
          <w:lang w:val="el-GR"/>
        </w:rPr>
        <w:t xml:space="preserve"> Ρέθυμνο», π</w:t>
      </w:r>
      <w:r w:rsidRPr="5B8C245C" w:rsidR="584E08BB">
        <w:rPr>
          <w:rFonts w:ascii="Times New Roman" w:hAnsi="Times New Roman" w:eastAsia="Times New Roman" w:cs="Times New Roman"/>
          <w:noProof w:val="0"/>
          <w:sz w:val="24"/>
          <w:szCs w:val="24"/>
          <w:lang w:val="el-GR"/>
        </w:rPr>
        <w:t>ου</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διοργάνωσε</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το</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Τμήμ</w:t>
      </w:r>
      <w:r w:rsidRPr="5B8C245C" w:rsidR="584E08BB">
        <w:rPr>
          <w:rFonts w:ascii="Times New Roman" w:hAnsi="Times New Roman" w:eastAsia="Times New Roman" w:cs="Times New Roman"/>
          <w:noProof w:val="0"/>
          <w:sz w:val="24"/>
          <w:szCs w:val="24"/>
          <w:lang w:val="el-GR"/>
        </w:rPr>
        <w:t xml:space="preserve">α </w:t>
      </w:r>
      <w:r w:rsidRPr="5B8C245C" w:rsidR="584E08BB">
        <w:rPr>
          <w:rFonts w:ascii="Times New Roman" w:hAnsi="Times New Roman" w:eastAsia="Times New Roman" w:cs="Times New Roman"/>
          <w:noProof w:val="0"/>
          <w:sz w:val="24"/>
          <w:szCs w:val="24"/>
          <w:lang w:val="el-GR"/>
        </w:rPr>
        <w:t>Ιστορί</w:t>
      </w:r>
      <w:r w:rsidRPr="5B8C245C" w:rsidR="584E08BB">
        <w:rPr>
          <w:rFonts w:ascii="Times New Roman" w:hAnsi="Times New Roman" w:eastAsia="Times New Roman" w:cs="Times New Roman"/>
          <w:noProof w:val="0"/>
          <w:sz w:val="24"/>
          <w:szCs w:val="24"/>
          <w:lang w:val="el-GR"/>
        </w:rPr>
        <w:t xml:space="preserve">ας και </w:t>
      </w:r>
      <w:r w:rsidRPr="5B8C245C" w:rsidR="584E08BB">
        <w:rPr>
          <w:rFonts w:ascii="Times New Roman" w:hAnsi="Times New Roman" w:eastAsia="Times New Roman" w:cs="Times New Roman"/>
          <w:noProof w:val="0"/>
          <w:sz w:val="24"/>
          <w:szCs w:val="24"/>
          <w:lang w:val="el-GR"/>
        </w:rPr>
        <w:t>Αρχ</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ιολογί</w:t>
      </w:r>
      <w:r w:rsidRPr="5B8C245C" w:rsidR="584E08BB">
        <w:rPr>
          <w:rFonts w:ascii="Times New Roman" w:hAnsi="Times New Roman" w:eastAsia="Times New Roman" w:cs="Times New Roman"/>
          <w:noProof w:val="0"/>
          <w:sz w:val="24"/>
          <w:szCs w:val="24"/>
          <w:lang w:val="el-GR"/>
        </w:rPr>
        <w:t xml:space="preserve">ας </w:t>
      </w:r>
      <w:r w:rsidRPr="5B8C245C" w:rsidR="584E08BB">
        <w:rPr>
          <w:rFonts w:ascii="Times New Roman" w:hAnsi="Times New Roman" w:eastAsia="Times New Roman" w:cs="Times New Roman"/>
          <w:noProof w:val="0"/>
          <w:sz w:val="24"/>
          <w:szCs w:val="24"/>
          <w:lang w:val="el-GR"/>
        </w:rPr>
        <w:t>του</w:t>
      </w:r>
      <w:r w:rsidRPr="5B8C245C" w:rsidR="584E08BB">
        <w:rPr>
          <w:rFonts w:ascii="Times New Roman" w:hAnsi="Times New Roman" w:eastAsia="Times New Roman" w:cs="Times New Roman"/>
          <w:noProof w:val="0"/>
          <w:sz w:val="24"/>
          <w:szCs w:val="24"/>
          <w:lang w:val="el-GR"/>
        </w:rPr>
        <w:t xml:space="preserve"> Πα</w:t>
      </w:r>
      <w:r w:rsidRPr="5B8C245C" w:rsidR="584E08BB">
        <w:rPr>
          <w:rFonts w:ascii="Times New Roman" w:hAnsi="Times New Roman" w:eastAsia="Times New Roman" w:cs="Times New Roman"/>
          <w:noProof w:val="0"/>
          <w:sz w:val="24"/>
          <w:szCs w:val="24"/>
          <w:lang w:val="el-GR"/>
        </w:rPr>
        <w:t>νε</w:t>
      </w:r>
      <w:r w:rsidRPr="5B8C245C" w:rsidR="584E08BB">
        <w:rPr>
          <w:rFonts w:ascii="Times New Roman" w:hAnsi="Times New Roman" w:eastAsia="Times New Roman" w:cs="Times New Roman"/>
          <w:noProof w:val="0"/>
          <w:sz w:val="24"/>
          <w:szCs w:val="24"/>
          <w:lang w:val="el-GR"/>
        </w:rPr>
        <w:t>π</w:t>
      </w:r>
      <w:r w:rsidRPr="5B8C245C" w:rsidR="584E08BB">
        <w:rPr>
          <w:rFonts w:ascii="Times New Roman" w:hAnsi="Times New Roman" w:eastAsia="Times New Roman" w:cs="Times New Roman"/>
          <w:noProof w:val="0"/>
          <w:sz w:val="24"/>
          <w:szCs w:val="24"/>
          <w:lang w:val="el-GR"/>
        </w:rPr>
        <w:t>ιστημίου</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Κρήτης</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ολοκληρώθηκε</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γι</w:t>
      </w:r>
      <w:r w:rsidRPr="5B8C245C" w:rsidR="584E08BB">
        <w:rPr>
          <w:rFonts w:ascii="Times New Roman" w:hAnsi="Times New Roman" w:eastAsia="Times New Roman" w:cs="Times New Roman"/>
          <w:noProof w:val="0"/>
          <w:sz w:val="24"/>
          <w:szCs w:val="24"/>
          <w:lang w:val="el-GR"/>
        </w:rPr>
        <w:t xml:space="preserve">α </w:t>
      </w:r>
      <w:r w:rsidRPr="5B8C245C" w:rsidR="584E08BB">
        <w:rPr>
          <w:rFonts w:ascii="Times New Roman" w:hAnsi="Times New Roman" w:eastAsia="Times New Roman" w:cs="Times New Roman"/>
          <w:noProof w:val="0"/>
          <w:sz w:val="24"/>
          <w:szCs w:val="24"/>
          <w:lang w:val="el-GR"/>
        </w:rPr>
        <w:t>την</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τρέχουσ</w:t>
      </w:r>
      <w:r w:rsidRPr="5B8C245C" w:rsidR="584E08BB">
        <w:rPr>
          <w:rFonts w:ascii="Times New Roman" w:hAnsi="Times New Roman" w:eastAsia="Times New Roman" w:cs="Times New Roman"/>
          <w:noProof w:val="0"/>
          <w:sz w:val="24"/>
          <w:szCs w:val="24"/>
          <w:lang w:val="el-GR"/>
        </w:rPr>
        <w:t>α ακα</w:t>
      </w:r>
      <w:r w:rsidRPr="5B8C245C" w:rsidR="584E08BB">
        <w:rPr>
          <w:rFonts w:ascii="Times New Roman" w:hAnsi="Times New Roman" w:eastAsia="Times New Roman" w:cs="Times New Roman"/>
          <w:noProof w:val="0"/>
          <w:sz w:val="24"/>
          <w:szCs w:val="24"/>
          <w:lang w:val="el-GR"/>
        </w:rPr>
        <w:t>δημ</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ϊκή</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χρονιά</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με</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τη</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διάλεξη</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της</w:t>
      </w:r>
      <w:r w:rsidRPr="5B8C245C" w:rsidR="584E08BB">
        <w:rPr>
          <w:rFonts w:ascii="Times New Roman" w:hAnsi="Times New Roman" w:eastAsia="Times New Roman" w:cs="Times New Roman"/>
          <w:noProof w:val="0"/>
          <w:sz w:val="24"/>
          <w:szCs w:val="24"/>
          <w:lang w:val="el-GR"/>
        </w:rPr>
        <w:t xml:space="preserve"> Βίκυς </w:t>
      </w:r>
      <w:r w:rsidRPr="5B8C245C" w:rsidR="584E08BB">
        <w:rPr>
          <w:rFonts w:ascii="Times New Roman" w:hAnsi="Times New Roman" w:eastAsia="Times New Roman" w:cs="Times New Roman"/>
          <w:noProof w:val="0"/>
          <w:sz w:val="24"/>
          <w:szCs w:val="24"/>
          <w:lang w:val="el-GR"/>
        </w:rPr>
        <w:t>Φωσκόλου</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Αν</w:t>
      </w:r>
      <w:r w:rsidRPr="5B8C245C" w:rsidR="584E08BB">
        <w:rPr>
          <w:rFonts w:ascii="Times New Roman" w:hAnsi="Times New Roman" w:eastAsia="Times New Roman" w:cs="Times New Roman"/>
          <w:noProof w:val="0"/>
          <w:sz w:val="24"/>
          <w:szCs w:val="24"/>
          <w:lang w:val="el-GR"/>
        </w:rPr>
        <w:t>απ</w:t>
      </w:r>
      <w:r w:rsidRPr="5B8C245C" w:rsidR="584E08BB">
        <w:rPr>
          <w:rFonts w:ascii="Times New Roman" w:hAnsi="Times New Roman" w:eastAsia="Times New Roman" w:cs="Times New Roman"/>
          <w:noProof w:val="0"/>
          <w:sz w:val="24"/>
          <w:szCs w:val="24"/>
          <w:lang w:val="el-GR"/>
        </w:rPr>
        <w:t>ληρώτρι</w:t>
      </w:r>
      <w:r w:rsidRPr="5B8C245C" w:rsidR="584E08BB">
        <w:rPr>
          <w:rFonts w:ascii="Times New Roman" w:hAnsi="Times New Roman" w:eastAsia="Times New Roman" w:cs="Times New Roman"/>
          <w:noProof w:val="0"/>
          <w:sz w:val="24"/>
          <w:szCs w:val="24"/>
          <w:lang w:val="el-GR"/>
        </w:rPr>
        <w:t>ας Κα</w:t>
      </w:r>
      <w:r w:rsidRPr="5B8C245C" w:rsidR="584E08BB">
        <w:rPr>
          <w:rFonts w:ascii="Times New Roman" w:hAnsi="Times New Roman" w:eastAsia="Times New Roman" w:cs="Times New Roman"/>
          <w:noProof w:val="0"/>
          <w:sz w:val="24"/>
          <w:szCs w:val="24"/>
          <w:lang w:val="el-GR"/>
        </w:rPr>
        <w:t>θηγήτρι</w:t>
      </w:r>
      <w:r w:rsidRPr="5B8C245C" w:rsidR="584E08BB">
        <w:rPr>
          <w:rFonts w:ascii="Times New Roman" w:hAnsi="Times New Roman" w:eastAsia="Times New Roman" w:cs="Times New Roman"/>
          <w:noProof w:val="0"/>
          <w:sz w:val="24"/>
          <w:szCs w:val="24"/>
          <w:lang w:val="el-GR"/>
        </w:rPr>
        <w:t xml:space="preserve">ας </w:t>
      </w:r>
      <w:r w:rsidRPr="5B8C245C" w:rsidR="584E08BB">
        <w:rPr>
          <w:rFonts w:ascii="Times New Roman" w:hAnsi="Times New Roman" w:eastAsia="Times New Roman" w:cs="Times New Roman"/>
          <w:noProof w:val="0"/>
          <w:sz w:val="24"/>
          <w:szCs w:val="24"/>
          <w:lang w:val="el-GR"/>
        </w:rPr>
        <w:t>Βυζ</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ντινής</w:t>
      </w:r>
      <w:r w:rsidRPr="5B8C245C" w:rsidR="584E08BB">
        <w:rPr>
          <w:rFonts w:ascii="Times New Roman" w:hAnsi="Times New Roman" w:eastAsia="Times New Roman" w:cs="Times New Roman"/>
          <w:noProof w:val="0"/>
          <w:sz w:val="24"/>
          <w:szCs w:val="24"/>
          <w:lang w:val="el-GR"/>
        </w:rPr>
        <w:t xml:space="preserve"> </w:t>
      </w:r>
      <w:r w:rsidRPr="5B8C245C" w:rsidR="584E08BB">
        <w:rPr>
          <w:rFonts w:ascii="Times New Roman" w:hAnsi="Times New Roman" w:eastAsia="Times New Roman" w:cs="Times New Roman"/>
          <w:noProof w:val="0"/>
          <w:sz w:val="24"/>
          <w:szCs w:val="24"/>
          <w:lang w:val="el-GR"/>
        </w:rPr>
        <w:t>Αρχ</w:t>
      </w:r>
      <w:r w:rsidRPr="5B8C245C" w:rsidR="584E08BB">
        <w:rPr>
          <w:rFonts w:ascii="Times New Roman" w:hAnsi="Times New Roman" w:eastAsia="Times New Roman" w:cs="Times New Roman"/>
          <w:noProof w:val="0"/>
          <w:sz w:val="24"/>
          <w:szCs w:val="24"/>
          <w:lang w:val="el-GR"/>
        </w:rPr>
        <w:t>α</w:t>
      </w:r>
      <w:r w:rsidRPr="5B8C245C" w:rsidR="584E08BB">
        <w:rPr>
          <w:rFonts w:ascii="Times New Roman" w:hAnsi="Times New Roman" w:eastAsia="Times New Roman" w:cs="Times New Roman"/>
          <w:noProof w:val="0"/>
          <w:sz w:val="24"/>
          <w:szCs w:val="24"/>
          <w:lang w:val="el-GR"/>
        </w:rPr>
        <w:t>ιολογί</w:t>
      </w:r>
      <w:r w:rsidRPr="5B8C245C" w:rsidR="584E08BB">
        <w:rPr>
          <w:rFonts w:ascii="Times New Roman" w:hAnsi="Times New Roman" w:eastAsia="Times New Roman" w:cs="Times New Roman"/>
          <w:noProof w:val="0"/>
          <w:sz w:val="24"/>
          <w:szCs w:val="24"/>
          <w:lang w:val="el-GR"/>
        </w:rPr>
        <w:t xml:space="preserve">ας. </w:t>
      </w:r>
    </w:p>
    <w:p xmlns:wp14="http://schemas.microsoft.com/office/word/2010/wordml" w:rsidP="5B8C245C" wp14:paraId="56B24535" wp14:textId="6939AD68">
      <w:pPr>
        <w:pStyle w:val="Normal"/>
        <w:jc w:val="both"/>
      </w:pPr>
      <w:r w:rsidRPr="5B8C245C" w:rsidR="584E08BB">
        <w:rPr>
          <w:rFonts w:ascii="Times New Roman" w:hAnsi="Times New Roman" w:eastAsia="Times New Roman" w:cs="Times New Roman"/>
          <w:noProof w:val="0"/>
          <w:sz w:val="24"/>
          <w:szCs w:val="24"/>
          <w:lang w:val="en-US"/>
        </w:rPr>
        <w:t>Η διάλεξη, με θέμα «Μεσαιωνικά προσκυνήματα στην Κρήτη», πραγματοποιήθηκε την Πέμπτη 21 Μαΐου 2026 στο Φοιτητικό Πολιτιστικό Κέντρο ΞΕΝΙΑ. Ακολούθησε συζήτηση, την οποία συντόνισε ο Αθανάσιος Μαΐλης, Επίκουρος Καθηγητής Βυζαντινής Αρχαιολογίας.</w:t>
      </w:r>
    </w:p>
    <w:p xmlns:wp14="http://schemas.microsoft.com/office/word/2010/wordml" w:rsidP="5B8C245C" wp14:paraId="2C078E63" wp14:textId="212DE622">
      <w:pPr>
        <w:pStyle w:val="Normal"/>
        <w:jc w:val="both"/>
      </w:pPr>
      <w:r w:rsidRPr="5B8C245C" w:rsidR="584E08BB">
        <w:rPr>
          <w:rFonts w:ascii="Times New Roman" w:hAnsi="Times New Roman" w:eastAsia="Times New Roman" w:cs="Times New Roman"/>
          <w:noProof w:val="0"/>
          <w:sz w:val="24"/>
          <w:szCs w:val="24"/>
          <w:lang w:val="en-US"/>
        </w:rPr>
        <w:t xml:space="preserve"> Στη διάλεξη εξετάστηκε το φαινόμενο του χριστιανικού προσκυνήματος στην Κρήτη κατά την περίοδο από τον 11ο έως τον 15ο αιώνα. Μέσα από τη συνδυαστική μελέτη γραπτών πηγών και υλικών καταλοίπων παρουσιάστηκαν οι ιεροί τόποι που αποτελούσαν προσκυνηματικούς προορισμούς στο νησί, ενώ σκιαγραφήθηκαν οι λατρευτικές πρακτικές και παραδόσεις που συνδέονταν με αυτούς. Παράλληλα, διερευνήθηκε ο ευρύτερος ρόλος των προσκυνημάτων στην ιστορική πορεία της μεσαιωνική Κρήτης, ως χώρων πολιτιστικής δραστηριότητας, αλλά και πολιτικής και οικονομικής επιρροής.</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CEEEC"/>
    <w:rsid w:val="03B6E90B"/>
    <w:rsid w:val="0C6CEEEC"/>
    <w:rsid w:val="584E08BB"/>
    <w:rsid w:val="5B8C2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905FF"/>
  <w15:chartTrackingRefBased/>
  <w15:docId w15:val="{4CB60FF1-7D9C-4B62-8C87-F9B5F3C9F92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2026-05-26T07:25:26.4491236Z</dcterms:created>
  <dcterms:modified xsi:type="dcterms:W3CDTF">2026-05-26T07:26:30.5931511Z</dcterms:modified>
  <dc:creator>Despina Daouti</dc:creator>
  <lastModifiedBy>Despina Daouti</lastModifiedBy>
</coreProperties>
</file>